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6D5E" w14:textId="77777777" w:rsidR="00A86E8D" w:rsidRPr="005C4718" w:rsidRDefault="00A86E8D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0829B3DA" w14:textId="77777777" w:rsidR="00A86E8D" w:rsidRPr="005C4718" w:rsidRDefault="00390217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سازمان تحقیقات، آموزش و ترویج کشاورزی</w:t>
      </w:r>
    </w:p>
    <w:p w14:paraId="42E559AF" w14:textId="77777777" w:rsidR="00A86E8D" w:rsidRPr="00390217" w:rsidRDefault="00390217" w:rsidP="00067378">
      <w:pPr>
        <w:bidi/>
        <w:spacing w:after="0" w:line="240" w:lineRule="auto"/>
        <w:jc w:val="center"/>
        <w:rPr>
          <w:rFonts w:cs="B Nazanin"/>
          <w:sz w:val="26"/>
          <w:szCs w:val="26"/>
          <w:rtl/>
          <w:lang w:bidi="fa-IR"/>
        </w:rPr>
      </w:pPr>
      <w:r w:rsidRPr="00390217">
        <w:rPr>
          <w:rFonts w:cs="B Nazanin" w:hint="cs"/>
          <w:sz w:val="26"/>
          <w:szCs w:val="26"/>
          <w:rtl/>
          <w:lang w:bidi="fa-IR"/>
        </w:rPr>
        <w:t>معاونت برنامه ریزی و امور اقتصادی</w:t>
      </w:r>
    </w:p>
    <w:p w14:paraId="73AE5DD8" w14:textId="77777777" w:rsidR="00390217" w:rsidRPr="00390217" w:rsidRDefault="00390217" w:rsidP="00067378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390217">
        <w:rPr>
          <w:rFonts w:cs="B Nazanin" w:hint="cs"/>
          <w:sz w:val="24"/>
          <w:szCs w:val="24"/>
          <w:rtl/>
          <w:lang w:bidi="fa-IR"/>
        </w:rPr>
        <w:t>دفتر سیاستها و مطالعات راهبردی</w:t>
      </w:r>
    </w:p>
    <w:p w14:paraId="03532E6B" w14:textId="77777777" w:rsidR="00A86E8D" w:rsidRPr="005C4718" w:rsidRDefault="00A86E8D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29287798" w14:textId="77777777" w:rsidR="00A86E8D" w:rsidRDefault="00A86E8D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1080C8F5" w14:textId="77777777" w:rsidR="00390217" w:rsidRDefault="00390217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37AA151A" w14:textId="77777777" w:rsidR="00390217" w:rsidRDefault="00390217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12F865D5" w14:textId="77777777" w:rsidR="00390217" w:rsidRDefault="00390217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5E67589F" w14:textId="77777777" w:rsidR="00390217" w:rsidRDefault="00390217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3DBFA71A" w14:textId="77777777" w:rsidR="00390217" w:rsidRDefault="00390217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7C7A5407" w14:textId="77777777" w:rsidR="00390217" w:rsidRDefault="00390217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7BF68A99" w14:textId="77777777" w:rsidR="00390217" w:rsidRDefault="00390217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3C300BBD" w14:textId="77777777" w:rsidR="00390217" w:rsidRPr="00390217" w:rsidRDefault="00390217" w:rsidP="00067378">
      <w:pPr>
        <w:bidi/>
        <w:spacing w:after="0" w:line="240" w:lineRule="auto"/>
        <w:jc w:val="center"/>
        <w:rPr>
          <w:rFonts w:cs="B Nazanin"/>
          <w:sz w:val="72"/>
          <w:szCs w:val="72"/>
          <w:rtl/>
          <w:lang w:bidi="fa-IR"/>
        </w:rPr>
      </w:pPr>
      <w:r w:rsidRPr="00390217">
        <w:rPr>
          <w:rFonts w:cs="B Nazanin" w:hint="cs"/>
          <w:sz w:val="72"/>
          <w:szCs w:val="72"/>
          <w:rtl/>
          <w:lang w:bidi="fa-IR"/>
        </w:rPr>
        <w:t xml:space="preserve">چشم انداز، ماموریت، راهبردها و برنامه های </w:t>
      </w:r>
    </w:p>
    <w:p w14:paraId="1A3F2AC1" w14:textId="77777777" w:rsidR="00390217" w:rsidRPr="00390217" w:rsidRDefault="00390217" w:rsidP="00067378">
      <w:pPr>
        <w:bidi/>
        <w:spacing w:after="0" w:line="240" w:lineRule="auto"/>
        <w:jc w:val="center"/>
        <w:rPr>
          <w:rFonts w:cs="B Nazanin"/>
          <w:sz w:val="44"/>
          <w:szCs w:val="44"/>
          <w:rtl/>
          <w:lang w:bidi="fa-IR"/>
        </w:rPr>
      </w:pPr>
      <w:r w:rsidRPr="00390217">
        <w:rPr>
          <w:rFonts w:cs="B Nazanin" w:hint="cs"/>
          <w:sz w:val="44"/>
          <w:szCs w:val="44"/>
          <w:rtl/>
          <w:lang w:bidi="fa-IR"/>
        </w:rPr>
        <w:t>سازمان تحقیقات، آموزش و ترویج کشاورزی</w:t>
      </w:r>
    </w:p>
    <w:p w14:paraId="0457E078" w14:textId="77777777" w:rsidR="00390217" w:rsidRPr="00390217" w:rsidRDefault="00390217" w:rsidP="00067378">
      <w:pPr>
        <w:bidi/>
        <w:spacing w:after="0" w:line="240" w:lineRule="auto"/>
        <w:jc w:val="center"/>
        <w:rPr>
          <w:rFonts w:cs="B Nazanin"/>
          <w:sz w:val="48"/>
          <w:szCs w:val="48"/>
          <w:rtl/>
          <w:lang w:bidi="fa-IR"/>
        </w:rPr>
      </w:pPr>
    </w:p>
    <w:p w14:paraId="3A4B1178" w14:textId="77777777" w:rsidR="00390217" w:rsidRDefault="00390217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6CE9F312" w14:textId="77777777" w:rsidR="00390217" w:rsidRDefault="00390217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661EE882" w14:textId="77777777" w:rsidR="00390217" w:rsidRDefault="00390217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ACA9D84" w14:textId="77777777" w:rsidR="006F1483" w:rsidRDefault="006F1483" w:rsidP="006F1483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5A09A612" w14:textId="77777777" w:rsidR="006F1483" w:rsidRDefault="006F1483" w:rsidP="006F1483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3F34E791" w14:textId="77777777" w:rsidR="006F1483" w:rsidRDefault="006F1483" w:rsidP="006F1483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6BA47625" w14:textId="77777777" w:rsidR="006F1483" w:rsidRDefault="006F1483" w:rsidP="006F1483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1F556CCB" w14:textId="77777777" w:rsidR="006F1483" w:rsidRDefault="006F1483" w:rsidP="006F1483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2B3B6B42" w14:textId="77777777" w:rsidR="006F1483" w:rsidRDefault="006F1483" w:rsidP="006F1483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218E8FB5" w14:textId="77777777" w:rsidR="006F1483" w:rsidRDefault="006F1483" w:rsidP="006F1483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752BC63A" w14:textId="77777777" w:rsidR="006F1483" w:rsidRDefault="006F1483" w:rsidP="006F1483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2B60971B" w14:textId="77777777" w:rsidR="006F1483" w:rsidRDefault="006F1483" w:rsidP="006F1483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3391C059" w14:textId="77777777" w:rsidR="006F1483" w:rsidRPr="00267F9C" w:rsidRDefault="006F1483" w:rsidP="006F1483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  <w:r w:rsidRPr="00267F9C">
        <w:rPr>
          <w:rFonts w:cs="B Mitra" w:hint="cs"/>
          <w:b/>
          <w:bCs/>
          <w:sz w:val="28"/>
          <w:szCs w:val="28"/>
          <w:rtl/>
        </w:rPr>
        <w:t xml:space="preserve">وزارت جهادكشاورزي </w:t>
      </w:r>
    </w:p>
    <w:p w14:paraId="798CF27E" w14:textId="77777777" w:rsidR="006F1483" w:rsidRPr="00267F9C" w:rsidRDefault="006F1483" w:rsidP="006F1483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</w:rPr>
      </w:pPr>
      <w:r w:rsidRPr="00267F9C">
        <w:rPr>
          <w:rFonts w:cs="B Mitra" w:hint="cs"/>
          <w:b/>
          <w:bCs/>
          <w:sz w:val="28"/>
          <w:szCs w:val="28"/>
          <w:rtl/>
        </w:rPr>
        <w:t xml:space="preserve">سازمان تحقيقات، آموزش وترويج كشاورزي </w:t>
      </w:r>
    </w:p>
    <w:p w14:paraId="2F3FB5A6" w14:textId="77777777" w:rsidR="006F1483" w:rsidRPr="00267F9C" w:rsidRDefault="006F1483" w:rsidP="006F1483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</w:rPr>
      </w:pPr>
      <w:r w:rsidRPr="00267F9C">
        <w:rPr>
          <w:rFonts w:cs="B Mitra" w:hint="cs"/>
          <w:b/>
          <w:bCs/>
          <w:sz w:val="28"/>
          <w:szCs w:val="28"/>
          <w:rtl/>
        </w:rPr>
        <w:t>دفترسیاست ها و مطالعات راهبردی</w:t>
      </w:r>
    </w:p>
    <w:p w14:paraId="3A286E1B" w14:textId="77777777" w:rsidR="00C11DE6" w:rsidRPr="00C11DE6" w:rsidRDefault="006F1483" w:rsidP="00C11DE6">
      <w:pPr>
        <w:pBdr>
          <w:top w:val="single" w:sz="4" w:space="1" w:color="auto"/>
        </w:pBd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267F9C">
        <w:rPr>
          <w:rFonts w:cs="B Mitra" w:hint="cs"/>
          <w:b/>
          <w:bCs/>
          <w:sz w:val="28"/>
          <w:szCs w:val="28"/>
          <w:rtl/>
        </w:rPr>
        <w:t xml:space="preserve">عنوان نشريه : </w:t>
      </w:r>
      <w:r w:rsidR="00C11DE6" w:rsidRPr="00C11DE6">
        <w:rPr>
          <w:rFonts w:cs="B Mitra" w:hint="cs"/>
          <w:b/>
          <w:bCs/>
          <w:sz w:val="24"/>
          <w:szCs w:val="24"/>
          <w:rtl/>
          <w:lang w:bidi="fa-IR"/>
        </w:rPr>
        <w:t xml:space="preserve">چشم انداز، ماموریت، راهبردها و برنامه های </w:t>
      </w:r>
      <w:r w:rsidR="00C11DE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C11DE6" w:rsidRPr="00C11DE6">
        <w:rPr>
          <w:rFonts w:cs="B Mitra" w:hint="cs"/>
          <w:b/>
          <w:bCs/>
          <w:sz w:val="24"/>
          <w:szCs w:val="24"/>
          <w:rtl/>
          <w:lang w:bidi="fa-IR"/>
        </w:rPr>
        <w:t>سازمان تحقیقات، آموزش و ترویج کشاورزی</w:t>
      </w:r>
    </w:p>
    <w:p w14:paraId="3C14E29E" w14:textId="77777777" w:rsidR="006F1483" w:rsidRPr="00267F9C" w:rsidRDefault="006F1483" w:rsidP="006F1483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267F9C">
        <w:rPr>
          <w:rFonts w:cs="B Mitra" w:hint="cs"/>
          <w:b/>
          <w:bCs/>
          <w:sz w:val="28"/>
          <w:szCs w:val="28"/>
          <w:rtl/>
        </w:rPr>
        <w:t xml:space="preserve">تهیه و تنظیم: </w:t>
      </w:r>
      <w:r w:rsidR="00C11DE6">
        <w:rPr>
          <w:rFonts w:cs="B Mitra" w:hint="cs"/>
          <w:b/>
          <w:bCs/>
          <w:sz w:val="28"/>
          <w:szCs w:val="28"/>
          <w:rtl/>
        </w:rPr>
        <w:t xml:space="preserve">عبدالله مخبر دزفولی، </w:t>
      </w:r>
      <w:r w:rsidRPr="00267F9C">
        <w:rPr>
          <w:rFonts w:cs="B Mitra" w:hint="cs"/>
          <w:b/>
          <w:bCs/>
          <w:sz w:val="28"/>
          <w:szCs w:val="28"/>
          <w:rtl/>
        </w:rPr>
        <w:t>محمد رضا بلالی، ثریا قاسمی</w:t>
      </w:r>
    </w:p>
    <w:p w14:paraId="084694F4" w14:textId="77777777" w:rsidR="006F1483" w:rsidRPr="002F5B8A" w:rsidRDefault="00C11DE6" w:rsidP="006F1483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  <w:r w:rsidRPr="002F5B8A">
        <w:rPr>
          <w:rFonts w:cs="B Mitra" w:hint="cs"/>
          <w:b/>
          <w:bCs/>
          <w:sz w:val="28"/>
          <w:szCs w:val="28"/>
          <w:rtl/>
        </w:rPr>
        <w:t xml:space="preserve">همکاران: </w:t>
      </w:r>
      <w:r w:rsidR="002F5B8A">
        <w:rPr>
          <w:rFonts w:cs="B Mitra" w:hint="cs"/>
          <w:b/>
          <w:bCs/>
          <w:sz w:val="28"/>
          <w:szCs w:val="28"/>
          <w:rtl/>
        </w:rPr>
        <w:t>علیرضا نیکویی، حوریه رضایی</w:t>
      </w:r>
      <w:r w:rsidR="006F1483" w:rsidRPr="002F5B8A">
        <w:rPr>
          <w:rFonts w:cs="B Mitra" w:hint="cs"/>
          <w:b/>
          <w:bCs/>
          <w:sz w:val="28"/>
          <w:szCs w:val="28"/>
          <w:rtl/>
        </w:rPr>
        <w:t xml:space="preserve"> </w:t>
      </w:r>
    </w:p>
    <w:p w14:paraId="52BA58B3" w14:textId="77777777" w:rsidR="006F1483" w:rsidRPr="00267F9C" w:rsidRDefault="006F1483" w:rsidP="006F1483">
      <w:pPr>
        <w:bidi/>
        <w:spacing w:after="0" w:line="240" w:lineRule="auto"/>
        <w:jc w:val="both"/>
        <w:rPr>
          <w:rFonts w:cs="B Mitra"/>
          <w:sz w:val="28"/>
          <w:szCs w:val="28"/>
        </w:rPr>
      </w:pPr>
      <w:r w:rsidRPr="00267F9C">
        <w:rPr>
          <w:rFonts w:cs="B Mitra" w:hint="cs"/>
          <w:b/>
          <w:bCs/>
          <w:sz w:val="28"/>
          <w:szCs w:val="28"/>
          <w:rtl/>
        </w:rPr>
        <w:t xml:space="preserve">ناشر: </w:t>
      </w:r>
      <w:r w:rsidRPr="00267F9C">
        <w:rPr>
          <w:rFonts w:cs="B Mitra" w:hint="cs"/>
          <w:sz w:val="28"/>
          <w:szCs w:val="28"/>
          <w:rtl/>
        </w:rPr>
        <w:t>سازمان تحقيقات ،آموزش وترويج كشاورزي</w:t>
      </w:r>
    </w:p>
    <w:p w14:paraId="51E9A889" w14:textId="77777777" w:rsidR="006F1483" w:rsidRPr="00267F9C" w:rsidRDefault="006F1483" w:rsidP="006F1483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</w:rPr>
      </w:pPr>
      <w:r w:rsidRPr="00267F9C">
        <w:rPr>
          <w:rFonts w:cs="B Mitra" w:hint="cs"/>
          <w:b/>
          <w:bCs/>
          <w:sz w:val="28"/>
          <w:szCs w:val="28"/>
          <w:rtl/>
        </w:rPr>
        <w:t>شماره فروست (در سازمان تحقیقات، آموزش و ترویج کشاورزی)</w:t>
      </w:r>
      <w:r w:rsidRPr="00267F9C">
        <w:rPr>
          <w:rFonts w:cs="B Mitra" w:hint="cs"/>
          <w:sz w:val="28"/>
          <w:szCs w:val="28"/>
          <w:rtl/>
        </w:rPr>
        <w:t xml:space="preserve">: </w:t>
      </w:r>
    </w:p>
    <w:p w14:paraId="0BF383FD" w14:textId="1EBBDBAC" w:rsidR="006F1483" w:rsidRPr="00267F9C" w:rsidRDefault="006F1483" w:rsidP="00F063AB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</w:rPr>
      </w:pPr>
      <w:r w:rsidRPr="00267F9C">
        <w:rPr>
          <w:rFonts w:cs="B Mitra" w:hint="cs"/>
          <w:b/>
          <w:bCs/>
          <w:sz w:val="28"/>
          <w:szCs w:val="28"/>
          <w:rtl/>
        </w:rPr>
        <w:t xml:space="preserve">شمارگان (تيراژ): </w:t>
      </w:r>
      <w:r w:rsidR="00F063AB">
        <w:rPr>
          <w:rFonts w:cs="B Mitra" w:hint="cs"/>
          <w:sz w:val="28"/>
          <w:szCs w:val="28"/>
          <w:rtl/>
        </w:rPr>
        <w:t>محدود</w:t>
      </w:r>
    </w:p>
    <w:p w14:paraId="181B29D3" w14:textId="6A6E29DA" w:rsidR="006F1483" w:rsidRPr="00267F9C" w:rsidRDefault="006F1483" w:rsidP="00856499">
      <w:pPr>
        <w:tabs>
          <w:tab w:val="right" w:pos="0"/>
        </w:tabs>
        <w:bidi/>
        <w:spacing w:after="0" w:line="240" w:lineRule="auto"/>
        <w:jc w:val="both"/>
        <w:rPr>
          <w:rFonts w:eastAsia="Times New Roman" w:cs="B Mitra"/>
          <w:b/>
          <w:bCs/>
          <w:sz w:val="28"/>
          <w:szCs w:val="28"/>
          <w:lang w:bidi="fa-IR"/>
        </w:rPr>
      </w:pPr>
      <w:r w:rsidRPr="00267F9C">
        <w:rPr>
          <w:rFonts w:cs="B Mitra" w:hint="cs"/>
          <w:b/>
          <w:bCs/>
          <w:sz w:val="28"/>
          <w:szCs w:val="28"/>
          <w:rtl/>
        </w:rPr>
        <w:t xml:space="preserve">تاريخ انتشار: </w:t>
      </w:r>
      <w:r w:rsidR="00856499">
        <w:rPr>
          <w:rFonts w:cs="B Mitra" w:hint="cs"/>
          <w:sz w:val="28"/>
          <w:szCs w:val="28"/>
          <w:rtl/>
        </w:rPr>
        <w:t>1402</w:t>
      </w:r>
      <w:r w:rsidRPr="00267F9C">
        <w:rPr>
          <w:rFonts w:cs="B Mitra" w:hint="cs"/>
          <w:sz w:val="28"/>
          <w:szCs w:val="28"/>
          <w:rtl/>
        </w:rPr>
        <w:t xml:space="preserve">   </w:t>
      </w:r>
    </w:p>
    <w:p w14:paraId="65203DDF" w14:textId="27E71194" w:rsidR="00F063AB" w:rsidRDefault="00F063AB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8"/>
          <w:szCs w:val="28"/>
          <w:rtl/>
        </w:rPr>
        <w:id w:val="-179529451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C594728" w14:textId="77777777" w:rsidR="00AB682E" w:rsidRPr="005C4718" w:rsidRDefault="00291F88" w:rsidP="00F063AB">
          <w:pPr>
            <w:pStyle w:val="TOCHeading"/>
            <w:bidi/>
            <w:spacing w:before="0" w:line="240" w:lineRule="auto"/>
            <w:jc w:val="center"/>
            <w:rPr>
              <w:rFonts w:cs="B Nazanin"/>
              <w:b/>
              <w:bCs/>
              <w:color w:val="000000" w:themeColor="text1"/>
              <w:sz w:val="28"/>
              <w:szCs w:val="28"/>
            </w:rPr>
          </w:pPr>
          <w:r w:rsidRPr="005C4718">
            <w:rPr>
              <w:rFonts w:cs="B Nazanin" w:hint="cs"/>
              <w:b/>
              <w:bCs/>
              <w:color w:val="000000" w:themeColor="text1"/>
              <w:sz w:val="28"/>
              <w:szCs w:val="28"/>
              <w:rtl/>
            </w:rPr>
            <w:t>فهرست مطالب</w:t>
          </w:r>
        </w:p>
        <w:p w14:paraId="482C1212" w14:textId="3628EA34" w:rsidR="001D0A5B" w:rsidRDefault="00AB682E" w:rsidP="001D0A5B">
          <w:pPr>
            <w:pStyle w:val="TOC1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r w:rsidRPr="005C4718">
            <w:rPr>
              <w:sz w:val="28"/>
              <w:szCs w:val="28"/>
            </w:rPr>
            <w:fldChar w:fldCharType="begin"/>
          </w:r>
          <w:r w:rsidRPr="005C4718">
            <w:rPr>
              <w:sz w:val="28"/>
              <w:szCs w:val="28"/>
            </w:rPr>
            <w:instrText xml:space="preserve"> TOC \o "1-3" \h \z \u </w:instrText>
          </w:r>
          <w:r w:rsidRPr="005C4718">
            <w:rPr>
              <w:sz w:val="28"/>
              <w:szCs w:val="28"/>
            </w:rPr>
            <w:fldChar w:fldCharType="separate"/>
          </w:r>
          <w:hyperlink w:anchor="_Toc140577109" w:history="1">
            <w:r w:rsidR="001D0A5B"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پ</w:t>
            </w:r>
            <w:r w:rsidR="001D0A5B"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1D0A5B"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شگفتار</w:t>
            </w:r>
            <w:r w:rsidR="001D0A5B">
              <w:rPr>
                <w:noProof/>
                <w:webHidden/>
              </w:rPr>
              <w:tab/>
            </w:r>
            <w:r w:rsidR="001D0A5B">
              <w:rPr>
                <w:noProof/>
                <w:webHidden/>
              </w:rPr>
              <w:fldChar w:fldCharType="begin"/>
            </w:r>
            <w:r w:rsidR="001D0A5B">
              <w:rPr>
                <w:noProof/>
                <w:webHidden/>
              </w:rPr>
              <w:instrText xml:space="preserve"> PAGEREF _Toc140577109 \h </w:instrText>
            </w:r>
            <w:r w:rsidR="001D0A5B">
              <w:rPr>
                <w:noProof/>
                <w:webHidden/>
              </w:rPr>
            </w:r>
            <w:r w:rsidR="001D0A5B">
              <w:rPr>
                <w:noProof/>
                <w:webHidden/>
              </w:rPr>
              <w:fldChar w:fldCharType="separate"/>
            </w:r>
            <w:r w:rsidR="001D0A5B">
              <w:rPr>
                <w:noProof/>
                <w:webHidden/>
              </w:rPr>
              <w:t>5</w:t>
            </w:r>
            <w:r w:rsidR="001D0A5B">
              <w:rPr>
                <w:noProof/>
                <w:webHidden/>
              </w:rPr>
              <w:fldChar w:fldCharType="end"/>
            </w:r>
          </w:hyperlink>
        </w:p>
        <w:p w14:paraId="5DBE0ECF" w14:textId="78156551" w:rsidR="001D0A5B" w:rsidRDefault="001D0A5B" w:rsidP="001D0A5B">
          <w:pPr>
            <w:pStyle w:val="TOC1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10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چشم انداز: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B05F8" w14:textId="0EA7CA32" w:rsidR="001D0A5B" w:rsidRDefault="001D0A5B" w:rsidP="001D0A5B">
          <w:pPr>
            <w:pStyle w:val="TOC1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11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مامور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ت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30F513" w14:textId="743E5EAB" w:rsidR="001D0A5B" w:rsidRDefault="001D0A5B" w:rsidP="001D0A5B">
          <w:pPr>
            <w:pStyle w:val="TOC1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12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چالش 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کلان بخش کشاورز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6CF04" w14:textId="0380CA68" w:rsidR="001D0A5B" w:rsidRDefault="001D0A5B" w:rsidP="001D0A5B">
          <w:pPr>
            <w:pStyle w:val="TOC2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13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حوزه منابع پا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0A2A0" w14:textId="713033EF" w:rsidR="001D0A5B" w:rsidRDefault="001D0A5B" w:rsidP="001D0A5B">
          <w:pPr>
            <w:pStyle w:val="TOC2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14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تول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د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و پس از تول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B8342" w14:textId="5DFEDB5A" w:rsidR="001D0A5B" w:rsidRDefault="001D0A5B" w:rsidP="001D0A5B">
          <w:pPr>
            <w:pStyle w:val="TOC2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15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حوزه حکمران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7381F" w14:textId="63821912" w:rsidR="001D0A5B" w:rsidRDefault="001D0A5B" w:rsidP="001D0A5B">
          <w:pPr>
            <w:pStyle w:val="TOC2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16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حوزه منابع انسان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0B921" w14:textId="0015487A" w:rsidR="001D0A5B" w:rsidRDefault="001D0A5B" w:rsidP="001D0A5B">
          <w:pPr>
            <w:pStyle w:val="TOC1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17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راهبردها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سازمان تات در راستا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حل چالش 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بخش: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8B05D9" w14:textId="385F6A5B" w:rsidR="001D0A5B" w:rsidRDefault="001D0A5B" w:rsidP="001D0A5B">
          <w:pPr>
            <w:pStyle w:val="TOC1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18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>راهبرد کلان1</w:t>
            </w:r>
            <w:r w:rsidRPr="00A53B68">
              <w:rPr>
                <w:rStyle w:val="Hyperlink"/>
                <w:rFonts w:cs="B Nazanin"/>
                <w:noProof/>
                <w:rtl/>
                <w:lang w:bidi="fa-IR"/>
              </w:rPr>
              <w:t xml:space="preserve">: 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پاسخگو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به ن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ازها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اولو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ت‌دار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بخش کشاورز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و منابع طب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ع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در سطح مل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و استان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C2E07" w14:textId="6B047893" w:rsidR="001D0A5B" w:rsidRDefault="001D0A5B" w:rsidP="001D0A5B">
          <w:pPr>
            <w:pStyle w:val="TOC2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19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>راهبردها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تخصص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E6E00" w14:textId="0179BF5A" w:rsidR="001D0A5B" w:rsidRDefault="001D0A5B" w:rsidP="001D0A5B">
          <w:pPr>
            <w:pStyle w:val="TOC2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20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>عملکرد در سال 1401-1400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EDD53" w14:textId="6692421C" w:rsidR="001D0A5B" w:rsidRDefault="001D0A5B" w:rsidP="001D0A5B">
          <w:pPr>
            <w:pStyle w:val="TOC1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21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راهبرد کلان2: دانش بن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ان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کردن مجموعه فعال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ت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بخش کشاورز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و منابع طب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ع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از طر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ق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توسعه نظام نوآور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DA57F" w14:textId="50CBC1E4" w:rsidR="001D0A5B" w:rsidRDefault="001D0A5B" w:rsidP="001D0A5B">
          <w:pPr>
            <w:pStyle w:val="TOC2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22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>راهبردها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تخصص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2EC00" w14:textId="01BDEA10" w:rsidR="001D0A5B" w:rsidRDefault="001D0A5B" w:rsidP="001D0A5B">
          <w:pPr>
            <w:pStyle w:val="TOC3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23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>برنامه 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اجرا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</w:rPr>
              <w:t>یی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(1405-1401)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4A75F" w14:textId="661F54B4" w:rsidR="001D0A5B" w:rsidRDefault="001D0A5B" w:rsidP="001D0A5B">
          <w:pPr>
            <w:pStyle w:val="TOC3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24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>عملکرد در سال 1401-1400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5CC84" w14:textId="0D1BAA0D" w:rsidR="001D0A5B" w:rsidRDefault="001D0A5B" w:rsidP="001D0A5B">
          <w:pPr>
            <w:pStyle w:val="TOC1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25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راهبرد کلان3: برون سپار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فعال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ت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غ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رحاکم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ت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3B819" w14:textId="3ACC09FA" w:rsidR="001D0A5B" w:rsidRDefault="001D0A5B" w:rsidP="001D0A5B">
          <w:pPr>
            <w:pStyle w:val="TOC2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26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راهبردها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تخصص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A703F" w14:textId="5B339560" w:rsidR="001D0A5B" w:rsidRDefault="001D0A5B" w:rsidP="001D0A5B">
          <w:pPr>
            <w:pStyle w:val="TOC3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27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برنامه 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اجرا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(1405-1401)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10093" w14:textId="13E151B2" w:rsidR="001D0A5B" w:rsidRDefault="001D0A5B" w:rsidP="001D0A5B">
          <w:pPr>
            <w:pStyle w:val="TOC3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28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>عملکرد در سال 1401-1400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FB928" w14:textId="7C1F5AC2" w:rsidR="001D0A5B" w:rsidRDefault="001D0A5B" w:rsidP="001D0A5B">
          <w:pPr>
            <w:pStyle w:val="TOC1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29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راهبرد کلان 4: افزا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ش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ثروت و اقتدار مل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از طر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ق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ارتقا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ضر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ب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امن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ت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غذا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EFE62" w14:textId="285EFB7D" w:rsidR="001D0A5B" w:rsidRDefault="001D0A5B" w:rsidP="001D0A5B">
          <w:pPr>
            <w:pStyle w:val="TOC2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30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راهبردها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تخصص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1E10D" w14:textId="1EBEE921" w:rsidR="001D0A5B" w:rsidRDefault="001D0A5B" w:rsidP="001D0A5B">
          <w:pPr>
            <w:pStyle w:val="TOC3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31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برنامه 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اجرا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(1405-1401)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3757C" w14:textId="67EDBAC4" w:rsidR="001D0A5B" w:rsidRDefault="001D0A5B" w:rsidP="001D0A5B">
          <w:pPr>
            <w:pStyle w:val="TOC3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32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عملکرد حوزه زراع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و باغ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در سال 1401-1400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DECDA5" w14:textId="68F8FF0A" w:rsidR="001D0A5B" w:rsidRDefault="001D0A5B" w:rsidP="001D0A5B">
          <w:pPr>
            <w:pStyle w:val="TOC3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33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عملکرد حوزه دام و ط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ور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در سال 1401-1400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4043E" w14:textId="480B5A4B" w:rsidR="001D0A5B" w:rsidRDefault="001D0A5B" w:rsidP="001D0A5B">
          <w:pPr>
            <w:pStyle w:val="TOC3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34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عملکرد حوزه آبز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ان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در سال 1401-1400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37513" w14:textId="4A685FDF" w:rsidR="001D0A5B" w:rsidRDefault="001D0A5B" w:rsidP="001D0A5B">
          <w:pPr>
            <w:pStyle w:val="TOC3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35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عملکرد سرم و واکسن در سال 1401-1400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F165E" w14:textId="0BE636CB" w:rsidR="001D0A5B" w:rsidRDefault="001D0A5B" w:rsidP="001D0A5B">
          <w:pPr>
            <w:pStyle w:val="TOC3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36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عملکرد حوزه سلامت در سال 1401-1400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A0464" w14:textId="18FACDAD" w:rsidR="001D0A5B" w:rsidRDefault="001D0A5B" w:rsidP="001D0A5B">
          <w:pPr>
            <w:pStyle w:val="TOC1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37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راهبرد کلان 5: مد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ر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ت،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حفظ و نگهدار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منابع پا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ه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(آب، خاک، جنگل و مرتع و منابع ژنت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ک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74DEA" w14:textId="5B79E2DA" w:rsidR="001D0A5B" w:rsidRDefault="001D0A5B" w:rsidP="001D0A5B">
          <w:pPr>
            <w:pStyle w:val="TOC2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38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راهبرد 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تخصص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64DED4" w14:textId="4BA45C3D" w:rsidR="001D0A5B" w:rsidRDefault="001D0A5B" w:rsidP="001D0A5B">
          <w:pPr>
            <w:pStyle w:val="TOC3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39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برنامه 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اجرا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(1405-1401)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5362B" w14:textId="3B867ABB" w:rsidR="001D0A5B" w:rsidRDefault="001D0A5B" w:rsidP="001D0A5B">
          <w:pPr>
            <w:pStyle w:val="TOC3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40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عملکرد در سال 1401-1400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BF095" w14:textId="54CB40F2" w:rsidR="001D0A5B" w:rsidRDefault="001D0A5B" w:rsidP="001D0A5B">
          <w:pPr>
            <w:pStyle w:val="TOC3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41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عملکرد حوزه منابع ژنت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ک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در سال 1401-1400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93941" w14:textId="07D3A5E6" w:rsidR="001D0A5B" w:rsidRDefault="001D0A5B" w:rsidP="001D0A5B">
          <w:pPr>
            <w:pStyle w:val="TOC1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42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راهبرد کلان 6: آموزش و ترب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ت کشاورزان، بهره برداران و کارکنان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64422" w14:textId="36C41C04" w:rsidR="001D0A5B" w:rsidRDefault="001D0A5B" w:rsidP="001D0A5B">
          <w:pPr>
            <w:pStyle w:val="TOC2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43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راهبردها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تخصص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0BE2A" w14:textId="16358430" w:rsidR="001D0A5B" w:rsidRDefault="001D0A5B" w:rsidP="001D0A5B">
          <w:pPr>
            <w:pStyle w:val="TOC3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44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برنامه 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اجرا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(1405-1401)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C4E17" w14:textId="39082348" w:rsidR="001D0A5B" w:rsidRDefault="001D0A5B" w:rsidP="001D0A5B">
          <w:pPr>
            <w:pStyle w:val="TOC3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45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عملکرد  حوزه مهارت 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حرفه‌ا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و شغل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در سال 1401-1400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C9381" w14:textId="576BCBEF" w:rsidR="001D0A5B" w:rsidRDefault="001D0A5B" w:rsidP="001D0A5B">
          <w:pPr>
            <w:pStyle w:val="TOC3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46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عملکرد حوزه ترب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ت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کشاورزان آ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نده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در سال 1401-1400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3C32F" w14:textId="4D7086D1" w:rsidR="001D0A5B" w:rsidRDefault="001D0A5B" w:rsidP="001D0A5B">
          <w:pPr>
            <w:pStyle w:val="TOC1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47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راهبرد کلان 7: آ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نده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پژوه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3BDB6" w14:textId="0D23E526" w:rsidR="001D0A5B" w:rsidRDefault="001D0A5B" w:rsidP="001D0A5B">
          <w:pPr>
            <w:pStyle w:val="TOC2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48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راهبرد تخصص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51CE93" w14:textId="620265A6" w:rsidR="001D0A5B" w:rsidRDefault="001D0A5B" w:rsidP="001D0A5B">
          <w:pPr>
            <w:pStyle w:val="TOC3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49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برنامه 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اجرا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(1405-1401):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EC6FA" w14:textId="7BE0E974" w:rsidR="001D0A5B" w:rsidRDefault="001D0A5B" w:rsidP="001D0A5B">
          <w:pPr>
            <w:pStyle w:val="TOC1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50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پ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  <w:lang w:bidi="fa-IR"/>
              </w:rPr>
              <w:t>وست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D43C1C" w14:textId="3A6E8A02" w:rsidR="001D0A5B" w:rsidRDefault="001D0A5B" w:rsidP="001D0A5B">
          <w:pPr>
            <w:pStyle w:val="TOC2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51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>احصاء چالش 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کلان بخش کشاورز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مبتن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بر کل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</w:rPr>
              <w:t>ه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اسناد بالادست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از سند دولت تا سند سازمان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2EF77" w14:textId="2AAC5CFC" w:rsidR="001D0A5B" w:rsidRDefault="001D0A5B" w:rsidP="001D0A5B">
          <w:pPr>
            <w:pStyle w:val="TOC2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52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>ترس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وضع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مطلوب و تع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</w:rPr>
              <w:t>یی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سهم سازمان تحق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</w:rPr>
              <w:t>قات،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آموزش و ترو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A53B68">
              <w:rPr>
                <w:rStyle w:val="Hyperlink"/>
                <w:rFonts w:cs="B Nazanin" w:hint="eastAsia"/>
                <w:b/>
                <w:bCs/>
                <w:noProof/>
                <w:rtl/>
              </w:rPr>
              <w:t>ج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کشاورز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در کاهش چالش 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چهارگانه سند تحول دولت مردم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97449" w14:textId="2CCF2E40" w:rsidR="001D0A5B" w:rsidRDefault="001D0A5B" w:rsidP="001D0A5B">
          <w:pPr>
            <w:pStyle w:val="TOC3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53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نقشه راه بازطراح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سازمان تات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ED601" w14:textId="04A7C109" w:rsidR="001D0A5B" w:rsidRDefault="001D0A5B" w:rsidP="001D0A5B">
          <w:pPr>
            <w:pStyle w:val="TOC3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54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سهم سازمان تات در کاهش چالش ها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چهارگانه مندرج در فصل ششم سند تحول دولت مردم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4DB20" w14:textId="265F9684" w:rsidR="001D0A5B" w:rsidRDefault="001D0A5B" w:rsidP="001D0A5B">
          <w:pPr>
            <w:pStyle w:val="TOC2"/>
            <w:tabs>
              <w:tab w:val="right" w:leader="dot" w:pos="9530"/>
            </w:tabs>
            <w:bidi/>
            <w:rPr>
              <w:rFonts w:eastAsiaTheme="minorEastAsia"/>
              <w:noProof/>
            </w:rPr>
          </w:pPr>
          <w:hyperlink w:anchor="_Toc140577155" w:history="1"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>مصوبات نشست مشترک سازمان و موسسات/ پژوهشگاه/ پژوهشکده ها و مراکز مل</w:t>
            </w:r>
            <w:r w:rsidRPr="00A53B68">
              <w:rPr>
                <w:rStyle w:val="Hyperlink"/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A53B68">
              <w:rPr>
                <w:rStyle w:val="Hyperlink"/>
                <w:rFonts w:cs="B Nazanin"/>
                <w:b/>
                <w:bCs/>
                <w:noProof/>
                <w:rtl/>
                <w:lang w:bidi="fa-IR"/>
              </w:rPr>
              <w:t xml:space="preserve"> در ارائه گزارش عملکرد سال 1400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_Toc140577155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4EBE8" w14:textId="489646EF" w:rsidR="00AE3D99" w:rsidRDefault="00AB682E" w:rsidP="00766E52">
          <w:pPr>
            <w:bidi/>
            <w:spacing w:after="0" w:line="240" w:lineRule="auto"/>
            <w:jc w:val="both"/>
            <w:rPr>
              <w:b/>
              <w:bCs/>
              <w:noProof/>
              <w:sz w:val="28"/>
              <w:szCs w:val="28"/>
              <w:rtl/>
            </w:rPr>
          </w:pPr>
          <w:r w:rsidRPr="005C4718">
            <w:rPr>
              <w:b/>
              <w:bCs/>
              <w:noProof/>
              <w:sz w:val="28"/>
              <w:szCs w:val="28"/>
            </w:rPr>
            <w:fldChar w:fldCharType="end"/>
          </w:r>
        </w:p>
        <w:p w14:paraId="1C7D1546" w14:textId="77777777" w:rsidR="00766E52" w:rsidRDefault="00766E52" w:rsidP="00766E52">
          <w:pPr>
            <w:bidi/>
            <w:spacing w:after="0" w:line="240" w:lineRule="auto"/>
            <w:jc w:val="both"/>
            <w:rPr>
              <w:b/>
              <w:bCs/>
              <w:noProof/>
              <w:sz w:val="28"/>
              <w:szCs w:val="28"/>
              <w:rtl/>
            </w:rPr>
          </w:pPr>
        </w:p>
        <w:p w14:paraId="18C24E4D" w14:textId="77777777" w:rsidR="00766E52" w:rsidRDefault="00766E52" w:rsidP="00766E52">
          <w:pPr>
            <w:bidi/>
            <w:spacing w:after="0" w:line="240" w:lineRule="auto"/>
            <w:jc w:val="both"/>
            <w:rPr>
              <w:b/>
              <w:bCs/>
              <w:noProof/>
              <w:sz w:val="28"/>
              <w:szCs w:val="28"/>
              <w:rtl/>
            </w:rPr>
          </w:pPr>
        </w:p>
        <w:p w14:paraId="51DB0270" w14:textId="77777777" w:rsidR="00AE3D99" w:rsidRDefault="00AE3D99" w:rsidP="00AE3D99">
          <w:pPr>
            <w:bidi/>
            <w:spacing w:after="0" w:line="240" w:lineRule="auto"/>
            <w:jc w:val="both"/>
            <w:rPr>
              <w:b/>
              <w:bCs/>
              <w:noProof/>
              <w:sz w:val="28"/>
              <w:szCs w:val="28"/>
              <w:rtl/>
            </w:rPr>
          </w:pPr>
        </w:p>
        <w:p w14:paraId="59F976C0" w14:textId="77777777" w:rsidR="00AB682E" w:rsidRPr="005C4718" w:rsidRDefault="00000000" w:rsidP="00AE3D99">
          <w:pPr>
            <w:bidi/>
            <w:spacing w:after="0" w:line="240" w:lineRule="auto"/>
            <w:jc w:val="both"/>
            <w:rPr>
              <w:sz w:val="28"/>
              <w:szCs w:val="28"/>
            </w:rPr>
          </w:pPr>
        </w:p>
      </w:sdtContent>
    </w:sdt>
    <w:p w14:paraId="524D8B73" w14:textId="255AD2DB" w:rsidR="005C4718" w:rsidRDefault="007666ED" w:rsidP="007666ED">
      <w:pPr>
        <w:pStyle w:val="Heading1"/>
        <w:bidi/>
        <w:spacing w:before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0" w:name="_Toc140577109"/>
      <w:r w:rsidRPr="007666E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پیشگفتار</w:t>
      </w:r>
      <w:bookmarkEnd w:id="0"/>
    </w:p>
    <w:p w14:paraId="1A033B2E" w14:textId="1DBD02EF" w:rsidR="00685218" w:rsidRPr="0015290D" w:rsidRDefault="00685218" w:rsidP="007A5292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5290D">
        <w:rPr>
          <w:rFonts w:cs="B Nazanin" w:hint="cs"/>
          <w:sz w:val="28"/>
          <w:szCs w:val="28"/>
          <w:rtl/>
        </w:rPr>
        <w:t xml:space="preserve">امنیت غذایی </w:t>
      </w:r>
      <w:r w:rsidR="00766E52">
        <w:rPr>
          <w:rFonts w:cs="B Nazanin" w:hint="cs"/>
          <w:sz w:val="28"/>
          <w:szCs w:val="28"/>
          <w:rtl/>
        </w:rPr>
        <w:t xml:space="preserve">پایدار </w:t>
      </w:r>
      <w:r w:rsidR="007A5292">
        <w:rPr>
          <w:rFonts w:cs="B Nazanin" w:hint="cs"/>
          <w:sz w:val="28"/>
          <w:szCs w:val="28"/>
          <w:rtl/>
        </w:rPr>
        <w:t>زیر</w:t>
      </w:r>
      <w:r w:rsidRPr="0015290D">
        <w:rPr>
          <w:rFonts w:cs="B Nazanin" w:hint="cs"/>
          <w:sz w:val="28"/>
          <w:szCs w:val="28"/>
          <w:rtl/>
        </w:rPr>
        <w:t>بنای</w:t>
      </w:r>
      <w:r w:rsidR="00766E52">
        <w:rPr>
          <w:rFonts w:cs="B Nazanin" w:hint="cs"/>
          <w:sz w:val="28"/>
          <w:szCs w:val="28"/>
          <w:rtl/>
        </w:rPr>
        <w:t xml:space="preserve"> دستیابی به </w:t>
      </w:r>
      <w:r w:rsidRPr="0015290D">
        <w:rPr>
          <w:rFonts w:cs="B Nazanin" w:hint="cs"/>
          <w:sz w:val="28"/>
          <w:szCs w:val="28"/>
          <w:rtl/>
        </w:rPr>
        <w:t xml:space="preserve">امنیت اقتصادی، اجتماعی، فرهنگی و سیاسی کشور است و از ارکان حکمرانی </w:t>
      </w:r>
      <w:r w:rsidR="00766E52">
        <w:rPr>
          <w:rFonts w:cs="B Nazanin" w:hint="cs"/>
          <w:sz w:val="28"/>
          <w:szCs w:val="28"/>
          <w:rtl/>
        </w:rPr>
        <w:t>درست</w:t>
      </w:r>
      <w:r w:rsidR="00766E52" w:rsidRPr="0015290D">
        <w:rPr>
          <w:rFonts w:cs="B Nazanin" w:hint="cs"/>
          <w:sz w:val="28"/>
          <w:szCs w:val="28"/>
          <w:rtl/>
        </w:rPr>
        <w:t xml:space="preserve"> </w:t>
      </w:r>
      <w:r w:rsidRPr="0015290D">
        <w:rPr>
          <w:rFonts w:cs="B Nazanin" w:hint="cs"/>
          <w:sz w:val="28"/>
          <w:szCs w:val="28"/>
          <w:rtl/>
        </w:rPr>
        <w:t>و عادلانه به شمار می‌رود، به</w:t>
      </w:r>
      <w:r w:rsidRPr="0015290D">
        <w:rPr>
          <w:rFonts w:ascii="B Lotus" w:hAnsi="B Lotus" w:cs="B Nazanin" w:hint="cs"/>
          <w:sz w:val="28"/>
          <w:szCs w:val="28"/>
          <w:rtl/>
        </w:rPr>
        <w:t>‌</w:t>
      </w:r>
      <w:r w:rsidRPr="0015290D">
        <w:rPr>
          <w:rFonts w:cs="B Nazanin" w:hint="cs"/>
          <w:sz w:val="28"/>
          <w:szCs w:val="28"/>
          <w:rtl/>
        </w:rPr>
        <w:t>طوری</w:t>
      </w:r>
      <w:r w:rsidRPr="0015290D">
        <w:rPr>
          <w:rFonts w:ascii="B Lotus" w:hAnsi="B Lotus" w:cs="B Nazanin" w:hint="cs"/>
          <w:sz w:val="28"/>
          <w:szCs w:val="28"/>
          <w:rtl/>
        </w:rPr>
        <w:t xml:space="preserve"> </w:t>
      </w:r>
      <w:r w:rsidRPr="0015290D">
        <w:rPr>
          <w:rFonts w:cs="B Nazanin" w:hint="cs"/>
          <w:sz w:val="28"/>
          <w:szCs w:val="28"/>
          <w:rtl/>
        </w:rPr>
        <w:t>که از منظر ارزش‌های بنیادین به</w:t>
      </w:r>
      <w:r w:rsidRPr="0015290D">
        <w:rPr>
          <w:rFonts w:ascii="B Lotus" w:hAnsi="B Lotus" w:cs="B Nazanin" w:hint="cs"/>
          <w:sz w:val="28"/>
          <w:szCs w:val="28"/>
          <w:rtl/>
        </w:rPr>
        <w:t xml:space="preserve"> </w:t>
      </w:r>
      <w:r w:rsidRPr="0015290D">
        <w:rPr>
          <w:rFonts w:cs="B Nazanin" w:hint="cs"/>
          <w:sz w:val="28"/>
          <w:szCs w:val="28"/>
          <w:rtl/>
        </w:rPr>
        <w:t xml:space="preserve">عنوان یکی از مهمترین حقوق فرد و جامعه محسوب می‌شود. با این نگاه، حقوق نسل‌های آینده از طریق حفاظت از منابع پایه تولید و بهره‌برداری پایدار از این منابع </w:t>
      </w:r>
      <w:r w:rsidR="00766E52">
        <w:rPr>
          <w:rFonts w:cs="B Nazanin" w:hint="cs"/>
          <w:sz w:val="28"/>
          <w:szCs w:val="28"/>
          <w:rtl/>
        </w:rPr>
        <w:t>مویسر می باشد</w:t>
      </w:r>
      <w:r w:rsidRPr="0015290D">
        <w:rPr>
          <w:rFonts w:cs="B Nazanin" w:hint="cs"/>
          <w:sz w:val="28"/>
          <w:szCs w:val="28"/>
          <w:rtl/>
        </w:rPr>
        <w:t xml:space="preserve">. باید توجه داشت که در طول تاریخ، ظهور و افول تعدادی از تمدن‌ها و سیطره آنها متکی بر </w:t>
      </w:r>
      <w:r w:rsidR="00D32150">
        <w:rPr>
          <w:rFonts w:cs="B Nazanin" w:hint="cs"/>
          <w:sz w:val="28"/>
          <w:szCs w:val="28"/>
          <w:rtl/>
        </w:rPr>
        <w:t xml:space="preserve">منابع </w:t>
      </w:r>
      <w:r w:rsidRPr="0015290D">
        <w:rPr>
          <w:rFonts w:cs="B Nazanin" w:hint="cs"/>
          <w:sz w:val="28"/>
          <w:szCs w:val="28"/>
          <w:rtl/>
        </w:rPr>
        <w:t xml:space="preserve">تأمین </w:t>
      </w:r>
      <w:r w:rsidR="00D32150">
        <w:rPr>
          <w:rFonts w:cs="B Nazanin" w:hint="cs"/>
          <w:sz w:val="28"/>
          <w:szCs w:val="28"/>
          <w:rtl/>
        </w:rPr>
        <w:t xml:space="preserve">آب و </w:t>
      </w:r>
      <w:r w:rsidRPr="0015290D">
        <w:rPr>
          <w:rFonts w:cs="B Nazanin" w:hint="cs"/>
          <w:sz w:val="28"/>
          <w:szCs w:val="28"/>
          <w:rtl/>
        </w:rPr>
        <w:t>غذا بوده است</w:t>
      </w:r>
      <w:r w:rsidRPr="0015290D">
        <w:rPr>
          <w:rFonts w:cs="B Nazanin"/>
          <w:sz w:val="28"/>
          <w:szCs w:val="28"/>
        </w:rPr>
        <w:t>.</w:t>
      </w:r>
      <w:r w:rsidRPr="0015290D">
        <w:rPr>
          <w:rFonts w:cs="B Nazanin" w:hint="cs"/>
          <w:sz w:val="28"/>
          <w:szCs w:val="28"/>
          <w:rtl/>
        </w:rPr>
        <w:t xml:space="preserve"> امروزه نیز غذا </w:t>
      </w:r>
      <w:r w:rsidR="00D32150">
        <w:rPr>
          <w:rFonts w:cs="B Nazanin" w:hint="cs"/>
          <w:sz w:val="28"/>
          <w:szCs w:val="28"/>
          <w:rtl/>
        </w:rPr>
        <w:t>این</w:t>
      </w:r>
      <w:r w:rsidR="00D32150" w:rsidRPr="0015290D">
        <w:rPr>
          <w:rFonts w:cs="B Nazanin" w:hint="cs"/>
          <w:sz w:val="28"/>
          <w:szCs w:val="28"/>
          <w:rtl/>
        </w:rPr>
        <w:t xml:space="preserve"> </w:t>
      </w:r>
      <w:r w:rsidRPr="0015290D">
        <w:rPr>
          <w:rFonts w:cs="B Nazanin" w:hint="cs"/>
          <w:sz w:val="28"/>
          <w:szCs w:val="28"/>
          <w:rtl/>
        </w:rPr>
        <w:t>کارکرد سیاسی</w:t>
      </w:r>
      <w:r w:rsidRPr="0015290D">
        <w:rPr>
          <w:rFonts w:ascii="B Lotus" w:hAnsi="B Lotus" w:cs="B Nazanin" w:hint="cs"/>
          <w:sz w:val="28"/>
          <w:szCs w:val="28"/>
          <w:rtl/>
        </w:rPr>
        <w:t>‌</w:t>
      </w:r>
      <w:r w:rsidRPr="0015290D">
        <w:rPr>
          <w:rFonts w:cs="B Nazanin" w:hint="cs"/>
          <w:sz w:val="28"/>
          <w:szCs w:val="28"/>
          <w:rtl/>
        </w:rPr>
        <w:t>ـ</w:t>
      </w:r>
      <w:r w:rsidRPr="0015290D">
        <w:rPr>
          <w:rFonts w:ascii="B Lotus" w:hAnsi="B Lotus" w:cs="B Nazanin" w:hint="cs"/>
          <w:sz w:val="28"/>
          <w:szCs w:val="28"/>
          <w:rtl/>
        </w:rPr>
        <w:t>‌</w:t>
      </w:r>
      <w:r w:rsidRPr="0015290D">
        <w:rPr>
          <w:rFonts w:cs="B Nazanin" w:hint="cs"/>
          <w:sz w:val="28"/>
          <w:szCs w:val="28"/>
          <w:rtl/>
        </w:rPr>
        <w:t>امنیتی را در قالبی نوین برعهده دارد و نظم نوین جهانی و استیلای حاکمیتی، از نقش غذا به</w:t>
      </w:r>
      <w:r w:rsidRPr="0015290D">
        <w:rPr>
          <w:rFonts w:ascii="B Lotus" w:hAnsi="B Lotus" w:cs="B Nazanin" w:hint="cs"/>
          <w:sz w:val="28"/>
          <w:szCs w:val="28"/>
          <w:rtl/>
        </w:rPr>
        <w:t>‌</w:t>
      </w:r>
      <w:r w:rsidRPr="0015290D">
        <w:rPr>
          <w:rFonts w:cs="B Nazanin" w:hint="cs"/>
          <w:sz w:val="28"/>
          <w:szCs w:val="28"/>
          <w:rtl/>
        </w:rPr>
        <w:t xml:space="preserve">عنوان </w:t>
      </w:r>
      <w:r w:rsidR="00210FE9">
        <w:rPr>
          <w:rFonts w:cs="B Nazanin" w:hint="cs"/>
          <w:sz w:val="28"/>
          <w:szCs w:val="28"/>
          <w:rtl/>
        </w:rPr>
        <w:t>ابزاری</w:t>
      </w:r>
      <w:r w:rsidR="00210FE9" w:rsidRPr="0015290D">
        <w:rPr>
          <w:rFonts w:cs="B Nazanin" w:hint="cs"/>
          <w:sz w:val="28"/>
          <w:szCs w:val="28"/>
          <w:rtl/>
        </w:rPr>
        <w:t xml:space="preserve"> </w:t>
      </w:r>
      <w:r w:rsidRPr="0015290D">
        <w:rPr>
          <w:rFonts w:cs="B Nazanin" w:hint="cs"/>
          <w:sz w:val="28"/>
          <w:szCs w:val="28"/>
          <w:rtl/>
        </w:rPr>
        <w:t xml:space="preserve">مهم در عرصه جهانی بهره می‌گیرد. </w:t>
      </w:r>
      <w:r w:rsidRPr="0015290D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15290D">
        <w:rPr>
          <w:rFonts w:cs="B Nazanin" w:hint="cs"/>
          <w:b/>
          <w:bCs/>
          <w:sz w:val="28"/>
          <w:szCs w:val="28"/>
          <w:rtl/>
          <w:lang w:bidi="fa-IR"/>
        </w:rPr>
        <w:t>سال تولید، دانش بنیان و اشتغال آفرین</w:t>
      </w:r>
      <w:r w:rsidR="00210FE9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15290D">
        <w:rPr>
          <w:rFonts w:cs="B Nazanin" w:hint="cs"/>
          <w:sz w:val="28"/>
          <w:szCs w:val="28"/>
          <w:rtl/>
        </w:rPr>
        <w:t xml:space="preserve"> </w:t>
      </w:r>
      <w:r w:rsidR="00210FE9">
        <w:rPr>
          <w:rFonts w:cs="B Nazanin" w:hint="cs"/>
          <w:sz w:val="28"/>
          <w:szCs w:val="28"/>
          <w:rtl/>
        </w:rPr>
        <w:t xml:space="preserve">کشور </w:t>
      </w:r>
      <w:r w:rsidRPr="0015290D">
        <w:rPr>
          <w:rFonts w:cs="B Nazanin" w:hint="cs"/>
          <w:sz w:val="28"/>
          <w:szCs w:val="28"/>
          <w:rtl/>
        </w:rPr>
        <w:t>ن</w:t>
      </w:r>
      <w:r w:rsidRPr="0015290D">
        <w:rPr>
          <w:rFonts w:cs="B Nazanin"/>
          <w:sz w:val="28"/>
          <w:szCs w:val="28"/>
          <w:rtl/>
        </w:rPr>
        <w:t>یاز</w:t>
      </w:r>
      <w:r w:rsidRPr="0015290D">
        <w:rPr>
          <w:rFonts w:cs="B Nazanin" w:hint="cs"/>
          <w:sz w:val="28"/>
          <w:szCs w:val="28"/>
          <w:rtl/>
        </w:rPr>
        <w:t>مند</w:t>
      </w:r>
      <w:r w:rsidRPr="0015290D">
        <w:rPr>
          <w:rFonts w:cs="B Nazanin"/>
          <w:sz w:val="28"/>
          <w:szCs w:val="28"/>
          <w:rtl/>
        </w:rPr>
        <w:t xml:space="preserve"> به یک انقلاب در حوزه افزایش بهره وری در بخش کشاورزی</w:t>
      </w:r>
      <w:r w:rsidRPr="0015290D">
        <w:rPr>
          <w:rFonts w:cs="B Nazanin" w:hint="cs"/>
          <w:sz w:val="28"/>
          <w:szCs w:val="28"/>
          <w:rtl/>
        </w:rPr>
        <w:t xml:space="preserve"> می باشد. در این راستا </w:t>
      </w:r>
      <w:r w:rsidRPr="0015290D">
        <w:rPr>
          <w:rFonts w:cs="B Nazanin" w:hint="cs"/>
          <w:sz w:val="28"/>
          <w:szCs w:val="28"/>
          <w:rtl/>
          <w:lang w:bidi="fa-IR"/>
        </w:rPr>
        <w:t>سازمان تحقیقات، آموزش و ترویج کشاورزی با سرلوحه قرار</w:t>
      </w:r>
      <w:r w:rsidRPr="0015290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15290D">
        <w:rPr>
          <w:rFonts w:cs="B Nazanin" w:hint="cs"/>
          <w:sz w:val="28"/>
          <w:szCs w:val="28"/>
          <w:rtl/>
          <w:lang w:bidi="fa-IR"/>
        </w:rPr>
        <w:t>دادن</w:t>
      </w:r>
      <w:r w:rsidRPr="0015290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15290D">
        <w:rPr>
          <w:rFonts w:cs="B Nazanin" w:hint="cs"/>
          <w:sz w:val="28"/>
          <w:szCs w:val="28"/>
          <w:rtl/>
          <w:lang w:bidi="fa-IR"/>
        </w:rPr>
        <w:t>شعار</w:t>
      </w:r>
      <w:r w:rsidR="00210FE9">
        <w:rPr>
          <w:rFonts w:cs="B Nazanin" w:hint="cs"/>
          <w:sz w:val="28"/>
          <w:szCs w:val="28"/>
          <w:rtl/>
          <w:lang w:bidi="fa-IR"/>
        </w:rPr>
        <w:t xml:space="preserve"> سال مقام معظم رهبری(مدظله العالی)</w:t>
      </w:r>
      <w:r w:rsidRPr="001529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13A0">
        <w:rPr>
          <w:rFonts w:cs="B Nazanin" w:hint="cs"/>
          <w:sz w:val="28"/>
          <w:szCs w:val="28"/>
          <w:rtl/>
          <w:lang w:bidi="fa-IR"/>
        </w:rPr>
        <w:t xml:space="preserve">و شعار </w:t>
      </w:r>
      <w:r w:rsidRPr="0015290D">
        <w:rPr>
          <w:rFonts w:cs="B Nazanin" w:hint="cs"/>
          <w:sz w:val="28"/>
          <w:szCs w:val="28"/>
          <w:rtl/>
          <w:lang w:bidi="fa-IR"/>
        </w:rPr>
        <w:t>سازمان دانش بنیان، بهره ور و پاسخگو</w:t>
      </w:r>
      <w:r w:rsidRPr="0015290D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15290D">
        <w:rPr>
          <w:rFonts w:cs="B Nazanin" w:hint="cs"/>
          <w:sz w:val="28"/>
          <w:szCs w:val="28"/>
          <w:rtl/>
        </w:rPr>
        <w:t xml:space="preserve">چشم انداز " </w:t>
      </w:r>
      <w:r w:rsidRPr="0015290D">
        <w:rPr>
          <w:rFonts w:cs="B Nazanin"/>
          <w:sz w:val="28"/>
          <w:szCs w:val="28"/>
          <w:rtl/>
          <w:lang w:bidi="fa-IR"/>
        </w:rPr>
        <w:t>تحقق امنیت غذایی پایدار</w:t>
      </w:r>
      <w:r w:rsidR="009D5414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15290D">
        <w:rPr>
          <w:rFonts w:cs="B Nazanin"/>
          <w:sz w:val="28"/>
          <w:szCs w:val="28"/>
          <w:rtl/>
          <w:lang w:bidi="fa-IR"/>
        </w:rPr>
        <w:t xml:space="preserve"> با رویکرد نظام نوآوری کشاورزی و منابع طبیعی</w:t>
      </w:r>
      <w:r w:rsidRPr="0015290D">
        <w:rPr>
          <w:rFonts w:cs="B Nazanin" w:hint="cs"/>
          <w:sz w:val="28"/>
          <w:szCs w:val="28"/>
          <w:rtl/>
        </w:rPr>
        <w:t xml:space="preserve"> " ، ماموریت " </w:t>
      </w:r>
      <w:r w:rsidRPr="0015290D">
        <w:rPr>
          <w:rFonts w:cs="B Nazanin"/>
          <w:sz w:val="28"/>
          <w:szCs w:val="28"/>
          <w:rtl/>
          <w:lang w:bidi="fa-IR"/>
        </w:rPr>
        <w:t>استقرار نظام نوآور</w:t>
      </w:r>
      <w:r w:rsidRPr="0015290D">
        <w:rPr>
          <w:rFonts w:cs="B Nazanin" w:hint="cs"/>
          <w:sz w:val="28"/>
          <w:szCs w:val="28"/>
          <w:rtl/>
          <w:lang w:bidi="fa-IR"/>
        </w:rPr>
        <w:t>ی</w:t>
      </w:r>
      <w:r w:rsidRPr="0015290D">
        <w:rPr>
          <w:rFonts w:cs="B Nazanin"/>
          <w:sz w:val="28"/>
          <w:szCs w:val="28"/>
          <w:rtl/>
          <w:lang w:bidi="fa-IR"/>
        </w:rPr>
        <w:t xml:space="preserve"> کشاورز</w:t>
      </w:r>
      <w:r w:rsidRPr="0015290D">
        <w:rPr>
          <w:rFonts w:cs="B Nazanin" w:hint="cs"/>
          <w:sz w:val="28"/>
          <w:szCs w:val="28"/>
          <w:rtl/>
          <w:lang w:bidi="fa-IR"/>
        </w:rPr>
        <w:t>ی</w:t>
      </w:r>
      <w:r w:rsidRPr="0015290D">
        <w:rPr>
          <w:rFonts w:cs="B Nazanin"/>
          <w:sz w:val="28"/>
          <w:szCs w:val="28"/>
          <w:rtl/>
          <w:lang w:bidi="fa-IR"/>
        </w:rPr>
        <w:t xml:space="preserve"> و منابع طب</w:t>
      </w:r>
      <w:r w:rsidRPr="0015290D">
        <w:rPr>
          <w:rFonts w:cs="B Nazanin" w:hint="cs"/>
          <w:sz w:val="28"/>
          <w:szCs w:val="28"/>
          <w:rtl/>
          <w:lang w:bidi="fa-IR"/>
        </w:rPr>
        <w:t>ی</w:t>
      </w:r>
      <w:r w:rsidRPr="0015290D">
        <w:rPr>
          <w:rFonts w:cs="B Nazanin" w:hint="eastAsia"/>
          <w:sz w:val="28"/>
          <w:szCs w:val="28"/>
          <w:rtl/>
          <w:lang w:bidi="fa-IR"/>
        </w:rPr>
        <w:t>ع</w:t>
      </w:r>
      <w:r w:rsidRPr="0015290D">
        <w:rPr>
          <w:rFonts w:cs="B Nazanin" w:hint="cs"/>
          <w:sz w:val="28"/>
          <w:szCs w:val="28"/>
          <w:rtl/>
          <w:lang w:bidi="fa-IR"/>
        </w:rPr>
        <w:t>ی</w:t>
      </w:r>
      <w:r w:rsidRPr="0015290D">
        <w:rPr>
          <w:rFonts w:cs="B Nazanin" w:hint="cs"/>
          <w:sz w:val="28"/>
          <w:szCs w:val="28"/>
          <w:rtl/>
        </w:rPr>
        <w:t xml:space="preserve"> " </w:t>
      </w:r>
      <w:r w:rsidR="009D5414">
        <w:rPr>
          <w:rFonts w:cs="B Nazanin" w:hint="cs"/>
          <w:sz w:val="28"/>
          <w:szCs w:val="28"/>
          <w:rtl/>
        </w:rPr>
        <w:t>را</w:t>
      </w:r>
      <w:r w:rsidR="009D5414" w:rsidRPr="0015290D">
        <w:rPr>
          <w:rFonts w:cs="B Nazanin" w:hint="cs"/>
          <w:sz w:val="28"/>
          <w:szCs w:val="28"/>
          <w:rtl/>
        </w:rPr>
        <w:t xml:space="preserve"> </w:t>
      </w:r>
      <w:r w:rsidRPr="0015290D">
        <w:rPr>
          <w:rFonts w:cs="B Nazanin" w:hint="cs"/>
          <w:sz w:val="28"/>
          <w:szCs w:val="28"/>
          <w:rtl/>
        </w:rPr>
        <w:t>با راهبردهای هفتگانه "</w:t>
      </w:r>
      <w:r w:rsidRPr="0015290D">
        <w:rPr>
          <w:rFonts w:cs="B Nazanin" w:hint="cs"/>
          <w:sz w:val="28"/>
          <w:szCs w:val="28"/>
          <w:rtl/>
          <w:lang w:bidi="fa-IR"/>
        </w:rPr>
        <w:t xml:space="preserve">دانش بنیان کردن مجموعه فعالیت های بخش کشاورزی و منابع طبیعی، افزایش ثروت و اقتدار ملی از طریق ارتقای ضریب امنیت غذایی با افزایش ضریب نفوذ دانش و فناوری در عرصه های کشاورزی و منابع طبیعی، تلاش مضاعف در مدیریت، حفظ و نگهداری منابع پایه(آب، خاک، جنگل، مرتع و منابع ژنتیکی)، برون سپاری فعالیت های غیرحاکمیتی با مشارکت دادن بخش های خصوصی فعال و دلسوز، برنامه ریزی برای آموزش و تربیت کشاورزان آینده، بهره برداران و کارکنان، تدوین طرح های آینده پژوهی در حوزه های مختلف، پاسخ گویی به نیازهای اولویت دار بخش اجرا"، موجبات تحقق امنیت و اقتدار غذایی از طریق اجرای </w:t>
      </w:r>
      <w:r w:rsidRPr="0015290D">
        <w:rPr>
          <w:rFonts w:cs="B Nazanin"/>
          <w:sz w:val="28"/>
          <w:szCs w:val="28"/>
          <w:rtl/>
        </w:rPr>
        <w:t xml:space="preserve">نظام بهره‌وری در بخش کشاورزی </w:t>
      </w:r>
      <w:r w:rsidRPr="0015290D">
        <w:rPr>
          <w:rFonts w:cs="B Nazanin" w:hint="cs"/>
          <w:sz w:val="28"/>
          <w:szCs w:val="28"/>
          <w:rtl/>
        </w:rPr>
        <w:t>و پیاده سازی</w:t>
      </w:r>
      <w:r w:rsidRPr="0015290D">
        <w:rPr>
          <w:rFonts w:cs="B Nazanin"/>
          <w:sz w:val="28"/>
          <w:szCs w:val="28"/>
          <w:rtl/>
        </w:rPr>
        <w:t xml:space="preserve"> الگوی کشت </w:t>
      </w:r>
      <w:r w:rsidRPr="0015290D">
        <w:rPr>
          <w:rFonts w:cs="B Nazanin" w:hint="cs"/>
          <w:sz w:val="28"/>
          <w:szCs w:val="28"/>
          <w:rtl/>
        </w:rPr>
        <w:t xml:space="preserve">که مبتنی بر توان اکولوژیک، مزیت نسبی، تغییر اقلیم، مدیریت منابع و مصارف آب است را فراهم </w:t>
      </w:r>
      <w:r w:rsidR="009D5414">
        <w:rPr>
          <w:rFonts w:cs="B Nazanin" w:hint="cs"/>
          <w:sz w:val="28"/>
          <w:szCs w:val="28"/>
          <w:rtl/>
        </w:rPr>
        <w:t>نموده است</w:t>
      </w:r>
      <w:r w:rsidRPr="0015290D">
        <w:rPr>
          <w:rFonts w:cs="B Nazanin"/>
          <w:sz w:val="28"/>
          <w:szCs w:val="28"/>
          <w:lang w:bidi="fa-IR"/>
        </w:rPr>
        <w:t>.</w:t>
      </w:r>
    </w:p>
    <w:p w14:paraId="09020937" w14:textId="5C4BE01D" w:rsidR="00685218" w:rsidRPr="0015290D" w:rsidRDefault="00685218" w:rsidP="00E31252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5290D">
        <w:rPr>
          <w:rFonts w:cs="B Nazanin" w:hint="cs"/>
          <w:sz w:val="28"/>
          <w:szCs w:val="28"/>
          <w:rtl/>
          <w:lang w:bidi="fa-IR"/>
        </w:rPr>
        <w:t xml:space="preserve">لذا در شرایط پر از چالش کنونی با ویژگی نوسان، پیچیدگی، عدم قطعیت و ابهام که سازمان ها را تحت تاثیر قرار می دهد، نیازمند </w:t>
      </w:r>
      <w:r w:rsidR="004868FB">
        <w:rPr>
          <w:rFonts w:cs="B Nazanin" w:hint="cs"/>
          <w:sz w:val="28"/>
          <w:szCs w:val="28"/>
          <w:rtl/>
          <w:lang w:bidi="fa-IR"/>
        </w:rPr>
        <w:t xml:space="preserve">ارتقاء </w:t>
      </w:r>
      <w:r w:rsidRPr="0015290D">
        <w:rPr>
          <w:rFonts w:cs="B Nazanin" w:hint="cs"/>
          <w:sz w:val="28"/>
          <w:szCs w:val="28"/>
          <w:rtl/>
          <w:lang w:bidi="fa-IR"/>
        </w:rPr>
        <w:t xml:space="preserve">دانش، مهارت تجزیه و تحلیل و سرعت تصمیم گیری توسط مدیران، بویژه مدیران راهبردی </w:t>
      </w:r>
      <w:r w:rsidR="004868FB">
        <w:rPr>
          <w:rFonts w:cs="B Nazanin" w:hint="cs"/>
          <w:sz w:val="28"/>
          <w:szCs w:val="28"/>
          <w:rtl/>
          <w:lang w:bidi="fa-IR"/>
        </w:rPr>
        <w:t xml:space="preserve">سازمان </w:t>
      </w:r>
      <w:r w:rsidRPr="0015290D">
        <w:rPr>
          <w:rFonts w:cs="B Nazanin" w:hint="cs"/>
          <w:sz w:val="28"/>
          <w:szCs w:val="28"/>
          <w:rtl/>
          <w:lang w:bidi="fa-IR"/>
        </w:rPr>
        <w:t>تحقیقات، آموزش و ترویج می باش</w:t>
      </w:r>
      <w:r w:rsidR="004868FB">
        <w:rPr>
          <w:rFonts w:cs="B Nazanin" w:hint="cs"/>
          <w:sz w:val="28"/>
          <w:szCs w:val="28"/>
          <w:rtl/>
          <w:lang w:bidi="fa-IR"/>
        </w:rPr>
        <w:t>یم</w:t>
      </w:r>
      <w:r w:rsidRPr="0015290D">
        <w:rPr>
          <w:rFonts w:cs="B Nazanin" w:hint="cs"/>
          <w:sz w:val="28"/>
          <w:szCs w:val="28"/>
          <w:rtl/>
          <w:lang w:bidi="fa-IR"/>
        </w:rPr>
        <w:t xml:space="preserve">. </w:t>
      </w:r>
      <w:r w:rsidR="000756D2">
        <w:rPr>
          <w:rFonts w:cs="B Nazanin" w:hint="cs"/>
          <w:sz w:val="28"/>
          <w:szCs w:val="28"/>
          <w:rtl/>
          <w:lang w:bidi="fa-IR"/>
        </w:rPr>
        <w:t xml:space="preserve">براین اساس </w:t>
      </w:r>
      <w:r w:rsidRPr="0015290D">
        <w:rPr>
          <w:rFonts w:cs="B Nazanin" w:hint="cs"/>
          <w:sz w:val="28"/>
          <w:szCs w:val="28"/>
          <w:rtl/>
          <w:lang w:bidi="fa-IR"/>
        </w:rPr>
        <w:t>شایسته است کلیه واحد های تابعه و وابسته سازمان تات در راستای اثربخشی هرچه بیشتر در حل چالش های فراروی بخش کشاورزی کلیه اقدامات پژوهشی، آموزشی و ترویجی خود را سامان دهی</w:t>
      </w:r>
      <w:r w:rsidR="000756D2">
        <w:rPr>
          <w:rFonts w:cs="B Nazanin" w:hint="cs"/>
          <w:sz w:val="28"/>
          <w:szCs w:val="28"/>
          <w:rtl/>
          <w:lang w:bidi="fa-IR"/>
        </w:rPr>
        <w:t xml:space="preserve"> و هدایت</w:t>
      </w:r>
      <w:r w:rsidRPr="0015290D">
        <w:rPr>
          <w:rFonts w:cs="B Nazanin" w:hint="cs"/>
          <w:sz w:val="28"/>
          <w:szCs w:val="28"/>
          <w:rtl/>
          <w:lang w:bidi="fa-IR"/>
        </w:rPr>
        <w:t xml:space="preserve"> نمایند.</w:t>
      </w:r>
    </w:p>
    <w:p w14:paraId="2E282A9E" w14:textId="77777777" w:rsidR="00685218" w:rsidRPr="0015290D" w:rsidRDefault="00685218" w:rsidP="0068521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15290D">
        <w:rPr>
          <w:rFonts w:cs="B Nazanin" w:hint="cs"/>
          <w:sz w:val="28"/>
          <w:szCs w:val="28"/>
          <w:rtl/>
          <w:lang w:bidi="fa-IR"/>
        </w:rPr>
        <w:t>سید مجتبی خیام نکویی</w:t>
      </w:r>
    </w:p>
    <w:p w14:paraId="55F7CC9C" w14:textId="3CD15DD0" w:rsidR="00685218" w:rsidRDefault="00685218" w:rsidP="0068521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15290D">
        <w:rPr>
          <w:rFonts w:cs="B Nazanin" w:hint="cs"/>
          <w:sz w:val="28"/>
          <w:szCs w:val="28"/>
          <w:rtl/>
          <w:lang w:bidi="fa-IR"/>
        </w:rPr>
        <w:t>معاون وزیر و رئیس سازمان تحقیقات، اموزش و ترویج کشاورزی</w:t>
      </w:r>
    </w:p>
    <w:p w14:paraId="4708DA2A" w14:textId="39A662C9" w:rsidR="00685218" w:rsidRDefault="00685218" w:rsidP="0068521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3F289794" w14:textId="77777777" w:rsidR="00685218" w:rsidRPr="0015290D" w:rsidRDefault="00685218" w:rsidP="0068521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1E715504" w14:textId="77777777" w:rsidR="00685218" w:rsidRPr="0015290D" w:rsidRDefault="00685218" w:rsidP="0068521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857F074" w14:textId="77777777" w:rsidR="00685218" w:rsidRPr="00E31252" w:rsidRDefault="00685218" w:rsidP="00E31252">
      <w:pPr>
        <w:bidi/>
        <w:rPr>
          <w:rtl/>
          <w:lang w:bidi="fa-IR"/>
        </w:rPr>
      </w:pPr>
    </w:p>
    <w:p w14:paraId="03EBA39B" w14:textId="77777777" w:rsidR="00A86E8D" w:rsidRPr="005C4718" w:rsidRDefault="00A86E8D" w:rsidP="00067378">
      <w:pPr>
        <w:pStyle w:val="Heading1"/>
        <w:bidi/>
        <w:spacing w:before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1" w:name="_Toc140577110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چشم انداز:</w:t>
      </w:r>
      <w:bookmarkEnd w:id="1"/>
    </w:p>
    <w:p w14:paraId="01F02936" w14:textId="77777777" w:rsidR="00A86E8D" w:rsidRPr="005C4718" w:rsidRDefault="00A86E8D" w:rsidP="0006737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/>
          <w:sz w:val="28"/>
          <w:szCs w:val="28"/>
          <w:rtl/>
          <w:lang w:bidi="fa-IR"/>
        </w:rPr>
        <w:t>تحقق امنیت غذایی پایدار با رویکرد نظام نوآوری کشاورزی و منابع طبیعی</w:t>
      </w:r>
    </w:p>
    <w:p w14:paraId="75699D0F" w14:textId="77777777" w:rsidR="00B722BC" w:rsidRPr="005C4718" w:rsidRDefault="00B722BC" w:rsidP="00067378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6FBB3B3D" w14:textId="77777777" w:rsidR="00A86E8D" w:rsidRPr="005C4718" w:rsidRDefault="00A86E8D" w:rsidP="00067378">
      <w:pPr>
        <w:pStyle w:val="Heading1"/>
        <w:bidi/>
        <w:spacing w:before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2" w:name="_Toc140577111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ماموریت:</w:t>
      </w:r>
      <w:bookmarkEnd w:id="2"/>
    </w:p>
    <w:p w14:paraId="7CDC8E90" w14:textId="77777777" w:rsidR="00A86E8D" w:rsidRDefault="00A86E8D" w:rsidP="00067378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5C4718">
        <w:rPr>
          <w:rFonts w:cs="B Nazanin"/>
          <w:sz w:val="28"/>
          <w:szCs w:val="28"/>
          <w:rtl/>
          <w:lang w:bidi="fa-IR"/>
        </w:rPr>
        <w:t>استقرار نظام نوآور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/>
          <w:sz w:val="28"/>
          <w:szCs w:val="28"/>
          <w:rtl/>
          <w:lang w:bidi="fa-IR"/>
        </w:rPr>
        <w:t xml:space="preserve"> کشاورز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/>
          <w:sz w:val="28"/>
          <w:szCs w:val="28"/>
          <w:rtl/>
          <w:lang w:bidi="fa-IR"/>
        </w:rPr>
        <w:t xml:space="preserve"> و منابع طب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ع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</w:p>
    <w:p w14:paraId="345630CF" w14:textId="77777777" w:rsidR="007F0766" w:rsidRPr="005C4718" w:rsidRDefault="007F0766" w:rsidP="007F0766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99B50D6" w14:textId="645935E8" w:rsidR="007F0766" w:rsidRDefault="007F0766" w:rsidP="007F0766">
      <w:pPr>
        <w:pStyle w:val="Heading1"/>
        <w:bidi/>
        <w:spacing w:before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3" w:name="_Toc115771942"/>
      <w:bookmarkStart w:id="4" w:name="_Toc140577112"/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چالش های کلان بخش کشاورزی</w:t>
      </w:r>
      <w:bookmarkEnd w:id="3"/>
      <w:bookmarkEnd w:id="4"/>
    </w:p>
    <w:p w14:paraId="4A410CB8" w14:textId="7EBA803D" w:rsidR="00A508F8" w:rsidRPr="009E0CF3" w:rsidRDefault="002A3066" w:rsidP="00C24CCF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9E0CF3">
        <w:rPr>
          <w:rFonts w:cs="B Nazanin" w:hint="cs"/>
          <w:sz w:val="28"/>
          <w:szCs w:val="28"/>
          <w:rtl/>
          <w:lang w:bidi="fa-IR"/>
        </w:rPr>
        <w:t xml:space="preserve">اسناد بالادستی حوزه کشاورزی مشتمل بر سند تحول دولت، سند ملی و دانش بنیان امنیت غذایی، برنامه تحول کشاورزی با رویکر جهادی وزیر محترم جهاد کشاورزی، برنامه موسسه پژوهشهای برنامه ریزی و اقتصاد کشاورزی و توسعه روستایی، </w:t>
      </w:r>
      <w:r w:rsidR="0002564A" w:rsidRPr="009E0CF3">
        <w:rPr>
          <w:rFonts w:cs="B Nazanin" w:hint="cs"/>
          <w:sz w:val="28"/>
          <w:szCs w:val="28"/>
          <w:rtl/>
          <w:lang w:bidi="fa-IR"/>
        </w:rPr>
        <w:t xml:space="preserve">برنامه جهش تولید </w:t>
      </w:r>
      <w:r w:rsidR="0002564A" w:rsidRPr="009E0CF3">
        <w:rPr>
          <w:rFonts w:cs="B Nazanin"/>
          <w:sz w:val="28"/>
          <w:szCs w:val="28"/>
          <w:rtl/>
          <w:lang w:bidi="fa-IR"/>
        </w:rPr>
        <w:t>با رویکرد</w:t>
      </w:r>
      <w:r w:rsidR="0002564A" w:rsidRPr="009E0CF3">
        <w:rPr>
          <w:rFonts w:cs="B Nazanin" w:hint="cs"/>
          <w:sz w:val="28"/>
          <w:szCs w:val="28"/>
          <w:rtl/>
          <w:lang w:bidi="fa-IR"/>
        </w:rPr>
        <w:t xml:space="preserve"> گشایش اقتصادی در بخش کشاورزی، </w:t>
      </w:r>
      <w:r w:rsidR="0002564A" w:rsidRPr="009E0CF3">
        <w:rPr>
          <w:rFonts w:cs="B Nazanin"/>
          <w:sz w:val="28"/>
          <w:szCs w:val="28"/>
          <w:rtl/>
          <w:lang w:bidi="fa-IR"/>
        </w:rPr>
        <w:t>برنامه استراتژیک و تحول سازمان</w:t>
      </w:r>
      <w:r w:rsidR="0002564A" w:rsidRPr="009E0CF3">
        <w:rPr>
          <w:rFonts w:cs="B Nazanin" w:hint="cs"/>
          <w:sz w:val="28"/>
          <w:szCs w:val="28"/>
          <w:rtl/>
          <w:lang w:bidi="fa-IR"/>
        </w:rPr>
        <w:t>،</w:t>
      </w:r>
      <w:r w:rsidR="00BC353E">
        <w:rPr>
          <w:rFonts w:cs="B Nazanin" w:hint="cs"/>
          <w:sz w:val="28"/>
          <w:szCs w:val="28"/>
          <w:rtl/>
          <w:lang w:bidi="fa-IR"/>
        </w:rPr>
        <w:t xml:space="preserve"> مورد بررسی قرار گرفته و کلیه چالشها جمع بندی شد.</w:t>
      </w:r>
      <w:r w:rsidR="00C24CCF" w:rsidRPr="00C24C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4CCF" w:rsidRPr="009E0CF3">
        <w:rPr>
          <w:rFonts w:cs="B Nazanin" w:hint="cs"/>
          <w:sz w:val="28"/>
          <w:szCs w:val="28"/>
          <w:rtl/>
          <w:lang w:bidi="fa-IR"/>
        </w:rPr>
        <w:t xml:space="preserve">چالش های کلان </w:t>
      </w:r>
      <w:r w:rsidR="00C24CCF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C24CCF" w:rsidRPr="009E0CF3">
        <w:rPr>
          <w:rFonts w:cs="B Nazanin" w:hint="cs"/>
          <w:sz w:val="28"/>
          <w:szCs w:val="28"/>
          <w:rtl/>
          <w:lang w:bidi="fa-IR"/>
        </w:rPr>
        <w:t>مشترک در اسناد فوق الذکر انتخاب</w:t>
      </w:r>
      <w:r w:rsidR="00C24CCF">
        <w:rPr>
          <w:rFonts w:cs="B Nazanin" w:hint="cs"/>
          <w:sz w:val="28"/>
          <w:szCs w:val="28"/>
          <w:rtl/>
          <w:lang w:bidi="fa-IR"/>
        </w:rPr>
        <w:t>،</w:t>
      </w:r>
      <w:r w:rsidR="00C24CCF" w:rsidRPr="009E0CF3">
        <w:rPr>
          <w:rFonts w:cs="B Nazanin" w:hint="cs"/>
          <w:sz w:val="28"/>
          <w:szCs w:val="28"/>
          <w:rtl/>
          <w:lang w:bidi="fa-IR"/>
        </w:rPr>
        <w:t xml:space="preserve">  اولویت بندی</w:t>
      </w:r>
      <w:r w:rsidR="00BC353E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4CCF">
        <w:rPr>
          <w:rFonts w:cs="B Nazanin" w:hint="cs"/>
          <w:sz w:val="28"/>
          <w:szCs w:val="28"/>
          <w:rtl/>
          <w:lang w:bidi="fa-IR"/>
        </w:rPr>
        <w:t>و</w:t>
      </w:r>
      <w:r w:rsidR="00A508F8" w:rsidRPr="009E0CF3">
        <w:rPr>
          <w:rFonts w:cs="B Nazanin" w:hint="cs"/>
          <w:sz w:val="28"/>
          <w:szCs w:val="28"/>
          <w:rtl/>
          <w:lang w:bidi="fa-IR"/>
        </w:rPr>
        <w:t xml:space="preserve"> </w:t>
      </w:r>
      <w:r w:rsidR="00053745">
        <w:rPr>
          <w:rFonts w:cs="B Nazanin" w:hint="cs"/>
          <w:sz w:val="28"/>
          <w:szCs w:val="28"/>
          <w:rtl/>
          <w:lang w:bidi="fa-IR"/>
        </w:rPr>
        <w:t>در چهار حوزه زیر طبقه بندی شد</w:t>
      </w:r>
      <w:r w:rsidR="00A508F8" w:rsidRPr="009E0CF3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3C91BF04" w14:textId="77777777" w:rsidR="00A508F8" w:rsidRPr="00E31252" w:rsidRDefault="00A508F8" w:rsidP="00E31252">
      <w:pPr>
        <w:bidi/>
        <w:rPr>
          <w:rtl/>
          <w:lang w:bidi="fa-IR"/>
        </w:rPr>
      </w:pPr>
    </w:p>
    <w:p w14:paraId="3E59E3EE" w14:textId="77777777" w:rsidR="007F0766" w:rsidRPr="00812D0C" w:rsidRDefault="007F0766" w:rsidP="007F0766">
      <w:pPr>
        <w:pStyle w:val="Heading2"/>
        <w:bidi/>
        <w:rPr>
          <w:rFonts w:cs="B Nazanin"/>
          <w:b/>
          <w:bCs/>
          <w:rtl/>
          <w:lang w:bidi="fa-IR"/>
        </w:rPr>
      </w:pPr>
      <w:bookmarkStart w:id="5" w:name="_Toc115771943"/>
      <w:bookmarkStart w:id="6" w:name="_Toc140577113"/>
      <w:r w:rsidRPr="00812D0C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حوزه منابع پایه</w:t>
      </w:r>
      <w:bookmarkEnd w:id="5"/>
      <w:bookmarkEnd w:id="6"/>
      <w:r w:rsidRPr="00812D0C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 xml:space="preserve"> </w:t>
      </w:r>
    </w:p>
    <w:p w14:paraId="1989F562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>محدودیت آب و حکمرانی آن</w:t>
      </w:r>
    </w:p>
    <w:p w14:paraId="5C9774DC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>تخریب اراضی و کیفیت خاک</w:t>
      </w:r>
    </w:p>
    <w:p w14:paraId="396B07F8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>تغییر اقلیم و پدیده های حدی</w:t>
      </w:r>
    </w:p>
    <w:p w14:paraId="5A1D8C16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>خشکسالی و ریزگردها</w:t>
      </w:r>
    </w:p>
    <w:p w14:paraId="3A93FD69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>روند افزایشی تخریب و فرسایش خاک زیست بومهای جنگلی و مرتعی</w:t>
      </w:r>
    </w:p>
    <w:p w14:paraId="5A6D81AE" w14:textId="77777777" w:rsidR="007F0766" w:rsidRDefault="007F0766" w:rsidP="007F0766">
      <w:pPr>
        <w:pStyle w:val="Heading2"/>
        <w:bidi/>
        <w:rPr>
          <w:rFonts w:cs="B Nazanin"/>
          <w:b/>
          <w:bCs/>
          <w:color w:val="auto"/>
          <w:sz w:val="28"/>
          <w:szCs w:val="28"/>
          <w:rtl/>
          <w:lang w:bidi="fa-IR"/>
        </w:rPr>
      </w:pPr>
      <w:bookmarkStart w:id="7" w:name="_Toc115771944"/>
      <w:bookmarkStart w:id="8" w:name="_Toc140577114"/>
      <w:r w:rsidRPr="00812D0C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تولید و پس از تولید</w:t>
      </w:r>
      <w:bookmarkEnd w:id="7"/>
      <w:bookmarkEnd w:id="8"/>
    </w:p>
    <w:p w14:paraId="3614D690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 xml:space="preserve">ناپایداری در خودکفایی محصولات مهم </w:t>
      </w:r>
    </w:p>
    <w:p w14:paraId="587830CC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 xml:space="preserve">کاهش روند سرمایه گذاری </w:t>
      </w:r>
    </w:p>
    <w:p w14:paraId="15F4DDD3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>وابستگی به واردات نهاده های تولید</w:t>
      </w:r>
    </w:p>
    <w:p w14:paraId="6DEEA7B7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>نارسايي در برنامه‌ريزی یکپارچه برای تولید سلامت محور مواد غذایی</w:t>
      </w:r>
    </w:p>
    <w:p w14:paraId="77A4FCEE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 xml:space="preserve">بالا بودن ضايعات و تلفات </w:t>
      </w:r>
    </w:p>
    <w:p w14:paraId="0F883492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lastRenderedPageBreak/>
        <w:t>پائین بودن کارایی اقتصادی بهره‌برداران</w:t>
      </w:r>
    </w:p>
    <w:p w14:paraId="77556D1F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>نابسامانی بازار و ناکارآمدی نظام توزیع</w:t>
      </w:r>
    </w:p>
    <w:p w14:paraId="23484549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>فقدان یا ضعف  زنجیره ارزش</w:t>
      </w:r>
    </w:p>
    <w:p w14:paraId="2696C149" w14:textId="77777777" w:rsidR="007F0766" w:rsidRDefault="007F0766" w:rsidP="007F0766">
      <w:pPr>
        <w:pStyle w:val="Heading2"/>
        <w:bidi/>
        <w:rPr>
          <w:rFonts w:cs="B Nazanin"/>
          <w:b/>
          <w:bCs/>
          <w:color w:val="auto"/>
          <w:sz w:val="28"/>
          <w:szCs w:val="28"/>
          <w:rtl/>
          <w:lang w:bidi="fa-IR"/>
        </w:rPr>
      </w:pPr>
      <w:bookmarkStart w:id="9" w:name="_Toc115771945"/>
      <w:bookmarkStart w:id="10" w:name="_Toc140577115"/>
      <w:r w:rsidRPr="00812D0C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حوزه حکمرانی</w:t>
      </w:r>
      <w:bookmarkEnd w:id="9"/>
      <w:bookmarkEnd w:id="10"/>
    </w:p>
    <w:p w14:paraId="0081D71A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>حکمرانی منابع پایه</w:t>
      </w:r>
    </w:p>
    <w:p w14:paraId="1025C229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کم توجهی به</w:t>
      </w:r>
      <w:r w:rsidRPr="00812D0C">
        <w:rPr>
          <w:rFonts w:cs="B Nazanin" w:hint="cs"/>
          <w:sz w:val="28"/>
          <w:szCs w:val="28"/>
          <w:rtl/>
          <w:lang w:bidi="fa-IR"/>
        </w:rPr>
        <w:t xml:space="preserve"> توسعه روستایی کشور</w:t>
      </w:r>
    </w:p>
    <w:p w14:paraId="13965DD7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>ناکارآمدی سامانه های کنترل مرزی برای قرنطینه گیاهی و دامی و پیشگیری از قاچاق محصولات کشاورزی و غذایی</w:t>
      </w:r>
    </w:p>
    <w:p w14:paraId="0A9AAFE7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>نبود نظام کارآمد و هوشمند مدیریت امنیت غذایی کشور</w:t>
      </w:r>
    </w:p>
    <w:p w14:paraId="6B5AE1E2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>شکل</w:t>
      </w:r>
      <w:r w:rsidRPr="00812D0C">
        <w:rPr>
          <w:rFonts w:cs="B Nazanin" w:hint="cs"/>
          <w:sz w:val="28"/>
          <w:szCs w:val="28"/>
          <w:cs/>
          <w:lang w:bidi="fa-IR"/>
        </w:rPr>
        <w:t>‎</w:t>
      </w:r>
      <w:r w:rsidRPr="00812D0C">
        <w:rPr>
          <w:rFonts w:cs="B Nazanin" w:hint="cs"/>
          <w:sz w:val="28"/>
          <w:szCs w:val="28"/>
          <w:rtl/>
          <w:lang w:bidi="fa-IR"/>
        </w:rPr>
        <w:t>گیری فساد</w:t>
      </w:r>
    </w:p>
    <w:p w14:paraId="18987CB3" w14:textId="77777777" w:rsidR="007F0766" w:rsidRPr="00812D0C" w:rsidRDefault="007F0766" w:rsidP="007F0766">
      <w:pPr>
        <w:bidi/>
        <w:rPr>
          <w:rtl/>
          <w:lang w:bidi="fa-IR"/>
        </w:rPr>
      </w:pPr>
    </w:p>
    <w:p w14:paraId="2CF495F4" w14:textId="77777777" w:rsidR="007F0766" w:rsidRPr="00812D0C" w:rsidRDefault="007F0766" w:rsidP="007F0766">
      <w:pPr>
        <w:pStyle w:val="Heading2"/>
        <w:bidi/>
        <w:rPr>
          <w:rFonts w:cs="B Nazanin"/>
          <w:b/>
          <w:bCs/>
          <w:color w:val="auto"/>
          <w:sz w:val="28"/>
          <w:szCs w:val="28"/>
          <w:lang w:bidi="fa-IR"/>
        </w:rPr>
      </w:pPr>
      <w:bookmarkStart w:id="11" w:name="_Toc115771946"/>
      <w:bookmarkStart w:id="12" w:name="_Toc140577116"/>
      <w:r w:rsidRPr="00812D0C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حوزه منابع انسانی</w:t>
      </w:r>
      <w:bookmarkEnd w:id="11"/>
      <w:bookmarkEnd w:id="12"/>
    </w:p>
    <w:p w14:paraId="3E296A96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>پایین بودن سطح تحصیلات و مهارت شاغلین و دانش‌آموختگان</w:t>
      </w:r>
    </w:p>
    <w:p w14:paraId="55EAD821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>نبود نظام سنجش مهارت و احراز صلاحیت حرفه ای</w:t>
      </w:r>
    </w:p>
    <w:p w14:paraId="2D724973" w14:textId="77777777" w:rsidR="007F0766" w:rsidRPr="00812D0C" w:rsidRDefault="007F0766" w:rsidP="007F0766">
      <w:pPr>
        <w:numPr>
          <w:ilvl w:val="0"/>
          <w:numId w:val="7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>ضعف در نظام نوآوری، به کارگیری فناوری</w:t>
      </w:r>
      <w:r w:rsidRPr="00812D0C">
        <w:rPr>
          <w:rFonts w:cs="B Nazanin" w:hint="cs"/>
          <w:sz w:val="28"/>
          <w:szCs w:val="28"/>
          <w:rtl/>
          <w:lang w:bidi="fa-IR"/>
        </w:rPr>
        <w:softHyphen/>
        <w:t xml:space="preserve">های نوین و آینده‌ساز </w:t>
      </w:r>
    </w:p>
    <w:p w14:paraId="147883FE" w14:textId="11CA2E4E" w:rsidR="007F0766" w:rsidRPr="00F063AB" w:rsidRDefault="007F0766" w:rsidP="007F0766">
      <w:pPr>
        <w:numPr>
          <w:ilvl w:val="0"/>
          <w:numId w:val="70"/>
        </w:numPr>
        <w:bidi/>
        <w:spacing w:after="0" w:line="240" w:lineRule="auto"/>
        <w:rPr>
          <w:lang w:bidi="fa-IR"/>
        </w:rPr>
      </w:pPr>
      <w:r w:rsidRPr="00812D0C">
        <w:rPr>
          <w:rFonts w:cs="B Nazanin" w:hint="cs"/>
          <w:sz w:val="28"/>
          <w:szCs w:val="28"/>
          <w:rtl/>
          <w:lang w:bidi="fa-IR"/>
        </w:rPr>
        <w:t>بهینه نبودن الگوی مصرف، فرهنگ و سواد تغذیه‌ای</w:t>
      </w:r>
    </w:p>
    <w:p w14:paraId="145F20C8" w14:textId="20796636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6C52D904" w14:textId="38E4C8BD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3BF5C5D0" w14:textId="5EB29D85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0551D2CF" w14:textId="2F10FA5C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396166E0" w14:textId="68B475D7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6E19AA78" w14:textId="69ADB6FA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4851788D" w14:textId="788A89FE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75DCCE21" w14:textId="32DCC7BE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5AE79252" w14:textId="00E54CE1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77C2F53A" w14:textId="0D46B9B2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6D4E97D6" w14:textId="7B23D317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28661E5B" w14:textId="70A74C6B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5D2B8A06" w14:textId="6A5AEA69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3CDF9D01" w14:textId="6997078D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6209A468" w14:textId="26F5111C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229E2528" w14:textId="28043C09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457FEA34" w14:textId="5748AAED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19D21E5E" w14:textId="2CE3AE94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35AD209C" w14:textId="4DC8C707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2A8846E3" w14:textId="49144928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2A476371" w14:textId="0FBEACB6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20F4809C" w14:textId="5EF6A6E1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376CE725" w14:textId="67EC5560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70942308" w14:textId="7E10DDF7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68205ADE" w14:textId="3C4AE684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207A3710" w14:textId="0B9F23E0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733011A7" w14:textId="1622263C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37219B4C" w14:textId="1F4F81BC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4830DBF1" w14:textId="157293CE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679D04D9" w14:textId="0DCFEFD2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7D300FD8" w14:textId="37DCD964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2E8C97FD" w14:textId="62AF8366" w:rsidR="00D16ACA" w:rsidRDefault="00D16ACA" w:rsidP="00F063AB">
      <w:pPr>
        <w:bidi/>
        <w:spacing w:after="0" w:line="240" w:lineRule="auto"/>
        <w:ind w:left="720"/>
        <w:rPr>
          <w:rtl/>
          <w:lang w:bidi="fa-IR"/>
        </w:rPr>
      </w:pPr>
    </w:p>
    <w:p w14:paraId="6E6C5820" w14:textId="539E3D3F" w:rsidR="00A86E8D" w:rsidRDefault="00A86E8D" w:rsidP="00067378">
      <w:pPr>
        <w:pStyle w:val="Heading1"/>
        <w:bidi/>
        <w:spacing w:before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13" w:name="_Toc140577117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راهبردها</w:t>
      </w:r>
      <w:r w:rsidR="0008775F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 سازمان تات در راستای حل چالش های بخش</w:t>
      </w:r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  <w:bookmarkEnd w:id="13"/>
    </w:p>
    <w:p w14:paraId="7F5D06BF" w14:textId="1962CC57" w:rsidR="00C5108D" w:rsidRDefault="00C5108D" w:rsidP="00F063AB">
      <w:pPr>
        <w:bidi/>
        <w:ind w:left="-630"/>
        <w:jc w:val="both"/>
        <w:rPr>
          <w:rFonts w:cs="B Mitra"/>
          <w:sz w:val="28"/>
          <w:szCs w:val="28"/>
          <w:rtl/>
          <w:lang w:bidi="fa-IR"/>
        </w:rPr>
      </w:pPr>
      <w:r w:rsidRPr="0030772A">
        <w:rPr>
          <w:rFonts w:cs="B Mitra" w:hint="cs"/>
          <w:sz w:val="28"/>
          <w:szCs w:val="28"/>
          <w:rtl/>
          <w:lang w:bidi="fa-IR"/>
        </w:rPr>
        <w:t xml:space="preserve">در </w:t>
      </w:r>
      <w:r>
        <w:rPr>
          <w:rFonts w:cs="B Mitra" w:hint="cs"/>
          <w:sz w:val="28"/>
          <w:szCs w:val="28"/>
          <w:rtl/>
          <w:lang w:bidi="fa-IR"/>
        </w:rPr>
        <w:t xml:space="preserve">راستای چشم انداز و ماموریت سازمان و با هدف </w:t>
      </w:r>
      <w:r w:rsidRPr="0030772A">
        <w:rPr>
          <w:rFonts w:cs="B Mitra" w:hint="cs"/>
          <w:sz w:val="28"/>
          <w:szCs w:val="28"/>
          <w:rtl/>
          <w:lang w:bidi="fa-IR"/>
        </w:rPr>
        <w:t xml:space="preserve">اثربخشی هرچه بیشتر واحدهای تابعه و مجموعه سازمان در رفع مسائل بخش کشاورزی </w:t>
      </w:r>
      <w:r>
        <w:rPr>
          <w:rFonts w:cs="B Mitra" w:hint="cs"/>
          <w:sz w:val="28"/>
          <w:szCs w:val="28"/>
          <w:rtl/>
          <w:lang w:bidi="fa-IR"/>
        </w:rPr>
        <w:t xml:space="preserve">و اجرایی سازی </w:t>
      </w:r>
      <w:r w:rsidRPr="007924D6">
        <w:rPr>
          <w:rFonts w:cs="B Mitra" w:hint="cs"/>
          <w:sz w:val="28"/>
          <w:szCs w:val="28"/>
          <w:rtl/>
        </w:rPr>
        <w:t>ویراست 2 برنامه تحول کشاورزی با رویکرد جهادی سازمان( نامه شماره 210/7310  مورخ 24/3/1401)</w:t>
      </w:r>
      <w:r>
        <w:rPr>
          <w:rFonts w:cs="B Mitra" w:hint="cs"/>
          <w:sz w:val="28"/>
          <w:szCs w:val="28"/>
          <w:rtl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هفت راهبرد کلان و راهبردهای تخصصی متناظر با آن تعیین شد(جدول1). در جلسات نشت ارائه عملکرد 1400 واحدهای تابعه سازمان مبتنی بر موارد فوق متناسب با هر واحد مصوباتی تنظیم و طی نامه  شماره 200/15832 مورخ 20/6/1401، ابلاغ گردید( پیوست). </w:t>
      </w:r>
    </w:p>
    <w:p w14:paraId="7E45F4A7" w14:textId="491BEBFD" w:rsidR="00C5108D" w:rsidRDefault="00C5108D" w:rsidP="00F063AB">
      <w:pPr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جدول1. راهبرد کلان و راهبردهای تخصصی سازمان</w:t>
      </w:r>
    </w:p>
    <w:tbl>
      <w:tblPr>
        <w:tblStyle w:val="GridTable4-Accent2"/>
        <w:bidiVisual/>
        <w:tblW w:w="10084" w:type="dxa"/>
        <w:tblLook w:val="04A0" w:firstRow="1" w:lastRow="0" w:firstColumn="1" w:lastColumn="0" w:noHBand="0" w:noVBand="1"/>
      </w:tblPr>
      <w:tblGrid>
        <w:gridCol w:w="831"/>
        <w:gridCol w:w="3207"/>
        <w:gridCol w:w="6046"/>
      </w:tblGrid>
      <w:tr w:rsidR="00C25D4C" w:rsidRPr="00F063AB" w14:paraId="1D969D6D" w14:textId="77777777" w:rsidTr="005C4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Align w:val="center"/>
          </w:tcPr>
          <w:p w14:paraId="4D7DADF3" w14:textId="77777777" w:rsidR="00C25D4C" w:rsidRPr="00F063AB" w:rsidRDefault="00C25D4C" w:rsidP="00067378">
            <w:pPr>
              <w:bidi/>
              <w:rPr>
                <w:rFonts w:cs="B Nazanin"/>
                <w:color w:val="auto"/>
                <w:rtl/>
                <w:lang w:bidi="fa-IR"/>
              </w:rPr>
            </w:pPr>
            <w:r w:rsidRPr="00F063AB">
              <w:rPr>
                <w:rFonts w:cs="B Nazanin" w:hint="cs"/>
                <w:color w:val="auto"/>
                <w:rtl/>
                <w:lang w:bidi="fa-IR"/>
              </w:rPr>
              <w:t>ردیف</w:t>
            </w:r>
          </w:p>
        </w:tc>
        <w:tc>
          <w:tcPr>
            <w:tcW w:w="3207" w:type="dxa"/>
            <w:vAlign w:val="center"/>
          </w:tcPr>
          <w:p w14:paraId="69871386" w14:textId="77777777" w:rsidR="00C25D4C" w:rsidRPr="00F063AB" w:rsidRDefault="00C25D4C" w:rsidP="0006737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F063AB">
              <w:rPr>
                <w:rFonts w:cs="B Nazanin" w:hint="cs"/>
                <w:color w:val="auto"/>
                <w:rtl/>
                <w:lang w:bidi="fa-IR"/>
              </w:rPr>
              <w:t>راهبردهای کلان</w:t>
            </w:r>
          </w:p>
        </w:tc>
        <w:tc>
          <w:tcPr>
            <w:tcW w:w="6046" w:type="dxa"/>
            <w:vAlign w:val="center"/>
          </w:tcPr>
          <w:p w14:paraId="7E04EA1F" w14:textId="77777777" w:rsidR="00C25D4C" w:rsidRPr="00F063AB" w:rsidRDefault="00C25D4C" w:rsidP="0006737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F063AB">
              <w:rPr>
                <w:rFonts w:cs="B Nazanin" w:hint="cs"/>
                <w:color w:val="auto"/>
                <w:rtl/>
                <w:lang w:bidi="fa-IR"/>
              </w:rPr>
              <w:t>راهبردهای تخصصی</w:t>
            </w:r>
          </w:p>
        </w:tc>
      </w:tr>
      <w:tr w:rsidR="003D5F12" w:rsidRPr="00F063AB" w14:paraId="432F7C9C" w14:textId="77777777" w:rsidTr="005C4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 w:val="restart"/>
            <w:vAlign w:val="center"/>
          </w:tcPr>
          <w:p w14:paraId="3622234F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207" w:type="dxa"/>
            <w:vMerge w:val="restart"/>
            <w:vAlign w:val="center"/>
          </w:tcPr>
          <w:p w14:paraId="56B156D4" w14:textId="77777777" w:rsidR="003D5F12" w:rsidRPr="00F063AB" w:rsidRDefault="003D5F12" w:rsidP="000673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پاسخگویی به نیازهای اولویت‌دار بخش کشاورزی و منابع طبیعی در سطح ملی و استانی</w:t>
            </w:r>
          </w:p>
        </w:tc>
        <w:tc>
          <w:tcPr>
            <w:tcW w:w="6046" w:type="dxa"/>
            <w:vAlign w:val="center"/>
          </w:tcPr>
          <w:p w14:paraId="6C5CE7A4" w14:textId="77777777" w:rsidR="003D5F12" w:rsidRPr="00F063AB" w:rsidRDefault="003D5F12" w:rsidP="000673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پاسخگویی به نیازهای اولویت داربخش کشاورزی و منابع طبیعی در سطح استانی</w:t>
            </w:r>
          </w:p>
        </w:tc>
      </w:tr>
      <w:tr w:rsidR="003D5F12" w:rsidRPr="00F063AB" w14:paraId="597D82AF" w14:textId="77777777" w:rsidTr="005C4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  <w:vAlign w:val="center"/>
          </w:tcPr>
          <w:p w14:paraId="0FCC343B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7" w:type="dxa"/>
            <w:vMerge/>
            <w:vAlign w:val="center"/>
          </w:tcPr>
          <w:p w14:paraId="27FC80D2" w14:textId="77777777" w:rsidR="003D5F12" w:rsidRPr="00F063AB" w:rsidRDefault="003D5F12" w:rsidP="000673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046" w:type="dxa"/>
            <w:shd w:val="clear" w:color="auto" w:fill="FBE4D5" w:themeFill="accent2" w:themeFillTint="33"/>
            <w:vAlign w:val="center"/>
          </w:tcPr>
          <w:p w14:paraId="1CE6B369" w14:textId="77777777" w:rsidR="003D5F12" w:rsidRPr="00F063AB" w:rsidRDefault="003D5F12" w:rsidP="000673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هدایت ظرفیت های سازمان و موسسات به سمت فعالیت های کاربردی اولویت دار بخش کشاورزی و منابع طبیعی</w:t>
            </w:r>
          </w:p>
        </w:tc>
      </w:tr>
      <w:tr w:rsidR="003D5F12" w:rsidRPr="00F063AB" w14:paraId="610391EA" w14:textId="77777777" w:rsidTr="005C4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  <w:vAlign w:val="center"/>
          </w:tcPr>
          <w:p w14:paraId="3F0B4E9D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7" w:type="dxa"/>
            <w:vMerge/>
            <w:vAlign w:val="center"/>
          </w:tcPr>
          <w:p w14:paraId="2FD3AB1D" w14:textId="77777777" w:rsidR="003D5F12" w:rsidRPr="00F063AB" w:rsidRDefault="003D5F12" w:rsidP="000673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046" w:type="dxa"/>
            <w:vAlign w:val="center"/>
          </w:tcPr>
          <w:p w14:paraId="66583559" w14:textId="77777777" w:rsidR="003D5F12" w:rsidRPr="00F063AB" w:rsidRDefault="003D5F12" w:rsidP="000673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متناسب سازی نیروهای ستادی در موسسات و مراکز و هدایت ظرفیت ها به سمت نیروهای صف(خط مقدم)</w:t>
            </w:r>
          </w:p>
        </w:tc>
      </w:tr>
      <w:tr w:rsidR="003D5F12" w:rsidRPr="00F063AB" w14:paraId="62BC0BDE" w14:textId="77777777" w:rsidTr="005C4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  <w:vAlign w:val="center"/>
          </w:tcPr>
          <w:p w14:paraId="61019E24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7" w:type="dxa"/>
            <w:vMerge/>
            <w:vAlign w:val="center"/>
          </w:tcPr>
          <w:p w14:paraId="161CA6A5" w14:textId="77777777" w:rsidR="003D5F12" w:rsidRPr="00F063AB" w:rsidRDefault="003D5F12" w:rsidP="000673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046" w:type="dxa"/>
            <w:shd w:val="clear" w:color="auto" w:fill="FBE4D5" w:themeFill="accent2" w:themeFillTint="33"/>
            <w:vAlign w:val="center"/>
          </w:tcPr>
          <w:p w14:paraId="6431BA11" w14:textId="77777777" w:rsidR="003D5F12" w:rsidRPr="00F063AB" w:rsidRDefault="003D5F12" w:rsidP="00067378">
            <w:pPr>
              <w:bidi/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افزایش تعاملات بین موسسات به منظور هم افزایی در فعالیت های بزرگ و تحول آفرین در بخش کشاورزی</w:t>
            </w:r>
          </w:p>
        </w:tc>
      </w:tr>
      <w:tr w:rsidR="003D5F12" w:rsidRPr="00F063AB" w14:paraId="1B9256C0" w14:textId="77777777" w:rsidTr="005C4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 w:val="restart"/>
            <w:shd w:val="clear" w:color="auto" w:fill="FFFFFF" w:themeFill="background1"/>
            <w:vAlign w:val="center"/>
          </w:tcPr>
          <w:p w14:paraId="632040DA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207" w:type="dxa"/>
            <w:vMerge w:val="restart"/>
            <w:shd w:val="clear" w:color="auto" w:fill="FFFFFF" w:themeFill="background1"/>
            <w:vAlign w:val="center"/>
          </w:tcPr>
          <w:p w14:paraId="6764D90A" w14:textId="77777777" w:rsidR="003D5F12" w:rsidRPr="00F063AB" w:rsidRDefault="003D5F12" w:rsidP="000673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دانش بنیان کردن مجموعه فعالیت های بخش کشاورزی و منابع طبیعی از طریق توسعه نظام نوآوری</w:t>
            </w:r>
          </w:p>
        </w:tc>
        <w:tc>
          <w:tcPr>
            <w:tcW w:w="6046" w:type="dxa"/>
            <w:shd w:val="clear" w:color="auto" w:fill="FFFFFF" w:themeFill="background1"/>
            <w:vAlign w:val="center"/>
          </w:tcPr>
          <w:p w14:paraId="22E7396A" w14:textId="77777777" w:rsidR="003D5F12" w:rsidRPr="00F063AB" w:rsidRDefault="003D5F12" w:rsidP="000673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تقویت نظام بهره برداری، تشکل ها و اطاق صنفی کشاورزی</w:t>
            </w:r>
          </w:p>
        </w:tc>
      </w:tr>
      <w:tr w:rsidR="003D5F12" w:rsidRPr="00F063AB" w14:paraId="0D12FF71" w14:textId="77777777" w:rsidTr="005C4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  <w:shd w:val="clear" w:color="auto" w:fill="FFFFFF" w:themeFill="background1"/>
            <w:vAlign w:val="center"/>
          </w:tcPr>
          <w:p w14:paraId="5816C2EA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7" w:type="dxa"/>
            <w:vMerge/>
            <w:shd w:val="clear" w:color="auto" w:fill="FFFFFF" w:themeFill="background1"/>
            <w:vAlign w:val="center"/>
          </w:tcPr>
          <w:p w14:paraId="7C406990" w14:textId="77777777" w:rsidR="003D5F12" w:rsidRPr="00F063AB" w:rsidRDefault="003D5F12" w:rsidP="000673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046" w:type="dxa"/>
            <w:vAlign w:val="center"/>
          </w:tcPr>
          <w:p w14:paraId="4E1EC25B" w14:textId="77777777" w:rsidR="003D5F12" w:rsidRPr="00F063AB" w:rsidRDefault="003D5F12" w:rsidP="00653EC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حمایت و زمینه سازی برای توسعه شرکت</w:t>
            </w:r>
            <w:r w:rsidRPr="00F063AB">
              <w:rPr>
                <w:rFonts w:cs="B Nazanin" w:hint="cs"/>
                <w:rtl/>
                <w:lang w:bidi="fa-IR"/>
              </w:rPr>
              <w:softHyphen/>
              <w:t>‌های دانش‌</w:t>
            </w:r>
            <w:r w:rsidRPr="00F063AB">
              <w:rPr>
                <w:rFonts w:cs="B Nazanin" w:hint="cs"/>
                <w:rtl/>
                <w:lang w:bidi="fa-IR"/>
              </w:rPr>
              <w:softHyphen/>
              <w:t>بنیان بخش غیردولتی</w:t>
            </w:r>
          </w:p>
        </w:tc>
      </w:tr>
      <w:tr w:rsidR="003D5F12" w:rsidRPr="00F063AB" w14:paraId="41865289" w14:textId="77777777" w:rsidTr="005C4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  <w:shd w:val="clear" w:color="auto" w:fill="FFFFFF" w:themeFill="background1"/>
            <w:vAlign w:val="center"/>
          </w:tcPr>
          <w:p w14:paraId="2CDE587C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7" w:type="dxa"/>
            <w:vMerge/>
            <w:shd w:val="clear" w:color="auto" w:fill="FFFFFF" w:themeFill="background1"/>
            <w:vAlign w:val="center"/>
          </w:tcPr>
          <w:p w14:paraId="68F55CFE" w14:textId="77777777" w:rsidR="003D5F12" w:rsidRPr="00F063AB" w:rsidRDefault="003D5F12" w:rsidP="000673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046" w:type="dxa"/>
            <w:shd w:val="clear" w:color="auto" w:fill="FFFFFF" w:themeFill="background1"/>
            <w:vAlign w:val="center"/>
          </w:tcPr>
          <w:p w14:paraId="27FD7536" w14:textId="77777777" w:rsidR="003D5F12" w:rsidRPr="00F063AB" w:rsidRDefault="003D5F12" w:rsidP="00067378">
            <w:pPr>
              <w:bidi/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افزایش ضریب نفوذ دانش و فناوری در عرصه های کشاورزی و منابع طبیعی</w:t>
            </w:r>
          </w:p>
        </w:tc>
      </w:tr>
      <w:tr w:rsidR="003D5F12" w:rsidRPr="00F063AB" w14:paraId="309E7007" w14:textId="77777777" w:rsidTr="005C4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 w:val="restart"/>
            <w:shd w:val="clear" w:color="auto" w:fill="FBE4D5" w:themeFill="accent2" w:themeFillTint="33"/>
            <w:vAlign w:val="center"/>
          </w:tcPr>
          <w:p w14:paraId="59193B44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207" w:type="dxa"/>
            <w:vMerge w:val="restart"/>
            <w:shd w:val="clear" w:color="auto" w:fill="FBE4D5" w:themeFill="accent2" w:themeFillTint="33"/>
            <w:vAlign w:val="center"/>
          </w:tcPr>
          <w:p w14:paraId="38039651" w14:textId="77777777" w:rsidR="003D5F12" w:rsidRPr="00F063AB" w:rsidRDefault="003D5F12" w:rsidP="000673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برون سپاری فعالیت های غیرحاکمیتی</w:t>
            </w:r>
            <w:r w:rsidRPr="00F063AB">
              <w:rPr>
                <w:rFonts w:eastAsiaTheme="minorEastAsia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6046" w:type="dxa"/>
            <w:shd w:val="clear" w:color="auto" w:fill="FBE4D5" w:themeFill="accent2" w:themeFillTint="33"/>
            <w:vAlign w:val="center"/>
          </w:tcPr>
          <w:p w14:paraId="7CAA6981" w14:textId="77777777" w:rsidR="003D5F12" w:rsidRPr="00F063AB" w:rsidRDefault="003D5F12" w:rsidP="00067378">
            <w:pPr>
              <w:bidi/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ارتقای بهره وری و حمایت از تولیدات فناورانه بخش غیردولتی</w:t>
            </w:r>
          </w:p>
        </w:tc>
      </w:tr>
      <w:tr w:rsidR="003D5F12" w:rsidRPr="00F063AB" w14:paraId="028E6257" w14:textId="77777777" w:rsidTr="005C4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  <w:vAlign w:val="center"/>
          </w:tcPr>
          <w:p w14:paraId="493C8141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7" w:type="dxa"/>
            <w:vMerge/>
            <w:vAlign w:val="center"/>
          </w:tcPr>
          <w:p w14:paraId="313763BF" w14:textId="77777777" w:rsidR="003D5F12" w:rsidRPr="00F063AB" w:rsidRDefault="003D5F12" w:rsidP="000673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046" w:type="dxa"/>
            <w:vAlign w:val="center"/>
          </w:tcPr>
          <w:p w14:paraId="34FA54A7" w14:textId="77777777" w:rsidR="003D5F12" w:rsidRPr="00F063AB" w:rsidRDefault="003D5F12" w:rsidP="00067378">
            <w:pPr>
              <w:bidi/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همکاری های مشترک با اتحادیه ها و بخش خصوصی</w:t>
            </w:r>
          </w:p>
        </w:tc>
      </w:tr>
      <w:tr w:rsidR="003D5F12" w:rsidRPr="00F063AB" w14:paraId="457EBD6E" w14:textId="77777777" w:rsidTr="005C4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 w:val="restart"/>
            <w:vAlign w:val="center"/>
          </w:tcPr>
          <w:p w14:paraId="2B5F44A7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207" w:type="dxa"/>
            <w:vMerge w:val="restart"/>
            <w:vAlign w:val="center"/>
          </w:tcPr>
          <w:p w14:paraId="00D9721F" w14:textId="77777777" w:rsidR="003D5F12" w:rsidRPr="00F063AB" w:rsidRDefault="003D5F12" w:rsidP="000673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افزایش ثروت و اقتدار ملی از طریق ارتقای ضریب امنیت غذایی</w:t>
            </w:r>
          </w:p>
        </w:tc>
        <w:tc>
          <w:tcPr>
            <w:tcW w:w="6046" w:type="dxa"/>
            <w:vAlign w:val="center"/>
          </w:tcPr>
          <w:p w14:paraId="30FBC343" w14:textId="77777777" w:rsidR="003D5F12" w:rsidRPr="00F063AB" w:rsidRDefault="003D5F12" w:rsidP="000673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افزایش امنیت غذائی در حوزه محصولات زراعی، باغی، دام، طیور و آبزیان</w:t>
            </w:r>
          </w:p>
        </w:tc>
      </w:tr>
      <w:tr w:rsidR="003D5F12" w:rsidRPr="00F063AB" w14:paraId="70D2C093" w14:textId="77777777" w:rsidTr="005C4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  <w:vAlign w:val="center"/>
          </w:tcPr>
          <w:p w14:paraId="2A35ED02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7" w:type="dxa"/>
            <w:vMerge/>
            <w:vAlign w:val="center"/>
          </w:tcPr>
          <w:p w14:paraId="71D21ED2" w14:textId="77777777" w:rsidR="003D5F12" w:rsidRPr="00F063AB" w:rsidRDefault="003D5F12" w:rsidP="000673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046" w:type="dxa"/>
            <w:shd w:val="clear" w:color="auto" w:fill="FFFFFF" w:themeFill="background1"/>
            <w:vAlign w:val="center"/>
          </w:tcPr>
          <w:p w14:paraId="24F547DD" w14:textId="77777777" w:rsidR="003D5F12" w:rsidRPr="00F063AB" w:rsidRDefault="003D5F12" w:rsidP="000673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ارتقاء بهره وری تولید در دیمزارها</w:t>
            </w:r>
          </w:p>
        </w:tc>
      </w:tr>
      <w:tr w:rsidR="003D5F12" w:rsidRPr="00F063AB" w14:paraId="1B8AE148" w14:textId="77777777" w:rsidTr="005C4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  <w:vAlign w:val="center"/>
          </w:tcPr>
          <w:p w14:paraId="6032B8B1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7" w:type="dxa"/>
            <w:vMerge/>
            <w:vAlign w:val="center"/>
          </w:tcPr>
          <w:p w14:paraId="14E450B8" w14:textId="77777777" w:rsidR="003D5F12" w:rsidRPr="00F063AB" w:rsidRDefault="003D5F12" w:rsidP="000673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046" w:type="dxa"/>
            <w:vAlign w:val="center"/>
          </w:tcPr>
          <w:p w14:paraId="15F96455" w14:textId="77777777" w:rsidR="003D5F12" w:rsidRPr="00F063AB" w:rsidRDefault="003D5F12" w:rsidP="000673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کاهش ضایعات و زائدات بخش کشاورزی</w:t>
            </w:r>
          </w:p>
        </w:tc>
      </w:tr>
      <w:tr w:rsidR="003D5F12" w:rsidRPr="00F063AB" w14:paraId="3103F693" w14:textId="77777777" w:rsidTr="005C4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  <w:vAlign w:val="center"/>
          </w:tcPr>
          <w:p w14:paraId="39F136D0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7" w:type="dxa"/>
            <w:vMerge/>
            <w:vAlign w:val="center"/>
          </w:tcPr>
          <w:p w14:paraId="75D0911E" w14:textId="77777777" w:rsidR="003D5F12" w:rsidRPr="00F063AB" w:rsidRDefault="003D5F12" w:rsidP="000673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046" w:type="dxa"/>
            <w:shd w:val="clear" w:color="auto" w:fill="FFFFFF" w:themeFill="background1"/>
            <w:vAlign w:val="center"/>
          </w:tcPr>
          <w:p w14:paraId="5D5C17A5" w14:textId="77777777" w:rsidR="003D5F12" w:rsidRPr="00F063AB" w:rsidRDefault="003D5F12" w:rsidP="000673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توسعه نوغان داری در کل کشور</w:t>
            </w:r>
          </w:p>
        </w:tc>
      </w:tr>
      <w:tr w:rsidR="003D5F12" w:rsidRPr="00F063AB" w14:paraId="67F44402" w14:textId="77777777" w:rsidTr="005C4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  <w:vAlign w:val="center"/>
          </w:tcPr>
          <w:p w14:paraId="001732E2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7" w:type="dxa"/>
            <w:vMerge/>
            <w:vAlign w:val="center"/>
          </w:tcPr>
          <w:p w14:paraId="1507B489" w14:textId="77777777" w:rsidR="003D5F12" w:rsidRPr="00F063AB" w:rsidRDefault="003D5F12" w:rsidP="000673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046" w:type="dxa"/>
            <w:vAlign w:val="center"/>
          </w:tcPr>
          <w:p w14:paraId="63A5BA98" w14:textId="77777777" w:rsidR="003D5F12" w:rsidRPr="00F063AB" w:rsidRDefault="003D5F12" w:rsidP="000673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ارتقاء سلامت جامعه</w:t>
            </w:r>
          </w:p>
        </w:tc>
      </w:tr>
      <w:tr w:rsidR="003D5F12" w:rsidRPr="00F063AB" w14:paraId="0B704A22" w14:textId="77777777" w:rsidTr="005C4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 w:val="restart"/>
            <w:vAlign w:val="center"/>
          </w:tcPr>
          <w:p w14:paraId="20E1F2D8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3207" w:type="dxa"/>
            <w:vMerge w:val="restart"/>
            <w:vAlign w:val="center"/>
          </w:tcPr>
          <w:p w14:paraId="172E1473" w14:textId="77777777" w:rsidR="003D5F12" w:rsidRPr="00F063AB" w:rsidRDefault="003D5F12" w:rsidP="000673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مدیریت، حفظ و نگهداری منابع پایه(آب، خاک، جنگل و مرتع و منابع ژنتیکی)</w:t>
            </w:r>
          </w:p>
        </w:tc>
        <w:tc>
          <w:tcPr>
            <w:tcW w:w="6046" w:type="dxa"/>
            <w:vAlign w:val="center"/>
          </w:tcPr>
          <w:p w14:paraId="5DD33A4B" w14:textId="77777777" w:rsidR="003D5F12" w:rsidRPr="00F063AB" w:rsidRDefault="003D5F12" w:rsidP="000673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ارتقای مدیریت منابع پایه، حفاظت و احیاء منابع ژنتیکی،</w:t>
            </w:r>
            <w:r w:rsidRPr="00F063AB">
              <w:rPr>
                <w:rFonts w:cs="B Nazanin"/>
                <w:rtl/>
                <w:lang w:bidi="fa-IR"/>
              </w:rPr>
              <w:t xml:space="preserve"> رویشگاه ه</w:t>
            </w:r>
            <w:r w:rsidRPr="00F063AB">
              <w:rPr>
                <w:rFonts w:cs="B Nazanin" w:hint="cs"/>
                <w:rtl/>
                <w:lang w:bidi="fa-IR"/>
              </w:rPr>
              <w:t>ا و اکوسیستم های طبیعی</w:t>
            </w:r>
          </w:p>
        </w:tc>
      </w:tr>
      <w:tr w:rsidR="003D5F12" w:rsidRPr="00F063AB" w14:paraId="40467521" w14:textId="77777777" w:rsidTr="005C4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  <w:shd w:val="clear" w:color="auto" w:fill="FBE4D5" w:themeFill="accent2" w:themeFillTint="33"/>
            <w:vAlign w:val="center"/>
          </w:tcPr>
          <w:p w14:paraId="6DD8A9A1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7" w:type="dxa"/>
            <w:vMerge/>
            <w:shd w:val="clear" w:color="auto" w:fill="FBE4D5" w:themeFill="accent2" w:themeFillTint="33"/>
            <w:vAlign w:val="center"/>
          </w:tcPr>
          <w:p w14:paraId="2BF076EE" w14:textId="77777777" w:rsidR="003D5F12" w:rsidRPr="00F063AB" w:rsidRDefault="003D5F12" w:rsidP="000673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046" w:type="dxa"/>
            <w:shd w:val="clear" w:color="auto" w:fill="FBE4D5" w:themeFill="accent2" w:themeFillTint="33"/>
            <w:vAlign w:val="center"/>
          </w:tcPr>
          <w:p w14:paraId="430F629A" w14:textId="77777777" w:rsidR="003D5F12" w:rsidRPr="00F063AB" w:rsidRDefault="003D5F12" w:rsidP="000673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توسعه شورورزی</w:t>
            </w:r>
          </w:p>
        </w:tc>
      </w:tr>
      <w:tr w:rsidR="003D5F12" w:rsidRPr="00F063AB" w14:paraId="3DB98DEB" w14:textId="77777777" w:rsidTr="005C4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 w:val="restart"/>
            <w:shd w:val="clear" w:color="auto" w:fill="FFFFFF" w:themeFill="background1"/>
            <w:vAlign w:val="center"/>
          </w:tcPr>
          <w:p w14:paraId="6A083BE4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207" w:type="dxa"/>
            <w:vMerge w:val="restart"/>
            <w:shd w:val="clear" w:color="auto" w:fill="FFFFFF" w:themeFill="background1"/>
            <w:vAlign w:val="center"/>
          </w:tcPr>
          <w:p w14:paraId="58EE8FEA" w14:textId="77777777" w:rsidR="003D5F12" w:rsidRPr="00F063AB" w:rsidRDefault="003D5F12" w:rsidP="00653EC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آموزش و تربیت کشاورزان، بهره برداران و کارکنان</w:t>
            </w:r>
          </w:p>
        </w:tc>
        <w:tc>
          <w:tcPr>
            <w:tcW w:w="6046" w:type="dxa"/>
            <w:shd w:val="clear" w:color="auto" w:fill="FFFFFF" w:themeFill="background1"/>
            <w:vAlign w:val="center"/>
          </w:tcPr>
          <w:p w14:paraId="5313E809" w14:textId="77777777" w:rsidR="003D5F12" w:rsidRPr="00F063AB" w:rsidRDefault="003D5F12" w:rsidP="000673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/>
                <w:rtl/>
                <w:lang w:bidi="fa-IR"/>
              </w:rPr>
              <w:t>ارتقاء دانش و مهارت کشاورزان و بهره برداران</w:t>
            </w:r>
          </w:p>
        </w:tc>
      </w:tr>
      <w:tr w:rsidR="003D5F12" w:rsidRPr="00F063AB" w14:paraId="367D3E2D" w14:textId="77777777" w:rsidTr="005C4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  <w:shd w:val="clear" w:color="auto" w:fill="FFFFFF" w:themeFill="background1"/>
            <w:vAlign w:val="center"/>
          </w:tcPr>
          <w:p w14:paraId="12863263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7" w:type="dxa"/>
            <w:vMerge/>
            <w:shd w:val="clear" w:color="auto" w:fill="FFFFFF" w:themeFill="background1"/>
            <w:vAlign w:val="center"/>
          </w:tcPr>
          <w:p w14:paraId="4147B46A" w14:textId="77777777" w:rsidR="003D5F12" w:rsidRPr="00F063AB" w:rsidRDefault="003D5F12" w:rsidP="000673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046" w:type="dxa"/>
            <w:vAlign w:val="center"/>
          </w:tcPr>
          <w:p w14:paraId="76E1260A" w14:textId="77777777" w:rsidR="003D5F12" w:rsidRPr="00F063AB" w:rsidRDefault="003D5F12" w:rsidP="000673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/>
                <w:rtl/>
                <w:lang w:bidi="fa-IR"/>
              </w:rPr>
              <w:t>افزا</w:t>
            </w:r>
            <w:r w:rsidRPr="00F063AB">
              <w:rPr>
                <w:rFonts w:cs="B Nazanin" w:hint="cs"/>
                <w:rtl/>
                <w:lang w:bidi="fa-IR"/>
              </w:rPr>
              <w:t>ی</w:t>
            </w:r>
            <w:r w:rsidRPr="00F063AB">
              <w:rPr>
                <w:rFonts w:cs="B Nazanin" w:hint="eastAsia"/>
                <w:rtl/>
                <w:lang w:bidi="fa-IR"/>
              </w:rPr>
              <w:t>ش</w:t>
            </w:r>
            <w:r w:rsidRPr="00F063AB">
              <w:rPr>
                <w:rFonts w:cs="B Nazanin"/>
                <w:rtl/>
                <w:lang w:bidi="fa-IR"/>
              </w:rPr>
              <w:t xml:space="preserve"> ضر</w:t>
            </w:r>
            <w:r w:rsidRPr="00F063AB">
              <w:rPr>
                <w:rFonts w:cs="B Nazanin" w:hint="cs"/>
                <w:rtl/>
                <w:lang w:bidi="fa-IR"/>
              </w:rPr>
              <w:t>ی</w:t>
            </w:r>
            <w:r w:rsidRPr="00F063AB">
              <w:rPr>
                <w:rFonts w:cs="B Nazanin" w:hint="eastAsia"/>
                <w:rtl/>
                <w:lang w:bidi="fa-IR"/>
              </w:rPr>
              <w:t>ب</w:t>
            </w:r>
            <w:r w:rsidRPr="00F063AB">
              <w:rPr>
                <w:rFonts w:cs="B Nazanin"/>
                <w:rtl/>
                <w:lang w:bidi="fa-IR"/>
              </w:rPr>
              <w:t xml:space="preserve"> نفوذ دانش و فناور</w:t>
            </w:r>
            <w:r w:rsidRPr="00F063AB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3D5F12" w:rsidRPr="00F063AB" w14:paraId="5A00806F" w14:textId="77777777" w:rsidTr="005C4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  <w:shd w:val="clear" w:color="auto" w:fill="FFFFFF" w:themeFill="background1"/>
            <w:vAlign w:val="center"/>
          </w:tcPr>
          <w:p w14:paraId="7DC71797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7" w:type="dxa"/>
            <w:vMerge/>
            <w:shd w:val="clear" w:color="auto" w:fill="FFFFFF" w:themeFill="background1"/>
            <w:vAlign w:val="center"/>
          </w:tcPr>
          <w:p w14:paraId="59E0F47D" w14:textId="77777777" w:rsidR="003D5F12" w:rsidRPr="00F063AB" w:rsidRDefault="003D5F12" w:rsidP="000673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046" w:type="dxa"/>
            <w:shd w:val="clear" w:color="auto" w:fill="FFFFFF" w:themeFill="background1"/>
            <w:vAlign w:val="center"/>
          </w:tcPr>
          <w:p w14:paraId="26104A56" w14:textId="77777777" w:rsidR="003D5F12" w:rsidRPr="00F063AB" w:rsidRDefault="003D5F12" w:rsidP="000673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eastAsia"/>
                <w:rtl/>
                <w:lang w:bidi="fa-IR"/>
              </w:rPr>
              <w:t>ترب</w:t>
            </w:r>
            <w:r w:rsidRPr="00F063AB">
              <w:rPr>
                <w:rFonts w:cs="B Nazanin" w:hint="cs"/>
                <w:rtl/>
                <w:lang w:bidi="fa-IR"/>
              </w:rPr>
              <w:t>ی</w:t>
            </w:r>
            <w:r w:rsidRPr="00F063AB">
              <w:rPr>
                <w:rFonts w:cs="B Nazanin" w:hint="eastAsia"/>
                <w:rtl/>
                <w:lang w:bidi="fa-IR"/>
              </w:rPr>
              <w:t>ت</w:t>
            </w:r>
            <w:r w:rsidRPr="00F063AB">
              <w:rPr>
                <w:rFonts w:cs="B Nazanin"/>
                <w:rtl/>
                <w:lang w:bidi="fa-IR"/>
              </w:rPr>
              <w:t xml:space="preserve"> کشاورزان آ</w:t>
            </w:r>
            <w:r w:rsidRPr="00F063AB">
              <w:rPr>
                <w:rFonts w:cs="B Nazanin" w:hint="cs"/>
                <w:rtl/>
                <w:lang w:bidi="fa-IR"/>
              </w:rPr>
              <w:t>ی</w:t>
            </w:r>
            <w:r w:rsidRPr="00F063AB">
              <w:rPr>
                <w:rFonts w:cs="B Nazanin" w:hint="eastAsia"/>
                <w:rtl/>
                <w:lang w:bidi="fa-IR"/>
              </w:rPr>
              <w:t>نده</w:t>
            </w:r>
          </w:p>
        </w:tc>
      </w:tr>
      <w:tr w:rsidR="003D5F12" w:rsidRPr="00F063AB" w14:paraId="28FF8BED" w14:textId="77777777" w:rsidTr="005C4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  <w:shd w:val="clear" w:color="auto" w:fill="FFFFFF" w:themeFill="background1"/>
            <w:vAlign w:val="center"/>
          </w:tcPr>
          <w:p w14:paraId="604C0F32" w14:textId="77777777" w:rsidR="003D5F12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7" w:type="dxa"/>
            <w:vMerge/>
            <w:shd w:val="clear" w:color="auto" w:fill="FFFFFF" w:themeFill="background1"/>
            <w:vAlign w:val="center"/>
          </w:tcPr>
          <w:p w14:paraId="60EFC814" w14:textId="77777777" w:rsidR="003D5F12" w:rsidRPr="00F063AB" w:rsidRDefault="003D5F12" w:rsidP="000673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6046" w:type="dxa"/>
            <w:vAlign w:val="center"/>
          </w:tcPr>
          <w:p w14:paraId="69DB9C14" w14:textId="77777777" w:rsidR="003D5F12" w:rsidRPr="00F063AB" w:rsidRDefault="003D5F12" w:rsidP="000673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eastAsia"/>
                <w:rtl/>
                <w:lang w:bidi="fa-IR"/>
              </w:rPr>
              <w:t>توانمندساز</w:t>
            </w:r>
            <w:r w:rsidRPr="00F063AB">
              <w:rPr>
                <w:rFonts w:cs="B Nazanin" w:hint="cs"/>
                <w:rtl/>
                <w:lang w:bidi="fa-IR"/>
              </w:rPr>
              <w:t>ی</w:t>
            </w:r>
            <w:r w:rsidRPr="00F063AB">
              <w:rPr>
                <w:rFonts w:cs="B Nazanin"/>
                <w:rtl/>
                <w:lang w:bidi="fa-IR"/>
              </w:rPr>
              <w:t xml:space="preserve"> دانش آموختگان و کارکنان</w:t>
            </w:r>
          </w:p>
        </w:tc>
      </w:tr>
      <w:tr w:rsidR="00C25D4C" w:rsidRPr="00F063AB" w14:paraId="7B8A6551" w14:textId="77777777" w:rsidTr="005C4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Align w:val="center"/>
          </w:tcPr>
          <w:p w14:paraId="6EA7C2B6" w14:textId="77777777" w:rsidR="00C25D4C" w:rsidRPr="00F063AB" w:rsidRDefault="003D5F12" w:rsidP="00067378">
            <w:pPr>
              <w:bidi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3207" w:type="dxa"/>
            <w:vAlign w:val="center"/>
          </w:tcPr>
          <w:p w14:paraId="34E5A220" w14:textId="77777777" w:rsidR="00C25D4C" w:rsidRPr="00F063AB" w:rsidRDefault="003D5F12" w:rsidP="00067378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آینده پژوهی</w:t>
            </w:r>
          </w:p>
        </w:tc>
        <w:tc>
          <w:tcPr>
            <w:tcW w:w="6046" w:type="dxa"/>
            <w:vAlign w:val="center"/>
          </w:tcPr>
          <w:p w14:paraId="68896F94" w14:textId="77777777" w:rsidR="00C25D4C" w:rsidRPr="00F063AB" w:rsidRDefault="00C25D4C" w:rsidP="000673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63AB">
              <w:rPr>
                <w:rFonts w:cs="B Nazanin" w:hint="cs"/>
                <w:rtl/>
                <w:lang w:bidi="fa-IR"/>
              </w:rPr>
              <w:t>مرجعیت جامع درآینده پژوهی، اعلام مخاطرات، راهبردهای پژوهش و تولید و فراوری محصولات بخش کشاورزی و صنایع جانبی و تبدیلی</w:t>
            </w:r>
          </w:p>
        </w:tc>
      </w:tr>
    </w:tbl>
    <w:p w14:paraId="77105BEF" w14:textId="77777777" w:rsidR="00D16ACA" w:rsidRDefault="00D16ACA">
      <w:pPr>
        <w:rPr>
          <w:rStyle w:val="Heading2Char"/>
          <w:rFonts w:cs="B Nazanin"/>
          <w:b/>
          <w:bCs/>
          <w:color w:val="auto"/>
          <w:sz w:val="28"/>
          <w:szCs w:val="28"/>
        </w:rPr>
      </w:pPr>
      <w:r>
        <w:rPr>
          <w:rStyle w:val="Heading2Char"/>
          <w:rFonts w:cs="B Nazanin"/>
          <w:b/>
          <w:bCs/>
          <w:color w:val="auto"/>
          <w:sz w:val="28"/>
          <w:szCs w:val="28"/>
        </w:rPr>
        <w:br w:type="page"/>
      </w:r>
    </w:p>
    <w:p w14:paraId="075DCB7E" w14:textId="5FD8F1F7" w:rsidR="004621AB" w:rsidRPr="005C4718" w:rsidRDefault="004621AB" w:rsidP="00C06B18">
      <w:pPr>
        <w:pStyle w:val="Heading1"/>
        <w:bidi/>
        <w:spacing w:before="0" w:line="240" w:lineRule="auto"/>
        <w:rPr>
          <w:rFonts w:cs="B Nazanin"/>
          <w:b/>
          <w:bCs/>
          <w:color w:val="auto"/>
          <w:sz w:val="28"/>
          <w:szCs w:val="28"/>
          <w:rtl/>
          <w:lang w:bidi="fa-IR"/>
        </w:rPr>
      </w:pPr>
      <w:bookmarkStart w:id="14" w:name="_Toc140577118"/>
      <w:r w:rsidRPr="005C4718">
        <w:rPr>
          <w:rStyle w:val="Heading2Char"/>
          <w:rFonts w:cs="B Nazanin" w:hint="cs"/>
          <w:b/>
          <w:bCs/>
          <w:color w:val="auto"/>
          <w:sz w:val="28"/>
          <w:szCs w:val="28"/>
          <w:rtl/>
        </w:rPr>
        <w:lastRenderedPageBreak/>
        <w:t>راهبرد کلان</w:t>
      </w:r>
      <w:r w:rsidR="007B5D2A" w:rsidRPr="005C4718">
        <w:rPr>
          <w:rStyle w:val="Heading2Char"/>
          <w:rFonts w:cs="B Nazanin" w:hint="cs"/>
          <w:b/>
          <w:bCs/>
          <w:color w:val="auto"/>
          <w:sz w:val="28"/>
          <w:szCs w:val="28"/>
          <w:rtl/>
        </w:rPr>
        <w:t>1</w:t>
      </w:r>
      <w:r w:rsidRPr="005C4718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پاسخگویی به نیازهای اولویت‌دار بخش کشاورزی و منابع طبیعی در سطح ملی و استانی</w:t>
      </w:r>
      <w:bookmarkEnd w:id="14"/>
      <w:r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 xml:space="preserve"> </w:t>
      </w:r>
    </w:p>
    <w:p w14:paraId="34544604" w14:textId="77777777" w:rsidR="0008775F" w:rsidRPr="005C4718" w:rsidRDefault="0008775F" w:rsidP="00067378">
      <w:pPr>
        <w:bidi/>
        <w:spacing w:after="0" w:line="240" w:lineRule="auto"/>
        <w:rPr>
          <w:sz w:val="28"/>
          <w:szCs w:val="28"/>
          <w:rtl/>
          <w:lang w:bidi="fa-IR"/>
        </w:rPr>
      </w:pPr>
    </w:p>
    <w:p w14:paraId="200EC57F" w14:textId="77777777" w:rsidR="0008775F" w:rsidRPr="005C4718" w:rsidRDefault="0008775F" w:rsidP="00067378">
      <w:pPr>
        <w:pStyle w:val="Heading2"/>
        <w:bidi/>
        <w:spacing w:before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bookmarkStart w:id="15" w:name="_Toc140577119"/>
      <w:r w:rsidRPr="005C4718">
        <w:rPr>
          <w:rStyle w:val="Heading2Char"/>
          <w:rFonts w:cs="B Nazanin" w:hint="cs"/>
          <w:b/>
          <w:bCs/>
          <w:color w:val="auto"/>
          <w:sz w:val="28"/>
          <w:szCs w:val="28"/>
          <w:rtl/>
        </w:rPr>
        <w:t>راهبردهای تخصصی</w:t>
      </w:r>
      <w:bookmarkEnd w:id="15"/>
    </w:p>
    <w:p w14:paraId="71BB5BE5" w14:textId="77777777" w:rsidR="0008775F" w:rsidRPr="005C4718" w:rsidRDefault="0008775F" w:rsidP="00067378">
      <w:pPr>
        <w:pStyle w:val="ListParagraph"/>
        <w:numPr>
          <w:ilvl w:val="0"/>
          <w:numId w:val="28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پاسخگویی به نیازهای اولویت داربخش کشاورزی و منابع طبیعی در سطح استانی</w:t>
      </w:r>
    </w:p>
    <w:p w14:paraId="3BC15A53" w14:textId="77777777" w:rsidR="0008775F" w:rsidRPr="005C4718" w:rsidRDefault="0008775F" w:rsidP="00067378">
      <w:pPr>
        <w:pStyle w:val="ListParagraph"/>
        <w:numPr>
          <w:ilvl w:val="0"/>
          <w:numId w:val="28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هدایت ظرفیت های سازمان و موسسات به سمت فعالیت های کاربردی اولویت دار بخش کشاورزی و منابع طبیعی</w:t>
      </w:r>
    </w:p>
    <w:p w14:paraId="03B2FEFE" w14:textId="77777777" w:rsidR="0008775F" w:rsidRPr="005C4718" w:rsidRDefault="0008775F" w:rsidP="00067378">
      <w:pPr>
        <w:pStyle w:val="ListParagraph"/>
        <w:numPr>
          <w:ilvl w:val="0"/>
          <w:numId w:val="28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متناسب سازی نیروهای ستادی در موسسات و مراکز و هدایت ظرفیت ها به سمت نیروهای صف(خط مقدم)</w:t>
      </w:r>
    </w:p>
    <w:p w14:paraId="04ED0BC7" w14:textId="77777777" w:rsidR="0008775F" w:rsidRPr="005C4718" w:rsidRDefault="0008775F" w:rsidP="00067378">
      <w:pPr>
        <w:pStyle w:val="ListParagraph"/>
        <w:numPr>
          <w:ilvl w:val="0"/>
          <w:numId w:val="28"/>
        </w:numPr>
        <w:bidi/>
        <w:ind w:left="180"/>
        <w:rPr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افزایش تعاملات بین موسسات به منظور هم افزایی در فعالیت های بزرگ و تحول آفرین در بخش کشاورزی</w:t>
      </w:r>
    </w:p>
    <w:p w14:paraId="14E978EF" w14:textId="77777777" w:rsidR="007B5D2A" w:rsidRPr="005C4718" w:rsidRDefault="007B5D2A" w:rsidP="00067378">
      <w:pPr>
        <w:bidi/>
        <w:spacing w:after="0" w:line="240" w:lineRule="auto"/>
        <w:rPr>
          <w:sz w:val="28"/>
          <w:szCs w:val="28"/>
          <w:rtl/>
          <w:lang w:bidi="fa-IR"/>
        </w:rPr>
      </w:pPr>
    </w:p>
    <w:p w14:paraId="5BD11FAC" w14:textId="77777777" w:rsidR="007B5D2A" w:rsidRPr="005C4718" w:rsidRDefault="007B5D2A" w:rsidP="00067378">
      <w:pPr>
        <w:bidi/>
        <w:spacing w:after="0" w:line="240" w:lineRule="auto"/>
        <w:rPr>
          <w:sz w:val="28"/>
          <w:szCs w:val="28"/>
          <w:rtl/>
        </w:rPr>
      </w:pPr>
    </w:p>
    <w:p w14:paraId="00B8E1D4" w14:textId="77777777" w:rsidR="004139F4" w:rsidRPr="005C4718" w:rsidRDefault="007B5D2A" w:rsidP="00067378">
      <w:pPr>
        <w:pStyle w:val="Heading2"/>
        <w:bidi/>
        <w:spacing w:before="0" w:line="240" w:lineRule="auto"/>
        <w:rPr>
          <w:rStyle w:val="Heading2Char"/>
          <w:rFonts w:cs="B Nazanin"/>
          <w:b/>
          <w:bCs/>
          <w:color w:val="auto"/>
          <w:sz w:val="28"/>
          <w:szCs w:val="28"/>
        </w:rPr>
      </w:pPr>
      <w:bookmarkStart w:id="16" w:name="_Toc140577120"/>
      <w:r w:rsidRPr="005C4718">
        <w:rPr>
          <w:rStyle w:val="Heading2Char"/>
          <w:rFonts w:cs="B Nazanin" w:hint="cs"/>
          <w:b/>
          <w:bCs/>
          <w:color w:val="auto"/>
          <w:sz w:val="28"/>
          <w:szCs w:val="28"/>
          <w:rtl/>
        </w:rPr>
        <w:t>عملکرد</w:t>
      </w:r>
      <w:r w:rsidR="00BB2B51" w:rsidRPr="005C4718">
        <w:rPr>
          <w:rStyle w:val="Heading2Char"/>
          <w:rFonts w:cs="B Nazanin" w:hint="cs"/>
          <w:b/>
          <w:bCs/>
          <w:color w:val="auto"/>
          <w:sz w:val="28"/>
          <w:szCs w:val="28"/>
          <w:rtl/>
        </w:rPr>
        <w:t xml:space="preserve"> در سال</w:t>
      </w:r>
      <w:r w:rsidRPr="005C4718">
        <w:rPr>
          <w:rStyle w:val="Heading2Char"/>
          <w:rFonts w:cs="B Nazanin" w:hint="cs"/>
          <w:b/>
          <w:bCs/>
          <w:color w:val="auto"/>
          <w:sz w:val="28"/>
          <w:szCs w:val="28"/>
          <w:rtl/>
        </w:rPr>
        <w:t xml:space="preserve"> 1401-1400</w:t>
      </w:r>
      <w:bookmarkEnd w:id="16"/>
    </w:p>
    <w:p w14:paraId="4FBC3B69" w14:textId="77777777" w:rsidR="004139F4" w:rsidRPr="005C4718" w:rsidRDefault="004139F4" w:rsidP="00067378">
      <w:pPr>
        <w:pStyle w:val="ListParagraph"/>
        <w:numPr>
          <w:ilvl w:val="0"/>
          <w:numId w:val="1"/>
        </w:num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عضویت در شورای مدیران و معاونین سازمان</w:t>
      </w:r>
      <w:r w:rsidR="003C3173" w:rsidRPr="005C4718">
        <w:rPr>
          <w:rFonts w:cs="B Nazanin" w:hint="cs"/>
          <w:sz w:val="28"/>
          <w:szCs w:val="28"/>
          <w:rtl/>
          <w:lang w:bidi="fa-IR"/>
        </w:rPr>
        <w:t xml:space="preserve"> جهاد کشاورزی </w:t>
      </w:r>
    </w:p>
    <w:p w14:paraId="03400A3C" w14:textId="77777777" w:rsidR="004139F4" w:rsidRPr="005C4718" w:rsidRDefault="004139F4" w:rsidP="00067378">
      <w:pPr>
        <w:pStyle w:val="ListParagraph"/>
        <w:numPr>
          <w:ilvl w:val="0"/>
          <w:numId w:val="1"/>
        </w:num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هماهنگی در تعیین روسای مراکز استانها</w:t>
      </w:r>
      <w:r w:rsidR="003C3173" w:rsidRPr="005C4718">
        <w:rPr>
          <w:rFonts w:cs="B Nazanin" w:hint="cs"/>
          <w:sz w:val="28"/>
          <w:szCs w:val="28"/>
          <w:rtl/>
          <w:lang w:bidi="fa-IR"/>
        </w:rPr>
        <w:t xml:space="preserve"> با روسای سازمان ها</w:t>
      </w:r>
    </w:p>
    <w:p w14:paraId="4AD54BA1" w14:textId="77777777" w:rsidR="004139F4" w:rsidRPr="005C4718" w:rsidRDefault="004139F4" w:rsidP="00067378">
      <w:pPr>
        <w:pStyle w:val="ListParagraph"/>
        <w:numPr>
          <w:ilvl w:val="0"/>
          <w:numId w:val="1"/>
        </w:num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ریزی شوراهای استانی با محوریت روسای سازمانها</w:t>
      </w:r>
    </w:p>
    <w:p w14:paraId="73C3434B" w14:textId="77777777" w:rsidR="004139F4" w:rsidRPr="005C4718" w:rsidRDefault="004139F4" w:rsidP="00067378">
      <w:pPr>
        <w:pStyle w:val="ListParagraph"/>
        <w:numPr>
          <w:ilvl w:val="0"/>
          <w:numId w:val="1"/>
        </w:num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تلاش در عضویت روسای مراکز استانها در شورای برنامه ریزی استان</w:t>
      </w:r>
    </w:p>
    <w:p w14:paraId="24F982FE" w14:textId="77777777" w:rsidR="004139F4" w:rsidRPr="005C4718" w:rsidRDefault="004139F4" w:rsidP="00067378">
      <w:pPr>
        <w:pStyle w:val="ListParagraph"/>
        <w:numPr>
          <w:ilvl w:val="0"/>
          <w:numId w:val="1"/>
        </w:num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حمایت ویژه مالی سازمان برای پژوهشهای دارای اولویت (1% از اعتبارات جاری)</w:t>
      </w:r>
    </w:p>
    <w:p w14:paraId="13230FBC" w14:textId="77777777" w:rsidR="004139F4" w:rsidRPr="005C4718" w:rsidRDefault="004139F4" w:rsidP="00067378">
      <w:pPr>
        <w:pStyle w:val="ListParagraph"/>
        <w:numPr>
          <w:ilvl w:val="0"/>
          <w:numId w:val="1"/>
        </w:num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اصلاح آیین نامه طرح های سفارشی استانی و ابلاغ آن</w:t>
      </w:r>
    </w:p>
    <w:p w14:paraId="431F6162" w14:textId="77777777" w:rsidR="004139F4" w:rsidRPr="005C4718" w:rsidRDefault="004139F4" w:rsidP="00067378">
      <w:pPr>
        <w:pStyle w:val="ListParagraph"/>
        <w:numPr>
          <w:ilvl w:val="0"/>
          <w:numId w:val="1"/>
        </w:num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تجلیل و معرفی سالیانه روسای سازمانهای حامی تات</w:t>
      </w:r>
    </w:p>
    <w:p w14:paraId="25E7CE63" w14:textId="77777777" w:rsidR="004139F4" w:rsidRPr="005C4718" w:rsidRDefault="004139F4" w:rsidP="00067378">
      <w:pPr>
        <w:pStyle w:val="ListParagraph"/>
        <w:numPr>
          <w:ilvl w:val="0"/>
          <w:numId w:val="1"/>
        </w:num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تجلیل و معرفی سالیانه استاندارهای حامی تات</w:t>
      </w:r>
    </w:p>
    <w:p w14:paraId="48E56104" w14:textId="77777777" w:rsidR="004139F4" w:rsidRPr="005C4718" w:rsidRDefault="004139F4" w:rsidP="00067378">
      <w:pPr>
        <w:pStyle w:val="ListParagraph"/>
        <w:numPr>
          <w:ilvl w:val="0"/>
          <w:numId w:val="1"/>
        </w:num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تاکید بر فعال سازی شورای تات</w:t>
      </w:r>
    </w:p>
    <w:p w14:paraId="22C7A102" w14:textId="77777777" w:rsidR="004139F4" w:rsidRPr="005C4718" w:rsidRDefault="004139F4" w:rsidP="00067378">
      <w:pPr>
        <w:pStyle w:val="ListParagraph"/>
        <w:numPr>
          <w:ilvl w:val="0"/>
          <w:numId w:val="1"/>
        </w:num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اصلاح و تغییر آیین نامه ارتقا اعضا هیات علمی</w:t>
      </w:r>
    </w:p>
    <w:p w14:paraId="5F78994C" w14:textId="77777777" w:rsidR="004139F4" w:rsidRPr="005C4718" w:rsidRDefault="004139F4" w:rsidP="00067378">
      <w:pPr>
        <w:pStyle w:val="ListParagraph"/>
        <w:numPr>
          <w:ilvl w:val="0"/>
          <w:numId w:val="1"/>
        </w:num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اصلاح و تغییر آیین نامه ترفیع اعضا هیات علمی</w:t>
      </w:r>
    </w:p>
    <w:p w14:paraId="309DF511" w14:textId="77777777" w:rsidR="004139F4" w:rsidRPr="005C4718" w:rsidRDefault="004139F4" w:rsidP="00067378">
      <w:pPr>
        <w:pStyle w:val="ListParagraph"/>
        <w:numPr>
          <w:ilvl w:val="0"/>
          <w:numId w:val="1"/>
        </w:num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ترغیب در حذف طرح های پژوهشی فاقد اولویت</w:t>
      </w:r>
    </w:p>
    <w:p w14:paraId="36CF5BB4" w14:textId="77777777" w:rsidR="005D5CD4" w:rsidRDefault="00134657" w:rsidP="00134657">
      <w:pPr>
        <w:pStyle w:val="ListParagraph"/>
        <w:numPr>
          <w:ilvl w:val="0"/>
          <w:numId w:val="1"/>
        </w:numPr>
        <w:bidi/>
        <w:ind w:left="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راه اندازی شوراهای تخصصی با مدیریت </w:t>
      </w:r>
      <w:r w:rsidR="004139F4" w:rsidRPr="005C4718">
        <w:rPr>
          <w:rFonts w:cs="B Nazanin" w:hint="cs"/>
          <w:sz w:val="28"/>
          <w:szCs w:val="28"/>
          <w:rtl/>
          <w:lang w:bidi="fa-IR"/>
        </w:rPr>
        <w:t xml:space="preserve">معاونت های اجرایی </w:t>
      </w:r>
    </w:p>
    <w:p w14:paraId="4BFDC9A7" w14:textId="77777777" w:rsidR="00E92660" w:rsidRDefault="00E92660" w:rsidP="0006737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22DED86" w14:textId="77777777" w:rsidR="00D57CA4" w:rsidRDefault="00D57CA4" w:rsidP="0006737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14:paraId="16FE1010" w14:textId="77777777" w:rsidR="007B5D2A" w:rsidRPr="005C4718" w:rsidRDefault="007B5D2A" w:rsidP="005A1667">
      <w:pPr>
        <w:pStyle w:val="Heading1"/>
        <w:bidi/>
        <w:spacing w:before="0" w:line="240" w:lineRule="auto"/>
        <w:rPr>
          <w:rFonts w:cs="B Nazanin"/>
          <w:b/>
          <w:bCs/>
          <w:color w:val="auto"/>
          <w:sz w:val="28"/>
          <w:szCs w:val="28"/>
          <w:rtl/>
          <w:lang w:bidi="fa-IR"/>
        </w:rPr>
      </w:pPr>
      <w:bookmarkStart w:id="17" w:name="_Toc140577121"/>
      <w:r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راهبرد کلان2: دانش بنیان کردن مجموعه فعالیت های بخش کشاورزی و منابع طبیعی از طریق توسعه نظام نوآوری</w:t>
      </w:r>
      <w:bookmarkEnd w:id="17"/>
      <w:r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 xml:space="preserve"> </w:t>
      </w:r>
    </w:p>
    <w:p w14:paraId="2BBAFC3F" w14:textId="77777777" w:rsidR="007B5D2A" w:rsidRPr="005C4718" w:rsidRDefault="007B5D2A" w:rsidP="00067378">
      <w:pPr>
        <w:bidi/>
        <w:spacing w:after="0" w:line="240" w:lineRule="auto"/>
        <w:rPr>
          <w:sz w:val="28"/>
          <w:szCs w:val="28"/>
          <w:rtl/>
          <w:lang w:bidi="fa-IR"/>
        </w:rPr>
      </w:pPr>
    </w:p>
    <w:p w14:paraId="3F6BCCD6" w14:textId="77777777" w:rsidR="007B5D2A" w:rsidRPr="005C4718" w:rsidRDefault="007B5D2A" w:rsidP="00067378">
      <w:pPr>
        <w:bidi/>
        <w:spacing w:after="0" w:line="240" w:lineRule="auto"/>
        <w:jc w:val="both"/>
        <w:rPr>
          <w:sz w:val="28"/>
          <w:szCs w:val="28"/>
          <w:rtl/>
          <w:lang w:bidi="fa-IR"/>
        </w:rPr>
      </w:pPr>
      <w:bookmarkStart w:id="18" w:name="_Toc140577122"/>
      <w:r w:rsidRPr="005C4718">
        <w:rPr>
          <w:rStyle w:val="Heading2Char"/>
          <w:rFonts w:cs="B Nazanin" w:hint="cs"/>
          <w:b/>
          <w:bCs/>
          <w:color w:val="auto"/>
          <w:sz w:val="28"/>
          <w:szCs w:val="28"/>
          <w:rtl/>
        </w:rPr>
        <w:t>راهبردهای تخصصی</w:t>
      </w:r>
      <w:bookmarkEnd w:id="18"/>
    </w:p>
    <w:p w14:paraId="259E0051" w14:textId="77777777" w:rsidR="007B5D2A" w:rsidRPr="005C4718" w:rsidRDefault="007B5D2A" w:rsidP="00067378">
      <w:pPr>
        <w:pStyle w:val="ListParagraph"/>
        <w:numPr>
          <w:ilvl w:val="0"/>
          <w:numId w:val="29"/>
        </w:num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تقویت نظام بهره برداری، تشکل ها و اطاق صنفی کشاورزی</w:t>
      </w:r>
    </w:p>
    <w:p w14:paraId="397EDD59" w14:textId="77777777" w:rsidR="007B5D2A" w:rsidRPr="005C4718" w:rsidRDefault="007B5D2A" w:rsidP="00067378">
      <w:pPr>
        <w:pStyle w:val="ListParagraph"/>
        <w:numPr>
          <w:ilvl w:val="0"/>
          <w:numId w:val="29"/>
        </w:numPr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حمایت و زمینه سازی برای توسعه شرکت</w:t>
      </w:r>
      <w:r w:rsidRPr="005C4718">
        <w:rPr>
          <w:rFonts w:cs="B Nazanin" w:hint="cs"/>
          <w:sz w:val="28"/>
          <w:szCs w:val="28"/>
          <w:rtl/>
          <w:lang w:bidi="fa-IR"/>
        </w:rPr>
        <w:softHyphen/>
        <w:t>‌های دانش‌</w:t>
      </w:r>
      <w:r w:rsidRPr="005C4718">
        <w:rPr>
          <w:rFonts w:cs="B Nazanin" w:hint="cs"/>
          <w:sz w:val="28"/>
          <w:szCs w:val="28"/>
          <w:rtl/>
          <w:lang w:bidi="fa-IR"/>
        </w:rPr>
        <w:softHyphen/>
        <w:t>بنیان بخش غیردولتی</w:t>
      </w:r>
    </w:p>
    <w:p w14:paraId="52FE6278" w14:textId="77777777" w:rsidR="007B5D2A" w:rsidRDefault="007B5D2A" w:rsidP="00067378">
      <w:pPr>
        <w:pStyle w:val="ListParagraph"/>
        <w:numPr>
          <w:ilvl w:val="0"/>
          <w:numId w:val="29"/>
        </w:numPr>
        <w:bidi/>
        <w:ind w:left="270"/>
        <w:jc w:val="both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افزایش ضریب نفوذ دانش و فناوری در عرصه های کشاورزی و منابع طبیعی</w:t>
      </w:r>
    </w:p>
    <w:p w14:paraId="041465D9" w14:textId="77777777" w:rsidR="00E92660" w:rsidRPr="005C4718" w:rsidRDefault="00E92660" w:rsidP="00067378">
      <w:pPr>
        <w:pStyle w:val="ListParagraph"/>
        <w:bidi/>
        <w:ind w:left="270"/>
        <w:jc w:val="both"/>
        <w:rPr>
          <w:rFonts w:cs="B Nazanin"/>
          <w:sz w:val="28"/>
          <w:szCs w:val="28"/>
          <w:rtl/>
          <w:lang w:bidi="fa-IR"/>
        </w:rPr>
      </w:pPr>
    </w:p>
    <w:p w14:paraId="1D93D78D" w14:textId="77777777" w:rsidR="004139F4" w:rsidRPr="005C4718" w:rsidRDefault="004139F4" w:rsidP="00067378">
      <w:pPr>
        <w:pStyle w:val="Heading3"/>
        <w:bidi/>
        <w:spacing w:before="0" w:line="240" w:lineRule="auto"/>
        <w:rPr>
          <w:rStyle w:val="Heading2Char"/>
          <w:rFonts w:cs="B Nazanin"/>
          <w:b/>
          <w:bCs/>
          <w:color w:val="auto"/>
          <w:sz w:val="28"/>
          <w:szCs w:val="28"/>
          <w:rtl/>
        </w:rPr>
      </w:pPr>
      <w:bookmarkStart w:id="19" w:name="_Toc140577123"/>
      <w:r w:rsidRPr="005C4718">
        <w:rPr>
          <w:rStyle w:val="Heading2Char"/>
          <w:rFonts w:cs="B Nazanin" w:hint="cs"/>
          <w:b/>
          <w:bCs/>
          <w:color w:val="auto"/>
          <w:sz w:val="28"/>
          <w:szCs w:val="28"/>
          <w:rtl/>
        </w:rPr>
        <w:t>برنامه های اجرایی</w:t>
      </w:r>
      <w:r w:rsidR="00647889" w:rsidRPr="005C4718">
        <w:rPr>
          <w:rStyle w:val="Heading2Char"/>
          <w:rFonts w:cs="B Nazanin" w:hint="cs"/>
          <w:b/>
          <w:bCs/>
          <w:color w:val="auto"/>
          <w:sz w:val="28"/>
          <w:szCs w:val="28"/>
          <w:rtl/>
        </w:rPr>
        <w:t xml:space="preserve"> (1405-1401)</w:t>
      </w:r>
      <w:bookmarkEnd w:id="19"/>
      <w:r w:rsidR="007B5D2A" w:rsidRPr="005C4718">
        <w:rPr>
          <w:rStyle w:val="Heading2Char"/>
          <w:rFonts w:cs="B Nazanin" w:hint="cs"/>
          <w:b/>
          <w:bCs/>
          <w:color w:val="auto"/>
          <w:sz w:val="28"/>
          <w:szCs w:val="28"/>
          <w:rtl/>
        </w:rPr>
        <w:t xml:space="preserve"> </w:t>
      </w:r>
    </w:p>
    <w:p w14:paraId="4BC10C05" w14:textId="77777777" w:rsidR="00AD206A" w:rsidRPr="005C4718" w:rsidRDefault="00AD206A" w:rsidP="00067378">
      <w:pPr>
        <w:pStyle w:val="ListParagraph"/>
        <w:numPr>
          <w:ilvl w:val="0"/>
          <w:numId w:val="2"/>
        </w:numPr>
        <w:bidi/>
        <w:ind w:left="36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تاسیس پارک علم و فناوری</w:t>
      </w:r>
    </w:p>
    <w:p w14:paraId="47F706D0" w14:textId="77777777" w:rsidR="00AD206A" w:rsidRPr="005C4718" w:rsidRDefault="00AD206A" w:rsidP="00067378">
      <w:pPr>
        <w:pStyle w:val="ListParagraph"/>
        <w:numPr>
          <w:ilvl w:val="0"/>
          <w:numId w:val="2"/>
        </w:numPr>
        <w:bidi/>
        <w:ind w:left="36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/>
          <w:sz w:val="28"/>
          <w:szCs w:val="28"/>
          <w:rtl/>
          <w:lang w:bidi="fa-IR"/>
        </w:rPr>
        <w:t>راه انداز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/>
          <w:sz w:val="28"/>
          <w:szCs w:val="28"/>
          <w:rtl/>
          <w:lang w:bidi="fa-IR"/>
        </w:rPr>
        <w:t xml:space="preserve"> دهکده ها</w:t>
      </w:r>
      <w:r w:rsidRPr="005C4718">
        <w:rPr>
          <w:rFonts w:cs="B Nazanin" w:hint="cs"/>
          <w:sz w:val="28"/>
          <w:szCs w:val="28"/>
          <w:rtl/>
          <w:lang w:bidi="fa-IR"/>
        </w:rPr>
        <w:t xml:space="preserve"> و مزارع </w:t>
      </w:r>
      <w:r w:rsidRPr="005C4718">
        <w:rPr>
          <w:rFonts w:cs="B Nazanin"/>
          <w:sz w:val="28"/>
          <w:szCs w:val="28"/>
          <w:rtl/>
          <w:lang w:bidi="fa-IR"/>
        </w:rPr>
        <w:t xml:space="preserve"> </w:t>
      </w:r>
      <w:r w:rsidRPr="005C4718">
        <w:rPr>
          <w:rFonts w:cs="B Nazanin" w:hint="cs"/>
          <w:sz w:val="28"/>
          <w:szCs w:val="28"/>
          <w:rtl/>
          <w:lang w:bidi="fa-IR"/>
        </w:rPr>
        <w:t xml:space="preserve">نوآوری </w:t>
      </w:r>
      <w:r w:rsidRPr="005C4718">
        <w:rPr>
          <w:rFonts w:cs="B Nazanin"/>
          <w:sz w:val="28"/>
          <w:szCs w:val="28"/>
          <w:rtl/>
          <w:lang w:bidi="fa-IR"/>
        </w:rPr>
        <w:t>با محور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ت</w:t>
      </w:r>
      <w:r w:rsidRPr="005C4718">
        <w:rPr>
          <w:rFonts w:cs="B Nazanin"/>
          <w:sz w:val="28"/>
          <w:szCs w:val="28"/>
          <w:rtl/>
          <w:lang w:bidi="fa-IR"/>
        </w:rPr>
        <w:t xml:space="preserve"> سازمان ها</w:t>
      </w:r>
      <w:r w:rsidRPr="005C4718">
        <w:rPr>
          <w:rFonts w:cs="B Nazanin" w:hint="cs"/>
          <w:sz w:val="28"/>
          <w:szCs w:val="28"/>
          <w:rtl/>
          <w:lang w:bidi="fa-IR"/>
        </w:rPr>
        <w:t>ی استانی</w:t>
      </w:r>
    </w:p>
    <w:p w14:paraId="6ACD4216" w14:textId="77777777" w:rsidR="00AD206A" w:rsidRPr="005C4718" w:rsidRDefault="00AD206A" w:rsidP="00067378">
      <w:pPr>
        <w:pStyle w:val="ListParagraph"/>
        <w:numPr>
          <w:ilvl w:val="0"/>
          <w:numId w:val="2"/>
        </w:numPr>
        <w:bidi/>
        <w:ind w:left="36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برنامه جامع آموزش و ترویج  باغات نوآوری(ابلاغی به موسسات)  </w:t>
      </w:r>
    </w:p>
    <w:p w14:paraId="5F6D2EBE" w14:textId="77777777" w:rsidR="00AD206A" w:rsidRPr="005C4718" w:rsidRDefault="00AD206A" w:rsidP="00067378">
      <w:pPr>
        <w:pStyle w:val="ListParagraph"/>
        <w:numPr>
          <w:ilvl w:val="0"/>
          <w:numId w:val="2"/>
        </w:numPr>
        <w:bidi/>
        <w:ind w:left="36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آموزش و ترویج  مزارع نوآوری تخصصی بذر و نهال(ابلاغی به موسسات)</w:t>
      </w:r>
    </w:p>
    <w:p w14:paraId="7AA70676" w14:textId="77777777" w:rsidR="00AD206A" w:rsidRPr="005C4718" w:rsidRDefault="00AD206A" w:rsidP="00067378">
      <w:pPr>
        <w:pStyle w:val="ListParagraph"/>
        <w:numPr>
          <w:ilvl w:val="0"/>
          <w:numId w:val="2"/>
        </w:numPr>
        <w:bidi/>
        <w:ind w:left="36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تبیین استراتژیهای لازم در راستای افزایش اثربخشی تحقیقات از طریق افزایش پروژه های فناور محور، تسهیل انتقال دانش فنی به شرکت های دانش بنیان و حمایت از شرکتهای دانش بنیان(ابلاغی به موسسات)</w:t>
      </w:r>
    </w:p>
    <w:p w14:paraId="74AFDC18" w14:textId="77777777" w:rsidR="00AD206A" w:rsidRPr="005C4718" w:rsidRDefault="00AD206A" w:rsidP="00067378">
      <w:pPr>
        <w:pStyle w:val="ListParagraph"/>
        <w:numPr>
          <w:ilvl w:val="0"/>
          <w:numId w:val="2"/>
        </w:numPr>
        <w:bidi/>
        <w:ind w:left="36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برنامه جامع آموزش و ترویج یافته های تحقیقاتی به عرصه‌های تولیدی از طریق طرح های تحقیقی </w:t>
      </w:r>
      <w:r w:rsidRPr="005C4718">
        <w:rPr>
          <w:rFonts w:hint="cs"/>
          <w:sz w:val="28"/>
          <w:szCs w:val="28"/>
          <w:rtl/>
          <w:lang w:bidi="fa-IR"/>
        </w:rPr>
        <w:t>–</w:t>
      </w:r>
      <w:r w:rsidRPr="005C4718">
        <w:rPr>
          <w:rFonts w:cs="B Nazanin" w:hint="cs"/>
          <w:sz w:val="28"/>
          <w:szCs w:val="28"/>
          <w:rtl/>
          <w:lang w:bidi="fa-IR"/>
        </w:rPr>
        <w:t xml:space="preserve"> ترویجی- توسعه ای (ابلاغی به موسسات)</w:t>
      </w:r>
    </w:p>
    <w:p w14:paraId="199B6F0B" w14:textId="77777777" w:rsidR="004139F4" w:rsidRDefault="00AD206A" w:rsidP="00067378">
      <w:pPr>
        <w:pStyle w:val="ListParagraph"/>
        <w:numPr>
          <w:ilvl w:val="0"/>
          <w:numId w:val="2"/>
        </w:numPr>
        <w:bidi/>
        <w:ind w:left="360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ایجاد فروشگاههای زنجیره ای تخصصی بذر و نهال(ابلاغی به موسسات)</w:t>
      </w:r>
    </w:p>
    <w:p w14:paraId="7AFFC93E" w14:textId="77777777" w:rsidR="00E92660" w:rsidRPr="005C4718" w:rsidRDefault="00E92660" w:rsidP="00067378">
      <w:pPr>
        <w:pStyle w:val="ListParagraph"/>
        <w:bidi/>
        <w:ind w:left="360"/>
        <w:rPr>
          <w:rFonts w:cs="B Nazanin"/>
          <w:sz w:val="28"/>
          <w:szCs w:val="28"/>
          <w:lang w:bidi="fa-IR"/>
        </w:rPr>
      </w:pPr>
    </w:p>
    <w:p w14:paraId="41D83DF8" w14:textId="77777777" w:rsidR="003A4640" w:rsidRPr="005C4718" w:rsidRDefault="003A4640" w:rsidP="00067378">
      <w:pPr>
        <w:pStyle w:val="Heading3"/>
        <w:bidi/>
        <w:spacing w:before="0" w:line="240" w:lineRule="auto"/>
        <w:rPr>
          <w:rStyle w:val="Heading2Char"/>
          <w:rFonts w:cs="B Nazanin"/>
          <w:b/>
          <w:bCs/>
          <w:color w:val="auto"/>
          <w:sz w:val="28"/>
          <w:szCs w:val="28"/>
          <w:rtl/>
        </w:rPr>
      </w:pPr>
      <w:bookmarkStart w:id="20" w:name="_Toc140577124"/>
      <w:r w:rsidRPr="005C4718">
        <w:rPr>
          <w:rStyle w:val="Heading2Char"/>
          <w:rFonts w:cs="B Nazanin" w:hint="cs"/>
          <w:b/>
          <w:bCs/>
          <w:color w:val="auto"/>
          <w:sz w:val="28"/>
          <w:szCs w:val="28"/>
          <w:rtl/>
        </w:rPr>
        <w:t>عملکرد</w:t>
      </w:r>
      <w:r w:rsidR="00BB2B51" w:rsidRPr="005C4718">
        <w:rPr>
          <w:rStyle w:val="Heading2Char"/>
          <w:rFonts w:cs="B Nazanin" w:hint="cs"/>
          <w:b/>
          <w:bCs/>
          <w:color w:val="auto"/>
          <w:sz w:val="28"/>
          <w:szCs w:val="28"/>
          <w:rtl/>
        </w:rPr>
        <w:t xml:space="preserve"> در سال</w:t>
      </w:r>
      <w:r w:rsidRPr="005C4718">
        <w:rPr>
          <w:rStyle w:val="Heading2Char"/>
          <w:rFonts w:cs="B Nazanin" w:hint="cs"/>
          <w:b/>
          <w:bCs/>
          <w:color w:val="auto"/>
          <w:sz w:val="28"/>
          <w:szCs w:val="28"/>
          <w:rtl/>
        </w:rPr>
        <w:t xml:space="preserve"> 1401-1400</w:t>
      </w:r>
      <w:bookmarkEnd w:id="20"/>
    </w:p>
    <w:p w14:paraId="1FCE230B" w14:textId="77777777" w:rsidR="00C25D4C" w:rsidRPr="005C4718" w:rsidRDefault="00C25D4C" w:rsidP="00067378">
      <w:pPr>
        <w:pStyle w:val="ListParagraph"/>
        <w:numPr>
          <w:ilvl w:val="0"/>
          <w:numId w:val="10"/>
        </w:numPr>
        <w:bidi/>
        <w:ind w:left="180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ایجاد پارک ملی علم و فناوری کشاورزی و منابع طبیعی</w:t>
      </w:r>
    </w:p>
    <w:p w14:paraId="42232F91" w14:textId="77777777" w:rsidR="00C25D4C" w:rsidRPr="005C4718" w:rsidRDefault="00C25D4C" w:rsidP="00067378">
      <w:pPr>
        <w:pStyle w:val="ListParagraph"/>
        <w:numPr>
          <w:ilvl w:val="0"/>
          <w:numId w:val="10"/>
        </w:numPr>
        <w:bidi/>
        <w:ind w:left="180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ایجاد 4 دهکده فناوری و نوآوری کشاورزی و منابع طبیعی( خراسان رضوی، همدان، سمنان، شاهرود) </w:t>
      </w:r>
    </w:p>
    <w:p w14:paraId="5AE4ADF5" w14:textId="77777777" w:rsidR="00C25D4C" w:rsidRPr="005C4718" w:rsidRDefault="00C25D4C" w:rsidP="00067378">
      <w:pPr>
        <w:pStyle w:val="ListParagraph"/>
        <w:numPr>
          <w:ilvl w:val="0"/>
          <w:numId w:val="10"/>
        </w:numPr>
        <w:bidi/>
        <w:ind w:left="180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ایجاد 2 مرکز رشد کشاورزی، استقرار 154 هسته و واحد فناور،</w:t>
      </w:r>
      <w:r w:rsidRPr="005C4718">
        <w:rPr>
          <w:rFonts w:cs="B Nazanin"/>
          <w:sz w:val="28"/>
          <w:szCs w:val="28"/>
          <w:rtl/>
          <w:lang w:bidi="fa-IR"/>
        </w:rPr>
        <w:t xml:space="preserve"> خروج 104 </w:t>
      </w:r>
      <w:r w:rsidRPr="005C4718">
        <w:rPr>
          <w:rFonts w:cs="B Nazanin" w:hint="cs"/>
          <w:sz w:val="28"/>
          <w:szCs w:val="28"/>
          <w:rtl/>
          <w:lang w:bidi="fa-IR"/>
        </w:rPr>
        <w:t>هسته و واحد فناور موفق (تبدیل ایده به کسب و کار جدید)</w:t>
      </w:r>
    </w:p>
    <w:p w14:paraId="11F27982" w14:textId="77777777" w:rsidR="00C25D4C" w:rsidRPr="005C4718" w:rsidRDefault="00C25D4C" w:rsidP="00067378">
      <w:pPr>
        <w:pStyle w:val="ListParagraph"/>
        <w:numPr>
          <w:ilvl w:val="0"/>
          <w:numId w:val="10"/>
        </w:numPr>
        <w:bidi/>
        <w:ind w:left="180"/>
        <w:rPr>
          <w:rFonts w:cs="B Nazanin"/>
          <w:sz w:val="28"/>
          <w:szCs w:val="28"/>
          <w:lang w:bidi="fa-IR"/>
        </w:rPr>
      </w:pPr>
      <w:r w:rsidRPr="005C4718">
        <w:rPr>
          <w:rFonts w:cs="B Nazanin"/>
          <w:sz w:val="28"/>
          <w:szCs w:val="28"/>
          <w:rtl/>
          <w:lang w:bidi="fa-IR"/>
        </w:rPr>
        <w:t xml:space="preserve"> </w:t>
      </w:r>
      <w:r w:rsidRPr="005C4718">
        <w:rPr>
          <w:rFonts w:cs="B Nazanin" w:hint="cs"/>
          <w:sz w:val="28"/>
          <w:szCs w:val="28"/>
          <w:rtl/>
          <w:lang w:bidi="fa-IR"/>
        </w:rPr>
        <w:t xml:space="preserve">انتقال </w:t>
      </w:r>
      <w:r w:rsidRPr="005C4718">
        <w:rPr>
          <w:rFonts w:cs="B Nazanin"/>
          <w:sz w:val="28"/>
          <w:szCs w:val="28"/>
          <w:rtl/>
          <w:lang w:bidi="fa-IR"/>
        </w:rPr>
        <w:t xml:space="preserve">82 عنوان فناوری/ دانش‌فنی به بخش </w:t>
      </w:r>
      <w:r w:rsidRPr="005C4718">
        <w:rPr>
          <w:rFonts w:cs="B Nazanin" w:hint="cs"/>
          <w:sz w:val="28"/>
          <w:szCs w:val="28"/>
          <w:rtl/>
          <w:lang w:bidi="fa-IR"/>
        </w:rPr>
        <w:t xml:space="preserve">خصوصی </w:t>
      </w:r>
    </w:p>
    <w:p w14:paraId="1E2C1A1D" w14:textId="77777777" w:rsidR="00C25D4C" w:rsidRPr="005C4718" w:rsidRDefault="00C25D4C" w:rsidP="00067378">
      <w:pPr>
        <w:pStyle w:val="ListParagraph"/>
        <w:numPr>
          <w:ilvl w:val="0"/>
          <w:numId w:val="10"/>
        </w:numPr>
        <w:bidi/>
        <w:ind w:left="180"/>
        <w:rPr>
          <w:rFonts w:cs="B Nazanin"/>
          <w:sz w:val="28"/>
          <w:szCs w:val="28"/>
          <w:lang w:bidi="fa-IR"/>
        </w:rPr>
      </w:pPr>
      <w:r w:rsidRPr="005C4718">
        <w:rPr>
          <w:rFonts w:cs="B Nazanin"/>
          <w:sz w:val="28"/>
          <w:szCs w:val="28"/>
          <w:rtl/>
          <w:lang w:bidi="fa-IR"/>
        </w:rPr>
        <w:t xml:space="preserve"> به مشارکت گذاردن دارائی‌های </w:t>
      </w:r>
      <w:r w:rsidRPr="005C4718">
        <w:rPr>
          <w:rFonts w:cs="B Nazanin" w:hint="cs"/>
          <w:sz w:val="28"/>
          <w:szCs w:val="28"/>
          <w:rtl/>
          <w:lang w:bidi="fa-IR"/>
        </w:rPr>
        <w:t>مشهود(عرصه، اعیان، امکانات، تجهیزات و ...) و نامشهود (فناوری/دانش فنی/ نمانام</w:t>
      </w:r>
      <w:r w:rsidRPr="005C4718">
        <w:rPr>
          <w:rFonts w:cs="B Nazanin"/>
          <w:sz w:val="28"/>
          <w:szCs w:val="28"/>
          <w:rtl/>
          <w:lang w:bidi="fa-IR"/>
        </w:rPr>
        <w:t xml:space="preserve">) </w:t>
      </w:r>
      <w:r w:rsidRPr="005C4718">
        <w:rPr>
          <w:rFonts w:cs="B Nazanin" w:hint="cs"/>
          <w:sz w:val="28"/>
          <w:szCs w:val="28"/>
          <w:rtl/>
          <w:lang w:bidi="fa-IR"/>
        </w:rPr>
        <w:t>سازمان با شرکت‌های دانش‌بنیان</w:t>
      </w:r>
    </w:p>
    <w:p w14:paraId="1CF2929E" w14:textId="77777777" w:rsidR="00C25D4C" w:rsidRPr="005C4718" w:rsidRDefault="00C25D4C" w:rsidP="00067378">
      <w:pPr>
        <w:pStyle w:val="ListParagraph"/>
        <w:numPr>
          <w:ilvl w:val="0"/>
          <w:numId w:val="10"/>
        </w:numPr>
        <w:bidi/>
        <w:ind w:left="180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lastRenderedPageBreak/>
        <w:t>اصلاح فرآیندهای صدور مجوز و پروانه بهره‌برداری</w:t>
      </w:r>
    </w:p>
    <w:p w14:paraId="20EF8733" w14:textId="77777777" w:rsidR="00C25D4C" w:rsidRPr="005C4718" w:rsidRDefault="00C25D4C" w:rsidP="00067378">
      <w:pPr>
        <w:pStyle w:val="ListParagraph"/>
        <w:numPr>
          <w:ilvl w:val="0"/>
          <w:numId w:val="10"/>
        </w:numPr>
        <w:bidi/>
        <w:ind w:left="180"/>
        <w:rPr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تقویت  صندوق حمایت از توسعه پژوهش و فناوری در بخش کشاورزی(افزایش سهام داران و سرمایه)</w:t>
      </w:r>
    </w:p>
    <w:p w14:paraId="2022742A" w14:textId="77777777" w:rsidR="00D57CA4" w:rsidRDefault="00D57CA4" w:rsidP="00067378">
      <w:pPr>
        <w:bidi/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br w:type="page"/>
      </w:r>
    </w:p>
    <w:p w14:paraId="64CF316B" w14:textId="0C9548D8" w:rsidR="007B5D2A" w:rsidRPr="005C4718" w:rsidRDefault="007E249F" w:rsidP="00D16ACA">
      <w:pPr>
        <w:pStyle w:val="Heading1"/>
        <w:bidi/>
        <w:spacing w:before="0" w:line="240" w:lineRule="auto"/>
        <w:rPr>
          <w:rFonts w:cs="B Nazanin"/>
          <w:b/>
          <w:bCs/>
          <w:color w:val="auto"/>
          <w:sz w:val="28"/>
          <w:szCs w:val="28"/>
          <w:rtl/>
          <w:lang w:bidi="fa-IR"/>
        </w:rPr>
      </w:pPr>
      <w:bookmarkStart w:id="21" w:name="_Toc140577125"/>
      <w:r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راهبرد کلان3: برون سپاری فعالیت های غیرحاکمیتی</w:t>
      </w:r>
      <w:bookmarkEnd w:id="21"/>
    </w:p>
    <w:p w14:paraId="7BA7BE9E" w14:textId="77777777" w:rsidR="007E249F" w:rsidRPr="005C4718" w:rsidRDefault="007E249F" w:rsidP="00067378">
      <w:pPr>
        <w:pStyle w:val="Heading2"/>
        <w:bidi/>
        <w:spacing w:before="0" w:line="240" w:lineRule="auto"/>
        <w:rPr>
          <w:rFonts w:cs="B Nazanin"/>
          <w:b/>
          <w:bCs/>
          <w:color w:val="auto"/>
          <w:sz w:val="28"/>
          <w:szCs w:val="28"/>
          <w:rtl/>
          <w:lang w:bidi="fa-IR"/>
        </w:rPr>
      </w:pPr>
      <w:bookmarkStart w:id="22" w:name="_Toc140577126"/>
      <w:r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راهبردهای تخصصی</w:t>
      </w:r>
      <w:bookmarkEnd w:id="22"/>
    </w:p>
    <w:p w14:paraId="6D48B10D" w14:textId="77777777" w:rsidR="007E249F" w:rsidRPr="005C4718" w:rsidRDefault="007E249F" w:rsidP="00067378">
      <w:pPr>
        <w:pStyle w:val="ListParagraph"/>
        <w:numPr>
          <w:ilvl w:val="0"/>
          <w:numId w:val="30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ارتقای بهره وری و حمایت از تولیدات فناورانه بخش غیردولتی</w:t>
      </w:r>
    </w:p>
    <w:p w14:paraId="18BD3118" w14:textId="77777777" w:rsidR="007E249F" w:rsidRPr="00E92660" w:rsidRDefault="007E249F" w:rsidP="00067378">
      <w:pPr>
        <w:pStyle w:val="ListParagraph"/>
        <w:numPr>
          <w:ilvl w:val="0"/>
          <w:numId w:val="30"/>
        </w:numPr>
        <w:bidi/>
        <w:ind w:left="180"/>
        <w:rPr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همکاری های مشترک با اتحادیه ها و بخش خصوصی</w:t>
      </w:r>
    </w:p>
    <w:p w14:paraId="2D111274" w14:textId="77777777" w:rsidR="00E92660" w:rsidRPr="005C4718" w:rsidRDefault="00E92660" w:rsidP="00067378">
      <w:pPr>
        <w:pStyle w:val="ListParagraph"/>
        <w:bidi/>
        <w:ind w:left="180"/>
        <w:rPr>
          <w:sz w:val="28"/>
          <w:szCs w:val="28"/>
          <w:rtl/>
          <w:lang w:bidi="fa-IR"/>
        </w:rPr>
      </w:pPr>
    </w:p>
    <w:p w14:paraId="02FDB07B" w14:textId="77777777" w:rsidR="00AD206A" w:rsidRPr="005C4718" w:rsidRDefault="00AD206A" w:rsidP="00067378">
      <w:pPr>
        <w:pStyle w:val="Heading3"/>
        <w:bidi/>
        <w:spacing w:before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23" w:name="_Toc140577127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</w:t>
      </w:r>
      <w:r w:rsidR="007E249F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رنامه های اجرایی</w:t>
      </w:r>
      <w:r w:rsidR="00BB2B51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(1405-1401)</w:t>
      </w:r>
      <w:bookmarkEnd w:id="23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596804F9" w14:textId="77777777" w:rsidR="008E73CA" w:rsidRPr="005C4718" w:rsidRDefault="008E73CA" w:rsidP="00067378">
      <w:pPr>
        <w:pStyle w:val="ListParagraph"/>
        <w:numPr>
          <w:ilvl w:val="0"/>
          <w:numId w:val="3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به مشارکت گذاردن دارائی‌های مشهود و نامشهود سازمان با شرکت‌های دانش‌بنیان</w:t>
      </w:r>
    </w:p>
    <w:p w14:paraId="06939755" w14:textId="77777777" w:rsidR="008E73CA" w:rsidRPr="005C4718" w:rsidRDefault="008E73CA" w:rsidP="00067378">
      <w:pPr>
        <w:pStyle w:val="ListParagraph"/>
        <w:numPr>
          <w:ilvl w:val="0"/>
          <w:numId w:val="3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تسهیل صدور مجوزها و تدوین ضوابط حمایتی</w:t>
      </w:r>
    </w:p>
    <w:p w14:paraId="67215E4F" w14:textId="77777777" w:rsidR="008E73CA" w:rsidRPr="005C4718" w:rsidRDefault="008E73CA" w:rsidP="00067378">
      <w:pPr>
        <w:pStyle w:val="ListParagraph"/>
        <w:numPr>
          <w:ilvl w:val="0"/>
          <w:numId w:val="3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طراحی و عملیاتی نمودن مدل/مدل های بهینه برای انتقال دانش فنی به بخش خصوصی(ابلاغی به موسسات)</w:t>
      </w:r>
    </w:p>
    <w:p w14:paraId="062BF304" w14:textId="77777777" w:rsidR="008E73CA" w:rsidRPr="005C4718" w:rsidRDefault="008E73CA" w:rsidP="00067378">
      <w:pPr>
        <w:pStyle w:val="ListParagraph"/>
        <w:numPr>
          <w:ilvl w:val="0"/>
          <w:numId w:val="3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برنامه جامع </w:t>
      </w:r>
      <w:r w:rsidRPr="005C4718">
        <w:rPr>
          <w:rFonts w:cs="B Nazanin" w:hint="eastAsia"/>
          <w:sz w:val="28"/>
          <w:szCs w:val="28"/>
          <w:rtl/>
          <w:lang w:bidi="fa-IR"/>
        </w:rPr>
        <w:t>فناور</w:t>
      </w:r>
      <w:r w:rsidRPr="005C4718">
        <w:rPr>
          <w:rFonts w:cs="B Nazanin" w:hint="cs"/>
          <w:sz w:val="28"/>
          <w:szCs w:val="28"/>
          <w:rtl/>
          <w:lang w:bidi="fa-IR"/>
        </w:rPr>
        <w:t>ی‌</w:t>
      </w:r>
      <w:r w:rsidRPr="005C4718">
        <w:rPr>
          <w:rFonts w:cs="B Nazanin" w:hint="eastAsia"/>
          <w:sz w:val="28"/>
          <w:szCs w:val="28"/>
          <w:rtl/>
          <w:lang w:bidi="fa-IR"/>
        </w:rPr>
        <w:t>ها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/>
          <w:sz w:val="28"/>
          <w:szCs w:val="28"/>
          <w:rtl/>
          <w:lang w:bidi="fa-IR"/>
        </w:rPr>
        <w:t xml:space="preserve"> توسعه گ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اهان</w:t>
      </w:r>
      <w:r w:rsidRPr="005C4718">
        <w:rPr>
          <w:rFonts w:cs="B Nazanin"/>
          <w:sz w:val="28"/>
          <w:szCs w:val="28"/>
          <w:rtl/>
          <w:lang w:bidi="fa-IR"/>
        </w:rPr>
        <w:t xml:space="preserve"> دارو</w:t>
      </w:r>
      <w:r w:rsidRPr="005C4718">
        <w:rPr>
          <w:rFonts w:cs="B Nazanin" w:hint="cs"/>
          <w:sz w:val="28"/>
          <w:szCs w:val="28"/>
          <w:rtl/>
          <w:lang w:bidi="fa-IR"/>
        </w:rPr>
        <w:t>یی</w:t>
      </w:r>
      <w:r w:rsidRPr="005C4718">
        <w:rPr>
          <w:rFonts w:cs="B Nazanin"/>
          <w:sz w:val="28"/>
          <w:szCs w:val="28"/>
          <w:rtl/>
          <w:lang w:bidi="fa-IR"/>
        </w:rPr>
        <w:t xml:space="preserve"> و معطر</w:t>
      </w:r>
      <w:r w:rsidRPr="005C4718">
        <w:rPr>
          <w:rFonts w:cs="B Nazanin" w:hint="cs"/>
          <w:sz w:val="28"/>
          <w:szCs w:val="28"/>
          <w:rtl/>
          <w:lang w:bidi="fa-IR"/>
        </w:rPr>
        <w:t xml:space="preserve"> با رویکرد خصوصی سازی(ابلاغی به موسسات)</w:t>
      </w:r>
    </w:p>
    <w:p w14:paraId="5F168CA9" w14:textId="77777777" w:rsidR="00AD206A" w:rsidRDefault="008E73CA" w:rsidP="00067378">
      <w:pPr>
        <w:pStyle w:val="ListParagraph"/>
        <w:numPr>
          <w:ilvl w:val="0"/>
          <w:numId w:val="3"/>
        </w:numPr>
        <w:bidi/>
        <w:ind w:left="180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ساماندهی و استانداردسازی فعالیت شرکتهای خصوصی فعال در حوزه کشت و بافت(ابلاغی به موسسات)</w:t>
      </w:r>
    </w:p>
    <w:p w14:paraId="7F1F0FAD" w14:textId="77777777" w:rsidR="00084262" w:rsidRPr="005C4718" w:rsidRDefault="00084262" w:rsidP="00067378">
      <w:pPr>
        <w:pStyle w:val="ListParagraph"/>
        <w:bidi/>
        <w:ind w:left="180"/>
        <w:rPr>
          <w:rFonts w:cs="B Nazanin"/>
          <w:sz w:val="28"/>
          <w:szCs w:val="28"/>
          <w:rtl/>
          <w:lang w:bidi="fa-IR"/>
        </w:rPr>
      </w:pPr>
    </w:p>
    <w:p w14:paraId="65A94958" w14:textId="77777777" w:rsidR="007E249F" w:rsidRPr="005C4718" w:rsidRDefault="007E249F" w:rsidP="00067378">
      <w:pPr>
        <w:pStyle w:val="Heading3"/>
        <w:bidi/>
        <w:spacing w:before="0" w:line="240" w:lineRule="auto"/>
        <w:rPr>
          <w:rStyle w:val="Heading2Char"/>
          <w:rFonts w:cs="B Nazanin"/>
          <w:b/>
          <w:bCs/>
          <w:color w:val="auto"/>
          <w:sz w:val="28"/>
          <w:szCs w:val="28"/>
          <w:rtl/>
        </w:rPr>
      </w:pPr>
      <w:bookmarkStart w:id="24" w:name="_Toc140577128"/>
      <w:r w:rsidRPr="00291637">
        <w:rPr>
          <w:rStyle w:val="Heading2Char"/>
          <w:rFonts w:cs="B Nazanin" w:hint="cs"/>
          <w:b/>
          <w:bCs/>
          <w:color w:val="auto"/>
          <w:sz w:val="28"/>
          <w:szCs w:val="28"/>
          <w:rtl/>
        </w:rPr>
        <w:t>عملکرد</w:t>
      </w:r>
      <w:r w:rsidR="00BB2B51" w:rsidRPr="00291637">
        <w:rPr>
          <w:rStyle w:val="Heading2Char"/>
          <w:rFonts w:cs="B Nazanin" w:hint="cs"/>
          <w:b/>
          <w:bCs/>
          <w:color w:val="auto"/>
          <w:sz w:val="28"/>
          <w:szCs w:val="28"/>
          <w:rtl/>
        </w:rPr>
        <w:t xml:space="preserve"> در سال</w:t>
      </w:r>
      <w:r w:rsidRPr="00291637">
        <w:rPr>
          <w:rStyle w:val="Heading2Char"/>
          <w:rFonts w:cs="B Nazanin" w:hint="cs"/>
          <w:b/>
          <w:bCs/>
          <w:color w:val="auto"/>
          <w:sz w:val="28"/>
          <w:szCs w:val="28"/>
          <w:rtl/>
        </w:rPr>
        <w:t xml:space="preserve"> 1401-1400</w:t>
      </w:r>
      <w:bookmarkEnd w:id="24"/>
    </w:p>
    <w:p w14:paraId="2A6FAB95" w14:textId="77777777" w:rsidR="009E7A63" w:rsidRDefault="009E7A63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23CCC807" w14:textId="77777777" w:rsidR="00856499" w:rsidRPr="00856499" w:rsidRDefault="00856499" w:rsidP="00856499">
      <w:pPr>
        <w:pStyle w:val="ListParagraph"/>
        <w:numPr>
          <w:ilvl w:val="0"/>
          <w:numId w:val="3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856499">
        <w:rPr>
          <w:rFonts w:cs="B Nazanin" w:hint="cs"/>
          <w:sz w:val="28"/>
          <w:szCs w:val="28"/>
          <w:rtl/>
          <w:lang w:bidi="fa-IR"/>
        </w:rPr>
        <w:t>انعقاد تفاهم نامه همکاری با سازمان اتکا در زمینه نظام نوآوری و تحقیق برای توسعه</w:t>
      </w:r>
    </w:p>
    <w:p w14:paraId="0222846C" w14:textId="77777777" w:rsidR="00856499" w:rsidRPr="00856499" w:rsidRDefault="00856499" w:rsidP="00856499">
      <w:pPr>
        <w:pStyle w:val="ListParagraph"/>
        <w:numPr>
          <w:ilvl w:val="0"/>
          <w:numId w:val="3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856499">
        <w:rPr>
          <w:rFonts w:cs="B Nazanin" w:hint="cs"/>
          <w:sz w:val="28"/>
          <w:szCs w:val="28"/>
          <w:rtl/>
          <w:lang w:bidi="fa-IR"/>
        </w:rPr>
        <w:t xml:space="preserve">انتقال دانش و فناوری به بخش خصوصی از طریق تولید مشارکتی هسته های اولیه نهال </w:t>
      </w:r>
    </w:p>
    <w:p w14:paraId="013EC87A" w14:textId="77777777" w:rsidR="00856499" w:rsidRPr="00856499" w:rsidRDefault="00856499" w:rsidP="00856499">
      <w:pPr>
        <w:pStyle w:val="ListParagraph"/>
        <w:numPr>
          <w:ilvl w:val="0"/>
          <w:numId w:val="3"/>
        </w:numPr>
        <w:bidi/>
        <w:ind w:left="180"/>
        <w:rPr>
          <w:rFonts w:cs="B Nazanin"/>
          <w:sz w:val="28"/>
          <w:szCs w:val="28"/>
          <w:lang w:bidi="fa-IR"/>
        </w:rPr>
      </w:pPr>
      <w:r w:rsidRPr="00856499">
        <w:rPr>
          <w:rFonts w:cs="B Nazanin" w:hint="cs"/>
          <w:sz w:val="28"/>
          <w:szCs w:val="28"/>
          <w:rtl/>
          <w:lang w:bidi="fa-IR"/>
        </w:rPr>
        <w:t>مشارکت در تولید هسته های بذری زعفران با بخش خصوصی</w:t>
      </w:r>
    </w:p>
    <w:p w14:paraId="609DAE5D" w14:textId="77777777" w:rsidR="00856499" w:rsidRPr="00856499" w:rsidRDefault="00856499" w:rsidP="00856499">
      <w:pPr>
        <w:pStyle w:val="ListParagraph"/>
        <w:numPr>
          <w:ilvl w:val="0"/>
          <w:numId w:val="3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856499">
        <w:rPr>
          <w:rFonts w:cs="B Nazanin" w:hint="cs"/>
          <w:sz w:val="28"/>
          <w:szCs w:val="28"/>
          <w:rtl/>
          <w:lang w:bidi="fa-IR"/>
        </w:rPr>
        <w:t>انتقال دانش و فناوری به بخش خصوصی از طریق تولید مشارکتی گیاهان دارویی</w:t>
      </w:r>
    </w:p>
    <w:p w14:paraId="1C36FF8C" w14:textId="77777777" w:rsidR="00856499" w:rsidRPr="00856499" w:rsidRDefault="00856499" w:rsidP="00856499">
      <w:pPr>
        <w:pStyle w:val="ListParagraph"/>
        <w:numPr>
          <w:ilvl w:val="0"/>
          <w:numId w:val="3"/>
        </w:numPr>
        <w:bidi/>
        <w:ind w:left="180"/>
        <w:rPr>
          <w:rFonts w:cs="B Nazanin"/>
          <w:sz w:val="28"/>
          <w:szCs w:val="28"/>
          <w:lang w:bidi="fa-IR"/>
        </w:rPr>
      </w:pPr>
      <w:r w:rsidRPr="00856499">
        <w:rPr>
          <w:rFonts w:cs="B Nazanin" w:hint="cs"/>
          <w:sz w:val="28"/>
          <w:szCs w:val="28"/>
          <w:rtl/>
          <w:lang w:bidi="fa-IR"/>
        </w:rPr>
        <w:t>کاهش زمان فرایند صدور مجوزها</w:t>
      </w:r>
    </w:p>
    <w:p w14:paraId="19163B36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04EA566B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2D020B82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42803C63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4C998AB7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396B65C6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682C27DB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0101EEFA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4239AE4F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39E0DD19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2EE8FC61" w14:textId="77777777" w:rsidR="00535457" w:rsidRPr="005C4718" w:rsidRDefault="004F0D9C" w:rsidP="00067378">
      <w:pPr>
        <w:pStyle w:val="Heading1"/>
        <w:bidi/>
        <w:spacing w:before="0" w:line="240" w:lineRule="auto"/>
        <w:rPr>
          <w:rFonts w:cs="B Nazanin"/>
          <w:b/>
          <w:bCs/>
          <w:color w:val="auto"/>
          <w:sz w:val="28"/>
          <w:szCs w:val="28"/>
          <w:rtl/>
          <w:lang w:bidi="fa-IR"/>
        </w:rPr>
      </w:pPr>
      <w:bookmarkStart w:id="25" w:name="_Toc140577129"/>
      <w:r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راهبرد کلان</w:t>
      </w:r>
      <w:r w:rsidR="00D71A8E"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 xml:space="preserve"> 4</w:t>
      </w:r>
      <w:r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: افزایش ثروت و اقتدار ملی از طریق ارتقای ضریب امنیت غذایی</w:t>
      </w:r>
      <w:bookmarkEnd w:id="25"/>
    </w:p>
    <w:p w14:paraId="3B26F140" w14:textId="77777777" w:rsidR="004F0D9C" w:rsidRPr="005C4718" w:rsidRDefault="004F0D9C" w:rsidP="00067378">
      <w:pPr>
        <w:pStyle w:val="Heading2"/>
        <w:bidi/>
        <w:spacing w:before="0" w:line="240" w:lineRule="auto"/>
        <w:rPr>
          <w:rFonts w:cs="B Nazanin"/>
          <w:b/>
          <w:bCs/>
          <w:color w:val="auto"/>
          <w:sz w:val="28"/>
          <w:szCs w:val="28"/>
          <w:rtl/>
          <w:lang w:bidi="fa-IR"/>
        </w:rPr>
      </w:pPr>
      <w:bookmarkStart w:id="26" w:name="_Toc140577130"/>
      <w:r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راهبردهای تخصصی</w:t>
      </w:r>
      <w:bookmarkEnd w:id="26"/>
    </w:p>
    <w:p w14:paraId="6002002F" w14:textId="77777777" w:rsidR="004F0D9C" w:rsidRPr="005C4718" w:rsidRDefault="00052FE5" w:rsidP="00067378">
      <w:pPr>
        <w:pStyle w:val="ListParagraph"/>
        <w:numPr>
          <w:ilvl w:val="0"/>
          <w:numId w:val="31"/>
        </w:numPr>
        <w:bidi/>
        <w:ind w:left="27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افزایش امنیت غذائی در حوزه محصولات زراعی، باغی، دام، طیور و آبزیان</w:t>
      </w:r>
    </w:p>
    <w:p w14:paraId="47CE0668" w14:textId="77777777" w:rsidR="00052FE5" w:rsidRPr="005C4718" w:rsidRDefault="00052FE5" w:rsidP="00067378">
      <w:pPr>
        <w:pStyle w:val="ListParagraph"/>
        <w:numPr>
          <w:ilvl w:val="0"/>
          <w:numId w:val="31"/>
        </w:numPr>
        <w:bidi/>
        <w:ind w:left="27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ارتقاء بهره وری تولید در دیمزارها</w:t>
      </w:r>
    </w:p>
    <w:p w14:paraId="45D89CDF" w14:textId="77777777" w:rsidR="00052FE5" w:rsidRPr="005C4718" w:rsidRDefault="00052FE5" w:rsidP="00067378">
      <w:pPr>
        <w:pStyle w:val="ListParagraph"/>
        <w:numPr>
          <w:ilvl w:val="0"/>
          <w:numId w:val="31"/>
        </w:numPr>
        <w:bidi/>
        <w:ind w:left="27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مدیریت آب در مزرعه، محصولات کم آب بر و ارتقاء بهره وری آب</w:t>
      </w:r>
    </w:p>
    <w:p w14:paraId="2206EFBB" w14:textId="77777777" w:rsidR="00052FE5" w:rsidRPr="005C4718" w:rsidRDefault="00052FE5" w:rsidP="00067378">
      <w:pPr>
        <w:pStyle w:val="ListParagraph"/>
        <w:numPr>
          <w:ilvl w:val="0"/>
          <w:numId w:val="31"/>
        </w:numPr>
        <w:bidi/>
        <w:ind w:left="27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کاهش ضایعات و زائدات بخش کشاورزی</w:t>
      </w:r>
    </w:p>
    <w:p w14:paraId="7F278ECE" w14:textId="77777777" w:rsidR="00052FE5" w:rsidRPr="005C4718" w:rsidRDefault="00052FE5" w:rsidP="00067378">
      <w:pPr>
        <w:pStyle w:val="ListParagraph"/>
        <w:numPr>
          <w:ilvl w:val="0"/>
          <w:numId w:val="31"/>
        </w:numPr>
        <w:bidi/>
        <w:ind w:left="27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توسعه نوغان داری در کل کشور</w:t>
      </w:r>
    </w:p>
    <w:p w14:paraId="2B9E65AE" w14:textId="77777777" w:rsidR="00052FE5" w:rsidRPr="00084262" w:rsidRDefault="00052FE5" w:rsidP="00067378">
      <w:pPr>
        <w:pStyle w:val="ListParagraph"/>
        <w:numPr>
          <w:ilvl w:val="0"/>
          <w:numId w:val="31"/>
        </w:numPr>
        <w:bidi/>
        <w:ind w:left="270"/>
        <w:rPr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ارتقاء سلامت جامعه</w:t>
      </w:r>
    </w:p>
    <w:p w14:paraId="76AF8CF7" w14:textId="77777777" w:rsidR="00084262" w:rsidRPr="005C4718" w:rsidRDefault="00084262" w:rsidP="00067378">
      <w:pPr>
        <w:pStyle w:val="ListParagraph"/>
        <w:bidi/>
        <w:ind w:left="270"/>
        <w:rPr>
          <w:sz w:val="28"/>
          <w:szCs w:val="28"/>
          <w:rtl/>
          <w:lang w:bidi="fa-IR"/>
        </w:rPr>
      </w:pPr>
    </w:p>
    <w:p w14:paraId="47BFC7E1" w14:textId="77777777" w:rsidR="002E0A38" w:rsidRPr="005C4718" w:rsidRDefault="002E0A38" w:rsidP="00067378">
      <w:pPr>
        <w:pStyle w:val="Heading3"/>
        <w:bidi/>
        <w:spacing w:before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27" w:name="_Toc140577131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برنامه های اجرایی</w:t>
      </w:r>
      <w:r w:rsidR="00BB2B51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(1405-1401)</w:t>
      </w:r>
      <w:bookmarkEnd w:id="27"/>
    </w:p>
    <w:p w14:paraId="2363EF29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/>
        <w:rPr>
          <w:rFonts w:cs="B Nazanin"/>
          <w:b/>
          <w:bCs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ارتقاء خود اتکائی در تولید و فراوری محصولات مهم زراعی، باغی، دام، طیور و آبزیان(ابلاغی به موسسات)</w:t>
      </w:r>
    </w:p>
    <w:p w14:paraId="4BDACB5D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/>
        <w:rPr>
          <w:rFonts w:cs="B Nazanin"/>
          <w:b/>
          <w:bCs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برنامه جامع خودکفائی پایدار در تامین هسته های بذری محصولات زراعی، باغی، دام، طیور و آبزیان(ابلاغی به موسسات)  </w:t>
      </w:r>
    </w:p>
    <w:p w14:paraId="23B895F7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جایگزینی علوفه و خوراک دام با استفاده از کلیه ی ظرفیت های موجود در کشور(ابلاغی به موسسات)</w:t>
      </w:r>
    </w:p>
    <w:p w14:paraId="7B5DDCC6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/>
        <w:rPr>
          <w:rFonts w:cs="B Nazanin"/>
          <w:b/>
          <w:bCs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پایش و پیشگیری آفات، بیماری ها و علف های هرز(ابلاغی به موسسات)</w:t>
      </w:r>
    </w:p>
    <w:p w14:paraId="5AEB9309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/>
        <w:rPr>
          <w:rFonts w:cs="B Nazanin"/>
          <w:b/>
          <w:bCs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آمایش باغات کشور همراه با نقشه راه منطبق بر نیاز، صادرات و توسعه(ابلاغی به موسسات)</w:t>
      </w:r>
    </w:p>
    <w:p w14:paraId="1A74AAE5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 w:right="24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توسعه میوه های گرمسیری(ابلاغی به موسسات)</w:t>
      </w:r>
    </w:p>
    <w:p w14:paraId="08CCD8E1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 w:right="24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چای کشور(کمی، کیفی، برند سازی) (ابلاغی به موسسات)</w:t>
      </w:r>
    </w:p>
    <w:p w14:paraId="35A8E05E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 w:right="240"/>
        <w:rPr>
          <w:rFonts w:cs="B Nazanin"/>
          <w:b/>
          <w:bCs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ثبت، گواهی و نظارت بر تولید بذر و نهال(با رویکرد پوشش حداکثری محصولات تحت کشت) (ابلاغی به موسسات)</w:t>
      </w:r>
    </w:p>
    <w:p w14:paraId="2AB44B91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 w:right="24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استاندارد سازی بذر و نهال تولیدی در کشور(ابلاغی به موسسات)</w:t>
      </w:r>
    </w:p>
    <w:p w14:paraId="61C3D636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 w:right="24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خودکفائی در تولید واکسن ها و سایر فراورده های بیولوژیک وارداتی(ابلاغی به موسسات)</w:t>
      </w:r>
    </w:p>
    <w:p w14:paraId="30FDBBF8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 w:right="24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های جامع شتر، گاومیش و آرین(ابلاغی به موسسات)</w:t>
      </w:r>
    </w:p>
    <w:p w14:paraId="1120F795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 w:right="24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lastRenderedPageBreak/>
        <w:t>برنامه پیاده سازی مدل خوراک دام خراسان رضوی در سایر استان ها(ابلاغی به موسسات)</w:t>
      </w:r>
    </w:p>
    <w:p w14:paraId="38C6C47B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 w:right="24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b/>
          <w:bCs/>
          <w:sz w:val="28"/>
          <w:szCs w:val="28"/>
          <w:rtl/>
          <w:lang w:bidi="fa-IR"/>
        </w:rPr>
        <w:t>19</w:t>
      </w:r>
      <w:r w:rsidRPr="005C4718">
        <w:rPr>
          <w:rFonts w:cs="B Nazanin" w:hint="cs"/>
          <w:sz w:val="28"/>
          <w:szCs w:val="28"/>
          <w:rtl/>
          <w:lang w:bidi="fa-IR"/>
        </w:rPr>
        <w:t xml:space="preserve">  طرح کلان ارتقاء کمی وکیفی و بهره‌وری تولید محصولات زراعی، باغی، دام، طیور و آبزیان/ توسعه کاربرد پروبیوتیک در صنایع کشاورزی/ /زنجیره‌های ارزش محصولات کشاورزی و غذا </w:t>
      </w:r>
      <w:r w:rsidRPr="005C4718">
        <w:rPr>
          <w:rFonts w:cs="B Nazanin" w:hint="cs"/>
          <w:b/>
          <w:bCs/>
          <w:sz w:val="28"/>
          <w:szCs w:val="28"/>
          <w:rtl/>
          <w:lang w:bidi="fa-IR"/>
        </w:rPr>
        <w:t>(در دست بازنگری)</w:t>
      </w:r>
    </w:p>
    <w:p w14:paraId="3C6C62BF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 w:right="24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ارتقاء خود اتکائی در تولید و فراوری محصولات زراعی دیم(ابلاغی به موسسات)</w:t>
      </w:r>
    </w:p>
    <w:p w14:paraId="25151ED7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 w:right="24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برنامه جامع خودکفائی پایدار در تامین هسته های بذری محصولات دیم(ابلاغی به موسسات) </w:t>
      </w:r>
    </w:p>
    <w:p w14:paraId="364CF5B3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 w:right="24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برنامه جامع </w:t>
      </w:r>
      <w:r w:rsidRPr="005C4718">
        <w:rPr>
          <w:rFonts w:cs="B Nazanin"/>
          <w:sz w:val="28"/>
          <w:szCs w:val="28"/>
          <w:lang w:bidi="fa-IR"/>
        </w:rPr>
        <w:t xml:space="preserve">Speed breeding </w:t>
      </w:r>
      <w:r w:rsidRPr="005C4718">
        <w:rPr>
          <w:rFonts w:cs="B Nazanin" w:hint="cs"/>
          <w:sz w:val="28"/>
          <w:szCs w:val="28"/>
          <w:rtl/>
          <w:lang w:bidi="fa-IR"/>
        </w:rPr>
        <w:t xml:space="preserve"> محصولات زراعی دیم(ابلاغی به موسسات)</w:t>
      </w:r>
    </w:p>
    <w:p w14:paraId="417A9477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کاهش ضایعات و زائدات بخش کشاورزی(ابلاغی به موسسات)</w:t>
      </w:r>
    </w:p>
    <w:p w14:paraId="169E7B2A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طرح کلان کاهش ضایعات و بهره گیری از زائدات در محصولات کشاورزی</w:t>
      </w:r>
      <w:r w:rsidRPr="005C4718">
        <w:rPr>
          <w:rFonts w:cs="B Nazanin" w:hint="cs"/>
          <w:b/>
          <w:bCs/>
          <w:sz w:val="28"/>
          <w:szCs w:val="28"/>
          <w:rtl/>
          <w:lang w:bidi="fa-IR"/>
        </w:rPr>
        <w:t>(در دست بازنگری)</w:t>
      </w:r>
    </w:p>
    <w:p w14:paraId="58E7BD3E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ارتقاء خود اتکائی در تولید و فراوری ابریشم(ابلاغی به موسسات)</w:t>
      </w:r>
    </w:p>
    <w:p w14:paraId="4D53DC33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حضور در بازارهای جهانی و افزایش صادرات(ابلاغی به موسسات)</w:t>
      </w:r>
    </w:p>
    <w:p w14:paraId="253360DA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دستیابی به گونه های  پربازده ابریشم(ابلاغی به موسسات)</w:t>
      </w:r>
    </w:p>
    <w:p w14:paraId="3F175A3F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زنجیره ارزش ابریشم(ابلاغی به موسسات)</w:t>
      </w:r>
    </w:p>
    <w:p w14:paraId="7DEDEE90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پایش سلامت محصولات کشاورزی(ابلاغی به موسسات)</w:t>
      </w:r>
    </w:p>
    <w:p w14:paraId="2BE5F5B0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سالم سازی محصولات زراعی و باغی و ایجاد برند "سلامت تات"(ابلاغی به موسسات)</w:t>
      </w:r>
    </w:p>
    <w:p w14:paraId="300F1FA7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معرفی سموم و آفت کش های کم خطر(ابلاغی به موسسات)</w:t>
      </w:r>
    </w:p>
    <w:p w14:paraId="4F3E24C8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کاهش مصرف سموم و آفت کشها با رویکرد مبارزه تلفیقی و بیولوژیک(ابلاغی به موسسات)</w:t>
      </w:r>
    </w:p>
    <w:p w14:paraId="1E15E1B4" w14:textId="77777777" w:rsidR="002E0A38" w:rsidRPr="005C4718" w:rsidRDefault="002E0A38" w:rsidP="00067378">
      <w:pPr>
        <w:pStyle w:val="ListParagraph"/>
        <w:numPr>
          <w:ilvl w:val="0"/>
          <w:numId w:val="4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تحقیق، آموزش و ترویج ارتقاء آگاهی جامعه بویژه بهره برداران در خصوص مصرف سموم (ابلاغی به موسسات)</w:t>
      </w:r>
    </w:p>
    <w:p w14:paraId="48807016" w14:textId="77777777" w:rsidR="002E0A38" w:rsidRDefault="002E0A38" w:rsidP="00067378">
      <w:pPr>
        <w:pStyle w:val="ListParagraph"/>
        <w:numPr>
          <w:ilvl w:val="0"/>
          <w:numId w:val="4"/>
        </w:numPr>
        <w:bidi/>
        <w:ind w:left="180"/>
        <w:rPr>
          <w:rFonts w:cs="B Nazanin"/>
          <w:b/>
          <w:bCs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طرح کلان پایش سلامت محصولات کشاورزی</w:t>
      </w:r>
      <w:r w:rsidRPr="005C4718">
        <w:rPr>
          <w:rFonts w:cs="B Nazanin" w:hint="cs"/>
          <w:b/>
          <w:bCs/>
          <w:sz w:val="28"/>
          <w:szCs w:val="28"/>
          <w:rtl/>
          <w:lang w:bidi="fa-IR"/>
        </w:rPr>
        <w:t>(در دست بازنگری)</w:t>
      </w:r>
    </w:p>
    <w:p w14:paraId="0258D097" w14:textId="77777777" w:rsidR="00084262" w:rsidRPr="005C4718" w:rsidRDefault="00084262" w:rsidP="00067378">
      <w:pPr>
        <w:pStyle w:val="ListParagraph"/>
        <w:bidi/>
        <w:ind w:left="180"/>
        <w:rPr>
          <w:rFonts w:cs="B Nazanin"/>
          <w:b/>
          <w:bCs/>
          <w:sz w:val="28"/>
          <w:szCs w:val="28"/>
          <w:rtl/>
          <w:lang w:bidi="fa-IR"/>
        </w:rPr>
      </w:pPr>
    </w:p>
    <w:p w14:paraId="2446E71B" w14:textId="77777777" w:rsidR="00E27C6A" w:rsidRPr="005C4718" w:rsidRDefault="005F0320" w:rsidP="00067378">
      <w:pPr>
        <w:pStyle w:val="Heading3"/>
        <w:bidi/>
        <w:spacing w:before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28" w:name="_Toc140577132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عملکرد</w:t>
      </w:r>
      <w:r w:rsidR="00BB2B51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حوزه زراعی و باغی</w:t>
      </w:r>
      <w:r w:rsidR="00BB2B51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در سال</w:t>
      </w:r>
      <w:r w:rsidR="00E27C6A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1401-1400</w:t>
      </w:r>
      <w:bookmarkEnd w:id="28"/>
    </w:p>
    <w:p w14:paraId="4F1CBDC4" w14:textId="77777777" w:rsidR="00562D39" w:rsidRPr="005C4718" w:rsidRDefault="00BD35C8" w:rsidP="00067378">
      <w:pPr>
        <w:numPr>
          <w:ilvl w:val="0"/>
          <w:numId w:val="1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معرفی 50 رقم سازگار و پرمحصول انواع محصولات زراعی و باغی </w:t>
      </w:r>
    </w:p>
    <w:p w14:paraId="1CA8F992" w14:textId="77777777" w:rsidR="00C25D4C" w:rsidRPr="005C4718" w:rsidRDefault="00BD35C8" w:rsidP="00067378">
      <w:pPr>
        <w:numPr>
          <w:ilvl w:val="0"/>
          <w:numId w:val="1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تولید حدود 7000 تن هسته های اولیه انواع محصولات زراعی</w:t>
      </w:r>
    </w:p>
    <w:p w14:paraId="197B2910" w14:textId="77777777" w:rsidR="00C25D4C" w:rsidRPr="005C4718" w:rsidRDefault="00BD35C8" w:rsidP="00067378">
      <w:pPr>
        <w:numPr>
          <w:ilvl w:val="0"/>
          <w:numId w:val="1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گواهی بیش از 440 هزار تن بذر انواع محصولات زراعی</w:t>
      </w:r>
    </w:p>
    <w:p w14:paraId="24E3082E" w14:textId="77777777" w:rsidR="00C25D4C" w:rsidRPr="005C4718" w:rsidRDefault="00BD35C8" w:rsidP="00067378">
      <w:pPr>
        <w:numPr>
          <w:ilvl w:val="0"/>
          <w:numId w:val="1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توسعه کنترل و گواهی بذرهای سبزی و صیفی از طریق آغاز فرایند نظارت بر گواهی بذر خیارهیبرید و گوجه فرنگی برای اولین بار، پوشش گواهی بذر 14 محصول سبزی و صیفی شامل 26 رقم بومی کشور</w:t>
      </w:r>
    </w:p>
    <w:p w14:paraId="34BD9D7C" w14:textId="77777777" w:rsidR="00C25D4C" w:rsidRPr="005C4718" w:rsidRDefault="00BD35C8" w:rsidP="00067378">
      <w:pPr>
        <w:numPr>
          <w:ilvl w:val="0"/>
          <w:numId w:val="1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lastRenderedPageBreak/>
        <w:t>نظارت بر تولید 1/5 میلیون اصله نهال گواهی شده در فضای بسته</w:t>
      </w:r>
    </w:p>
    <w:p w14:paraId="694F708A" w14:textId="77777777" w:rsidR="00C25D4C" w:rsidRPr="005C4718" w:rsidRDefault="00BD35C8" w:rsidP="00067378">
      <w:pPr>
        <w:numPr>
          <w:ilvl w:val="0"/>
          <w:numId w:val="1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نظارت بر تولید </w:t>
      </w:r>
      <w:r w:rsidRPr="005C4718">
        <w:rPr>
          <w:rFonts w:cs="B Nazanin"/>
          <w:sz w:val="28"/>
          <w:szCs w:val="28"/>
          <w:rtl/>
          <w:lang w:bidi="fa-IR"/>
        </w:rPr>
        <w:t xml:space="preserve">21/4 میلیون اصله </w:t>
      </w:r>
      <w:r w:rsidRPr="005C4718">
        <w:rPr>
          <w:rFonts w:cs="B Nazanin" w:hint="cs"/>
          <w:sz w:val="28"/>
          <w:szCs w:val="28"/>
          <w:rtl/>
          <w:lang w:bidi="fa-IR"/>
        </w:rPr>
        <w:t>نهال شناسه دار</w:t>
      </w:r>
    </w:p>
    <w:p w14:paraId="279D5DD0" w14:textId="77777777" w:rsidR="00C25D4C" w:rsidRPr="005C4718" w:rsidRDefault="00BD35C8" w:rsidP="00067378">
      <w:pPr>
        <w:numPr>
          <w:ilvl w:val="0"/>
          <w:numId w:val="1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بـرآورد نیـاز کـودی سالیانه گیاهان زراعـی و باغـی کشـور </w:t>
      </w:r>
    </w:p>
    <w:p w14:paraId="5B24BBD1" w14:textId="77777777" w:rsidR="00C25D4C" w:rsidRPr="005C4718" w:rsidRDefault="00BD35C8" w:rsidP="00067378">
      <w:pPr>
        <w:numPr>
          <w:ilvl w:val="0"/>
          <w:numId w:val="1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پایش و کنترل کیفیت 2625 برند فرمول‌های کود تولیدی، توزیعی و وارداتی و حذف 153 مورد از چرخه توزیع</w:t>
      </w:r>
    </w:p>
    <w:p w14:paraId="2B46372A" w14:textId="77777777" w:rsidR="00BD35C8" w:rsidRDefault="00BD35C8" w:rsidP="00067378">
      <w:pPr>
        <w:bidi/>
        <w:spacing w:after="0" w:line="240" w:lineRule="auto"/>
        <w:rPr>
          <w:sz w:val="28"/>
          <w:szCs w:val="28"/>
          <w:rtl/>
          <w:lang w:bidi="fa-IR"/>
        </w:rPr>
      </w:pPr>
    </w:p>
    <w:p w14:paraId="3FBF11DC" w14:textId="77777777" w:rsidR="00084262" w:rsidRDefault="00084262" w:rsidP="00067378">
      <w:pPr>
        <w:bidi/>
        <w:spacing w:after="0" w:line="240" w:lineRule="auto"/>
        <w:rPr>
          <w:sz w:val="28"/>
          <w:szCs w:val="28"/>
          <w:rtl/>
          <w:lang w:bidi="fa-IR"/>
        </w:rPr>
      </w:pPr>
    </w:p>
    <w:p w14:paraId="201D0954" w14:textId="77777777" w:rsidR="00084262" w:rsidRDefault="00084262" w:rsidP="00067378">
      <w:pPr>
        <w:bidi/>
        <w:spacing w:after="0" w:line="240" w:lineRule="auto"/>
        <w:rPr>
          <w:sz w:val="28"/>
          <w:szCs w:val="28"/>
          <w:rtl/>
          <w:lang w:bidi="fa-IR"/>
        </w:rPr>
      </w:pPr>
    </w:p>
    <w:p w14:paraId="14FB9E48" w14:textId="77777777" w:rsidR="00084262" w:rsidRDefault="00084262" w:rsidP="00067378">
      <w:pPr>
        <w:bidi/>
        <w:spacing w:after="0" w:line="240" w:lineRule="auto"/>
        <w:rPr>
          <w:sz w:val="28"/>
          <w:szCs w:val="28"/>
          <w:rtl/>
          <w:lang w:bidi="fa-IR"/>
        </w:rPr>
      </w:pPr>
    </w:p>
    <w:p w14:paraId="13F3DD91" w14:textId="77777777" w:rsidR="00084262" w:rsidRPr="005C4718" w:rsidRDefault="00084262" w:rsidP="00067378">
      <w:pPr>
        <w:bidi/>
        <w:spacing w:after="0" w:line="240" w:lineRule="auto"/>
        <w:rPr>
          <w:sz w:val="28"/>
          <w:szCs w:val="28"/>
          <w:lang w:bidi="fa-IR"/>
        </w:rPr>
      </w:pPr>
    </w:p>
    <w:p w14:paraId="0D87BA01" w14:textId="77777777" w:rsidR="00E27C6A" w:rsidRPr="005C4718" w:rsidRDefault="005F0320" w:rsidP="00067378">
      <w:pPr>
        <w:pStyle w:val="Heading3"/>
        <w:bidi/>
        <w:spacing w:before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29" w:name="_Toc140577133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عملکرد حوزه دام و طیور</w:t>
      </w:r>
      <w:r w:rsidR="00BB2B51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در سال</w:t>
      </w:r>
      <w:r w:rsidR="00E27C6A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1401-1400</w:t>
      </w:r>
      <w:bookmarkEnd w:id="29"/>
    </w:p>
    <w:p w14:paraId="2AF75FED" w14:textId="77777777" w:rsidR="00C25D4C" w:rsidRPr="005C4718" w:rsidRDefault="008558CF" w:rsidP="00067378">
      <w:pPr>
        <w:numPr>
          <w:ilvl w:val="0"/>
          <w:numId w:val="12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اصلاح نژاد مرغ بومی</w:t>
      </w:r>
    </w:p>
    <w:p w14:paraId="6F27DD56" w14:textId="77777777" w:rsidR="00C25D4C" w:rsidRPr="005C4718" w:rsidRDefault="008558CF" w:rsidP="00067378">
      <w:pPr>
        <w:numPr>
          <w:ilvl w:val="1"/>
          <w:numId w:val="12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/>
          <w:sz w:val="28"/>
          <w:szCs w:val="28"/>
          <w:rtl/>
          <w:lang w:bidi="fa-IR"/>
        </w:rPr>
        <w:t>(تولید تخم‌مرغ هر مرغ از 60 به 180 عدد در سال)</w:t>
      </w:r>
    </w:p>
    <w:p w14:paraId="67632F11" w14:textId="77777777" w:rsidR="00C25D4C" w:rsidRPr="005C4718" w:rsidRDefault="00C25D4C" w:rsidP="00067378">
      <w:pPr>
        <w:pStyle w:val="ListParagraph"/>
        <w:numPr>
          <w:ilvl w:val="0"/>
          <w:numId w:val="14"/>
        </w:numPr>
        <w:bidi/>
        <w:rPr>
          <w:rFonts w:cs="B Nazanin"/>
          <w:sz w:val="28"/>
          <w:szCs w:val="28"/>
          <w:lang w:bidi="fa-IR"/>
        </w:rPr>
      </w:pPr>
      <w:r w:rsidRPr="005C4718">
        <w:rPr>
          <w:rFonts w:eastAsiaTheme="minorEastAsia" w:cs="B Nazanin" w:hint="cs"/>
          <w:b/>
          <w:bCs/>
          <w:sz w:val="28"/>
          <w:szCs w:val="28"/>
          <w:rtl/>
          <w:lang w:bidi="fa-IR"/>
        </w:rPr>
        <w:t>تحقیق و توسعه لاین آرین( کاهش ضریب تبدیل غذایی)</w:t>
      </w:r>
    </w:p>
    <w:p w14:paraId="63117EB5" w14:textId="77777777" w:rsidR="00C25D4C" w:rsidRPr="005C4718" w:rsidRDefault="00C25D4C" w:rsidP="00067378">
      <w:pPr>
        <w:numPr>
          <w:ilvl w:val="0"/>
          <w:numId w:val="16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صرفه جویی به میزان1200 میلیارد تومان در سال به ازای کاهش ضریب تبدیل غذایی از 1/9 به 1/8</w:t>
      </w:r>
    </w:p>
    <w:p w14:paraId="3136D64C" w14:textId="77777777" w:rsidR="00C25D4C" w:rsidRPr="005C4718" w:rsidRDefault="00C25D4C" w:rsidP="00067378">
      <w:pPr>
        <w:numPr>
          <w:ilvl w:val="0"/>
          <w:numId w:val="16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کاهش هزینه های خوراک و افزایش سودآوری پرورش دهندگان مرغ </w:t>
      </w:r>
    </w:p>
    <w:p w14:paraId="1FC7F4B5" w14:textId="77777777" w:rsidR="00C25D4C" w:rsidRPr="005C4718" w:rsidRDefault="008558CF" w:rsidP="00067378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lang w:bidi="fa-IR"/>
        </w:rPr>
      </w:pPr>
      <w:r w:rsidRPr="005C4718">
        <w:rPr>
          <w:rFonts w:eastAsiaTheme="minorEastAsia" w:cs="B Nazanin" w:hint="cs"/>
          <w:sz w:val="28"/>
          <w:szCs w:val="28"/>
          <w:rtl/>
          <w:lang w:bidi="fa-IR"/>
        </w:rPr>
        <w:t>ارتقاء خود اتکايي درتولید علوفه و خوراک دام وطیور</w:t>
      </w:r>
    </w:p>
    <w:p w14:paraId="55038816" w14:textId="77777777" w:rsidR="00C25D4C" w:rsidRPr="005C4718" w:rsidRDefault="008558CF" w:rsidP="00067378">
      <w:pPr>
        <w:numPr>
          <w:ilvl w:val="1"/>
          <w:numId w:val="15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توسعه فناوری سیلاژ خوراک کامل</w:t>
      </w:r>
    </w:p>
    <w:p w14:paraId="0388A703" w14:textId="77777777" w:rsidR="00C25D4C" w:rsidRPr="005C4718" w:rsidRDefault="008558CF" w:rsidP="00067378">
      <w:pPr>
        <w:numPr>
          <w:ilvl w:val="1"/>
          <w:numId w:val="15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تکمیل دانش فنی تولید خوراک کامل از شاخ و برگ خرما</w:t>
      </w:r>
    </w:p>
    <w:p w14:paraId="2C7BCA99" w14:textId="77777777" w:rsidR="008558CF" w:rsidRPr="005C4718" w:rsidRDefault="008558CF" w:rsidP="00067378">
      <w:pPr>
        <w:bidi/>
        <w:spacing w:after="0" w:line="240" w:lineRule="auto"/>
        <w:rPr>
          <w:sz w:val="28"/>
          <w:szCs w:val="28"/>
          <w:lang w:bidi="fa-IR"/>
        </w:rPr>
      </w:pPr>
    </w:p>
    <w:p w14:paraId="24182561" w14:textId="77777777" w:rsidR="00E27C6A" w:rsidRPr="005C4718" w:rsidRDefault="005F0320" w:rsidP="00067378">
      <w:pPr>
        <w:pStyle w:val="Heading3"/>
        <w:bidi/>
        <w:spacing w:before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30" w:name="_Toc140577134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عملکرد حوزه آبزیان</w:t>
      </w:r>
      <w:r w:rsidR="00BB2B51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در سال</w:t>
      </w:r>
      <w:r w:rsidR="00E27C6A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1401-1400</w:t>
      </w:r>
      <w:bookmarkEnd w:id="30"/>
    </w:p>
    <w:p w14:paraId="4D5EACE4" w14:textId="77777777" w:rsidR="00C25D4C" w:rsidRPr="005C4718" w:rsidRDefault="00C25D4C" w:rsidP="00067378">
      <w:pPr>
        <w:numPr>
          <w:ilvl w:val="0"/>
          <w:numId w:val="17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دستیابی به دانش فنی مولد سازی، تکثیر و تولید لارو بچه ماهی از ماهی سی باس آسیایی</w:t>
      </w:r>
    </w:p>
    <w:p w14:paraId="441B7893" w14:textId="77777777" w:rsidR="00787240" w:rsidRPr="005C4718" w:rsidRDefault="00787240" w:rsidP="00067378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این گونه، کاملا وارداتی بوده و تنها گونه ی پرورش ماهی در قفس در جنوب است. در صورت ورود بخش اجرا، قادر خواهیم بود در این گونه به خوداتکایی</w:t>
      </w:r>
      <w:r w:rsidRPr="005C4718">
        <w:rPr>
          <w:rFonts w:cs="B Nazanin"/>
          <w:sz w:val="28"/>
          <w:szCs w:val="28"/>
          <w:rtl/>
          <w:lang w:bidi="fa-IR"/>
        </w:rPr>
        <w:t xml:space="preserve"> برسیم.</w:t>
      </w:r>
    </w:p>
    <w:p w14:paraId="6CED7FC2" w14:textId="77777777" w:rsidR="00C25D4C" w:rsidRPr="005C4718" w:rsidRDefault="00C25D4C" w:rsidP="00067378">
      <w:pPr>
        <w:numPr>
          <w:ilvl w:val="0"/>
          <w:numId w:val="18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ورود، قرنطینه و سازگاری گونه میگوی کروما(گونه خلیج فارس) برای اولین بار به منظور دستیابی به بیوتکنیک معرفی، مولدسازی، تکثیر و پرورش که منجر به افزایش ضریب خوداتکایی در کنار گونه صد درصد وارداتی وانامی خواهد شد.</w:t>
      </w:r>
    </w:p>
    <w:p w14:paraId="6E4B25F1" w14:textId="77777777" w:rsidR="00787240" w:rsidRPr="005C4718" w:rsidRDefault="00787240" w:rsidP="00067378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این گونه تنها گونه ای است که در فصول سرد که قادر به تولید سایر گونه های میگو نیستیم، فرایند تولید ادامه داشته باشد.</w:t>
      </w:r>
    </w:p>
    <w:p w14:paraId="53FB811E" w14:textId="77777777" w:rsidR="00C25D4C" w:rsidRPr="005C4718" w:rsidRDefault="00C25D4C" w:rsidP="00067378">
      <w:pPr>
        <w:numPr>
          <w:ilvl w:val="0"/>
          <w:numId w:val="19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lastRenderedPageBreak/>
        <w:t>تولید 1560000 (یک میلیون و پانصد و شصت هزار) عدد انواع بذور و هسته های اولیه آبزیان از جمله تخم چشم زده، بچه میگوی عاری از بیماری خاص و بچه ماهی</w:t>
      </w:r>
    </w:p>
    <w:p w14:paraId="72952B65" w14:textId="77777777" w:rsidR="00322871" w:rsidRPr="005C4718" w:rsidRDefault="00322871" w:rsidP="00067378">
      <w:pPr>
        <w:bidi/>
        <w:spacing w:after="0" w:line="240" w:lineRule="auto"/>
        <w:rPr>
          <w:sz w:val="28"/>
          <w:szCs w:val="28"/>
          <w:lang w:bidi="fa-IR"/>
        </w:rPr>
      </w:pPr>
    </w:p>
    <w:p w14:paraId="5FAEB72D" w14:textId="77777777" w:rsidR="00E27C6A" w:rsidRPr="005C4718" w:rsidRDefault="005F0320" w:rsidP="00067378">
      <w:pPr>
        <w:pStyle w:val="Heading3"/>
        <w:bidi/>
        <w:spacing w:before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31" w:name="_Toc140577135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عملکرد سرم و واکسن</w:t>
      </w:r>
      <w:r w:rsidR="00BB2B51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در سال</w:t>
      </w:r>
      <w:r w:rsidR="00E27C6A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1401-1400</w:t>
      </w:r>
      <w:bookmarkEnd w:id="31"/>
    </w:p>
    <w:p w14:paraId="4CB6325B" w14:textId="77777777" w:rsidR="00C25D4C" w:rsidRPr="005C4718" w:rsidRDefault="00C25D4C" w:rsidP="00067378">
      <w:pPr>
        <w:numPr>
          <w:ilvl w:val="0"/>
          <w:numId w:val="2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تولید اولین واکسن استنشاقی کووید در دنیا (کوپارس رازی) </w:t>
      </w:r>
    </w:p>
    <w:p w14:paraId="04B6B450" w14:textId="77777777" w:rsidR="00C25D4C" w:rsidRPr="005C4718" w:rsidRDefault="00C25D4C" w:rsidP="00067378">
      <w:pPr>
        <w:numPr>
          <w:ilvl w:val="0"/>
          <w:numId w:val="2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تامین سهم </w:t>
      </w:r>
      <w:r w:rsidRPr="005C4718">
        <w:rPr>
          <w:rFonts w:cs="B Nazanin"/>
          <w:sz w:val="28"/>
          <w:szCs w:val="28"/>
          <w:rtl/>
          <w:lang w:bidi="fa-IR"/>
        </w:rPr>
        <w:t xml:space="preserve">94 درصدی از </w:t>
      </w:r>
      <w:r w:rsidRPr="005C4718">
        <w:rPr>
          <w:rFonts w:cs="B Nazanin" w:hint="cs"/>
          <w:sz w:val="28"/>
          <w:szCs w:val="28"/>
          <w:rtl/>
          <w:lang w:bidi="fa-IR"/>
        </w:rPr>
        <w:t>واکسن های مصرف پزشکی</w:t>
      </w:r>
      <w:r w:rsidRPr="005C4718">
        <w:rPr>
          <w:rFonts w:cs="B Nazanin"/>
          <w:sz w:val="28"/>
          <w:szCs w:val="28"/>
          <w:rtl/>
          <w:lang w:bidi="fa-IR"/>
        </w:rPr>
        <w:t xml:space="preserve"> </w:t>
      </w:r>
      <w:r w:rsidRPr="005C4718">
        <w:rPr>
          <w:rFonts w:cs="B Nazanin" w:hint="cs"/>
          <w:sz w:val="28"/>
          <w:szCs w:val="28"/>
          <w:rtl/>
          <w:lang w:bidi="fa-IR"/>
        </w:rPr>
        <w:t>تولیدی در کشور، با تولید 19 میلیون دز</w:t>
      </w:r>
    </w:p>
    <w:p w14:paraId="70302013" w14:textId="77777777" w:rsidR="00C25D4C" w:rsidRPr="005C4718" w:rsidRDefault="00C25D4C" w:rsidP="00067378">
      <w:pPr>
        <w:numPr>
          <w:ilvl w:val="0"/>
          <w:numId w:val="2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تامین سهم </w:t>
      </w:r>
      <w:r w:rsidRPr="005C4718">
        <w:rPr>
          <w:rFonts w:cs="B Nazanin"/>
          <w:sz w:val="28"/>
          <w:szCs w:val="28"/>
          <w:rtl/>
          <w:lang w:bidi="fa-IR"/>
        </w:rPr>
        <w:t xml:space="preserve">95 درصدی از  فراورده های مصرف دام تولیدی </w:t>
      </w:r>
      <w:r w:rsidRPr="005C4718">
        <w:rPr>
          <w:rFonts w:cs="B Nazanin" w:hint="cs"/>
          <w:sz w:val="28"/>
          <w:szCs w:val="28"/>
          <w:rtl/>
          <w:lang w:bidi="fa-IR"/>
        </w:rPr>
        <w:t>در کشور</w:t>
      </w:r>
      <w:r w:rsidRPr="005C4718">
        <w:rPr>
          <w:rFonts w:cs="B Nazanin"/>
          <w:sz w:val="28"/>
          <w:szCs w:val="28"/>
          <w:rtl/>
          <w:lang w:bidi="fa-IR"/>
        </w:rPr>
        <w:t xml:space="preserve"> با تولید 289 میلیون دز</w:t>
      </w:r>
    </w:p>
    <w:p w14:paraId="014B6FE5" w14:textId="77777777" w:rsidR="00C25D4C" w:rsidRPr="005C4718" w:rsidRDefault="00C25D4C" w:rsidP="00067378">
      <w:pPr>
        <w:numPr>
          <w:ilvl w:val="0"/>
          <w:numId w:val="2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تامین سهم </w:t>
      </w:r>
      <w:r w:rsidRPr="005C4718">
        <w:rPr>
          <w:rFonts w:cs="B Nazanin"/>
          <w:sz w:val="28"/>
          <w:szCs w:val="28"/>
          <w:rtl/>
          <w:lang w:bidi="fa-IR"/>
        </w:rPr>
        <w:t xml:space="preserve">95 درصدی از  فراورده های مصرف طیور تولیدی </w:t>
      </w:r>
      <w:r w:rsidRPr="005C4718">
        <w:rPr>
          <w:rFonts w:cs="B Nazanin" w:hint="cs"/>
          <w:sz w:val="28"/>
          <w:szCs w:val="28"/>
          <w:rtl/>
          <w:lang w:bidi="fa-IR"/>
        </w:rPr>
        <w:t>در کشور</w:t>
      </w:r>
      <w:r w:rsidRPr="005C4718">
        <w:rPr>
          <w:rFonts w:cs="B Nazanin"/>
          <w:sz w:val="28"/>
          <w:szCs w:val="28"/>
          <w:rtl/>
          <w:lang w:bidi="fa-IR"/>
        </w:rPr>
        <w:t xml:space="preserve"> با تولید 3203 میلیون دز (3 میلیارد و 203 میلیون دز ) </w:t>
      </w:r>
    </w:p>
    <w:p w14:paraId="46104263" w14:textId="77777777" w:rsidR="00C25D4C" w:rsidRPr="005C4718" w:rsidRDefault="00C25D4C" w:rsidP="00067378">
      <w:pPr>
        <w:numPr>
          <w:ilvl w:val="0"/>
          <w:numId w:val="2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سهم 75 درصدی از سرم های درمانی تولیدی در کشور</w:t>
      </w:r>
      <w:r w:rsidRPr="005C4718">
        <w:rPr>
          <w:rFonts w:cs="B Nazanin"/>
          <w:sz w:val="28"/>
          <w:szCs w:val="28"/>
          <w:rtl/>
          <w:lang w:bidi="fa-IR"/>
        </w:rPr>
        <w:t xml:space="preserve"> با تولید 155 هزار آمپول </w:t>
      </w:r>
    </w:p>
    <w:p w14:paraId="78CFB185" w14:textId="77777777" w:rsidR="00991D28" w:rsidRPr="005C4718" w:rsidRDefault="00991D28" w:rsidP="00067378">
      <w:pPr>
        <w:bidi/>
        <w:spacing w:after="0" w:line="240" w:lineRule="auto"/>
        <w:rPr>
          <w:sz w:val="28"/>
          <w:szCs w:val="28"/>
          <w:lang w:bidi="fa-IR"/>
        </w:rPr>
      </w:pPr>
    </w:p>
    <w:p w14:paraId="52DA33A7" w14:textId="77777777" w:rsidR="00E27C6A" w:rsidRPr="005C4718" w:rsidRDefault="005F0320" w:rsidP="00067378">
      <w:pPr>
        <w:pStyle w:val="Heading3"/>
        <w:bidi/>
        <w:spacing w:before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32" w:name="_Toc140577136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عملکرد حوزه سلامت</w:t>
      </w:r>
      <w:r w:rsidR="00E27C6A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BB2B51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 سال</w:t>
      </w:r>
      <w:r w:rsidR="00E27C6A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1401-1400</w:t>
      </w:r>
      <w:bookmarkEnd w:id="32"/>
    </w:p>
    <w:p w14:paraId="17FC5CB8" w14:textId="77777777" w:rsidR="00C25D4C" w:rsidRPr="005C4718" w:rsidRDefault="00C25D4C" w:rsidP="00067378">
      <w:pPr>
        <w:numPr>
          <w:ilvl w:val="0"/>
          <w:numId w:val="2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b/>
          <w:bCs/>
          <w:sz w:val="28"/>
          <w:szCs w:val="28"/>
          <w:rtl/>
          <w:lang w:bidi="fa-IR"/>
        </w:rPr>
        <w:t xml:space="preserve">تنوع بخشیدن به سبد </w:t>
      </w:r>
      <w:r w:rsidRPr="005C4718">
        <w:rPr>
          <w:rFonts w:cs="B Nazanin" w:hint="cs"/>
          <w:sz w:val="28"/>
          <w:szCs w:val="28"/>
          <w:rtl/>
          <w:lang w:bidi="fa-IR"/>
        </w:rPr>
        <w:t>آفت</w:t>
      </w:r>
      <w:r w:rsidRPr="005C4718">
        <w:rPr>
          <w:rFonts w:cs="B Nazanin" w:hint="cs"/>
          <w:sz w:val="28"/>
          <w:szCs w:val="28"/>
          <w:rtl/>
          <w:lang w:bidi="fa-IR"/>
        </w:rPr>
        <w:softHyphen/>
        <w:t>کش های شیمیایی(طی 9 ماه گذشته تعداد 38 مورد آفتکش/فرمولاسیون جدید به سبد آفتکش های کشور اضافه شده است(افزایش 50 درصدی نسبت به میانگین سالهای 99-92</w:t>
      </w:r>
      <w:r w:rsidRPr="005C4718">
        <w:rPr>
          <w:rFonts w:cs="B Nazanin"/>
          <w:sz w:val="28"/>
          <w:szCs w:val="28"/>
          <w:rtl/>
          <w:lang w:bidi="fa-IR"/>
        </w:rPr>
        <w:t>)).</w:t>
      </w:r>
    </w:p>
    <w:p w14:paraId="477DCA85" w14:textId="77777777" w:rsidR="00C25D4C" w:rsidRPr="005C4718" w:rsidRDefault="00C25D4C" w:rsidP="00067378">
      <w:pPr>
        <w:numPr>
          <w:ilvl w:val="0"/>
          <w:numId w:val="21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b/>
          <w:bCs/>
          <w:sz w:val="28"/>
          <w:szCs w:val="28"/>
          <w:rtl/>
          <w:lang w:bidi="fa-IR"/>
        </w:rPr>
        <w:t>ارتقای سلامت غذا در محصولات کشاورزی از طریق:</w:t>
      </w:r>
    </w:p>
    <w:p w14:paraId="3FCF3BB0" w14:textId="77777777" w:rsidR="00C25D4C" w:rsidRPr="005C4718" w:rsidRDefault="00C25D4C" w:rsidP="00067378">
      <w:pPr>
        <w:numPr>
          <w:ilvl w:val="0"/>
          <w:numId w:val="22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استفاده از روش های جایگزین کنترل شیمیایی در مدیریت آفات مهم و کلیدی کرم گلوگاه انار و سنک بذر خوار کلزا، گوجه فرنگی و نخود </w:t>
      </w:r>
    </w:p>
    <w:p w14:paraId="0C31B3F2" w14:textId="77777777" w:rsidR="00C25D4C" w:rsidRPr="005C4718" w:rsidRDefault="00C25D4C" w:rsidP="00067378">
      <w:pPr>
        <w:numPr>
          <w:ilvl w:val="0"/>
          <w:numId w:val="22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پایش باقیمانده سموم در نمونه های کشمش، خرما، خیار، گوجه فرنگی، سیب و انگور</w:t>
      </w:r>
    </w:p>
    <w:p w14:paraId="69D0F8B1" w14:textId="77777777" w:rsidR="00C25D4C" w:rsidRPr="005C4718" w:rsidRDefault="00C25D4C" w:rsidP="00067378">
      <w:pPr>
        <w:numPr>
          <w:ilvl w:val="0"/>
          <w:numId w:val="22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پایش آفلاتوکسین در محصول برنج استانهای گیلان و مازندران</w:t>
      </w:r>
    </w:p>
    <w:p w14:paraId="10E19DD5" w14:textId="77777777" w:rsidR="00C25D4C" w:rsidRPr="005C4718" w:rsidRDefault="00C25D4C" w:rsidP="00067378">
      <w:pPr>
        <w:numPr>
          <w:ilvl w:val="0"/>
          <w:numId w:val="23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b/>
          <w:bCs/>
          <w:sz w:val="28"/>
          <w:szCs w:val="28"/>
          <w:rtl/>
          <w:lang w:bidi="fa-IR"/>
        </w:rPr>
        <w:t xml:space="preserve">کاهش </w:t>
      </w:r>
      <w:r w:rsidRPr="005C4718">
        <w:rPr>
          <w:rFonts w:cs="B Nazanin"/>
          <w:b/>
          <w:bCs/>
          <w:sz w:val="28"/>
          <w:szCs w:val="28"/>
          <w:rtl/>
          <w:lang w:bidi="fa-IR"/>
        </w:rPr>
        <w:t>40 درصدی مصرف حشره</w:t>
      </w:r>
      <w:r w:rsidRPr="005C4718">
        <w:rPr>
          <w:rFonts w:cs="B Nazanin"/>
          <w:b/>
          <w:bCs/>
          <w:sz w:val="28"/>
          <w:szCs w:val="28"/>
          <w:rtl/>
          <w:lang w:bidi="fa-IR"/>
        </w:rPr>
        <w:softHyphen/>
        <w:t xml:space="preserve">کش </w:t>
      </w:r>
      <w:r w:rsidRPr="005C4718">
        <w:rPr>
          <w:rFonts w:cs="B Nazanin" w:hint="cs"/>
          <w:sz w:val="28"/>
          <w:szCs w:val="28"/>
          <w:rtl/>
          <w:lang w:bidi="fa-IR"/>
        </w:rPr>
        <w:t xml:space="preserve">دلتامترین در کنترل سن گندم از </w:t>
      </w:r>
      <w:r w:rsidRPr="005C4718">
        <w:rPr>
          <w:rFonts w:cs="B Nazanin"/>
          <w:sz w:val="28"/>
          <w:szCs w:val="28"/>
          <w:rtl/>
          <w:lang w:bidi="fa-IR"/>
        </w:rPr>
        <w:t>300 به180 میلی لیتر در هکتار</w:t>
      </w:r>
      <w:r w:rsidRPr="005C471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C4718">
        <w:rPr>
          <w:rFonts w:cs="B Nazanin"/>
          <w:sz w:val="28"/>
          <w:szCs w:val="28"/>
          <w:rtl/>
          <w:lang w:bidi="fa-IR"/>
        </w:rPr>
        <w:t>(سالانه حدود ۱۲۰ میلیارد ریال صرفه‌جویی به همراه خواهد داشت).</w:t>
      </w:r>
    </w:p>
    <w:p w14:paraId="3A70ADB3" w14:textId="77777777" w:rsidR="00C25D4C" w:rsidRPr="005C4718" w:rsidRDefault="00C25D4C" w:rsidP="00067378">
      <w:pPr>
        <w:numPr>
          <w:ilvl w:val="0"/>
          <w:numId w:val="23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b/>
          <w:bCs/>
          <w:sz w:val="28"/>
          <w:szCs w:val="28"/>
          <w:rtl/>
          <w:lang w:bidi="fa-IR"/>
        </w:rPr>
        <w:t>تدوین دستورالعمل های کودی و محصول سالم</w:t>
      </w:r>
      <w:r w:rsidRPr="005C4718">
        <w:rPr>
          <w:rFonts w:cs="B Nazanin"/>
          <w:sz w:val="28"/>
          <w:szCs w:val="28"/>
          <w:rtl/>
          <w:lang w:bidi="fa-IR"/>
        </w:rPr>
        <w:t>(</w:t>
      </w:r>
      <w:r w:rsidRPr="005C4718">
        <w:rPr>
          <w:rFonts w:cs="B Nazanin" w:hint="cs"/>
          <w:sz w:val="28"/>
          <w:szCs w:val="28"/>
          <w:rtl/>
          <w:lang w:bidi="fa-IR"/>
        </w:rPr>
        <w:t>تدوین 16 دستورالعمل محصول سالم گواهی شده</w:t>
      </w:r>
      <w:r w:rsidRPr="005C4718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5C4718">
        <w:rPr>
          <w:rFonts w:cs="B Nazanin" w:hint="cs"/>
          <w:sz w:val="28"/>
          <w:szCs w:val="28"/>
          <w:rtl/>
          <w:lang w:bidi="fa-IR"/>
        </w:rPr>
        <w:t xml:space="preserve">و ارگانیک گیاهان زراعی و باغی) </w:t>
      </w:r>
    </w:p>
    <w:p w14:paraId="0FC48425" w14:textId="77777777" w:rsidR="00C25D4C" w:rsidRDefault="00C25D4C" w:rsidP="00067378">
      <w:pPr>
        <w:numPr>
          <w:ilvl w:val="0"/>
          <w:numId w:val="23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b/>
          <w:bCs/>
          <w:sz w:val="28"/>
          <w:szCs w:val="28"/>
          <w:rtl/>
          <w:lang w:bidi="fa-IR"/>
        </w:rPr>
        <w:t xml:space="preserve">پـایـش و کنترل کیفیت </w:t>
      </w:r>
      <w:r w:rsidRPr="005C4718">
        <w:rPr>
          <w:rFonts w:cs="B Nazanin" w:hint="cs"/>
          <w:sz w:val="28"/>
          <w:szCs w:val="28"/>
          <w:rtl/>
          <w:lang w:bidi="fa-IR"/>
        </w:rPr>
        <w:t>گنـدم، سیب زمینی، پیاز و خیار</w:t>
      </w:r>
      <w:r w:rsidRPr="005C4718">
        <w:rPr>
          <w:rFonts w:cs="B Nazanin"/>
          <w:sz w:val="28"/>
          <w:szCs w:val="28"/>
          <w:rtl/>
          <w:lang w:bidi="fa-IR"/>
        </w:rPr>
        <w:t xml:space="preserve"> و برنج تولیدی کشور از نظر </w:t>
      </w:r>
      <w:r w:rsidRPr="005C4718">
        <w:rPr>
          <w:rFonts w:cs="B Nazanin" w:hint="cs"/>
          <w:sz w:val="28"/>
          <w:szCs w:val="28"/>
          <w:rtl/>
          <w:lang w:bidi="fa-IR"/>
        </w:rPr>
        <w:t xml:space="preserve">عناصر سنگین </w:t>
      </w:r>
    </w:p>
    <w:p w14:paraId="010E4A4D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1C450AB2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1FB81447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73EE9CF4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240824D5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6779B5B3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433C8851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044661AC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1B1DB996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5E656883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73674C31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5CE2F580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09F11987" w14:textId="77777777" w:rsidR="00D57CA4" w:rsidRDefault="00D57CA4" w:rsidP="0006737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14:paraId="016D0459" w14:textId="77777777" w:rsidR="00A72A7E" w:rsidRPr="005C4718" w:rsidRDefault="0003458A" w:rsidP="00067378">
      <w:pPr>
        <w:pStyle w:val="Heading1"/>
        <w:bidi/>
        <w:spacing w:before="0" w:line="240" w:lineRule="auto"/>
        <w:rPr>
          <w:rFonts w:cs="B Nazanin"/>
          <w:b/>
          <w:bCs/>
          <w:color w:val="auto"/>
          <w:sz w:val="28"/>
          <w:szCs w:val="28"/>
          <w:rtl/>
          <w:lang w:bidi="fa-IR"/>
        </w:rPr>
      </w:pPr>
      <w:bookmarkStart w:id="33" w:name="_Toc140577137"/>
      <w:r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lastRenderedPageBreak/>
        <w:t>راهبرد کلان</w:t>
      </w:r>
      <w:r w:rsidR="00D71A8E"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 xml:space="preserve"> 5</w:t>
      </w:r>
      <w:r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:</w:t>
      </w:r>
      <w:r w:rsidR="002E0A38"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 xml:space="preserve"> </w:t>
      </w:r>
      <w:r w:rsidR="00A72A7E"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مدیریت، حفظ و نگهداری منابع پایه(آب، خاک، جنگل و مرتع و منابع ژنتیکی)</w:t>
      </w:r>
      <w:bookmarkEnd w:id="33"/>
      <w:r w:rsidR="000253AD"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 xml:space="preserve"> </w:t>
      </w:r>
    </w:p>
    <w:p w14:paraId="4E4C7591" w14:textId="77777777" w:rsidR="0003458A" w:rsidRPr="005C4718" w:rsidRDefault="0003458A" w:rsidP="00067378">
      <w:pPr>
        <w:pStyle w:val="Heading2"/>
        <w:bidi/>
        <w:spacing w:before="0" w:line="240" w:lineRule="auto"/>
        <w:rPr>
          <w:rFonts w:cs="B Nazanin"/>
          <w:b/>
          <w:bCs/>
          <w:color w:val="auto"/>
          <w:sz w:val="28"/>
          <w:szCs w:val="28"/>
          <w:rtl/>
          <w:lang w:bidi="fa-IR"/>
        </w:rPr>
      </w:pPr>
      <w:bookmarkStart w:id="34" w:name="_Toc140577138"/>
      <w:r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راهبرد های تخصصی</w:t>
      </w:r>
      <w:bookmarkEnd w:id="34"/>
    </w:p>
    <w:p w14:paraId="66470E19" w14:textId="77777777" w:rsidR="0003458A" w:rsidRPr="005C4718" w:rsidRDefault="0003458A" w:rsidP="00067378">
      <w:pPr>
        <w:pStyle w:val="ListParagraph"/>
        <w:numPr>
          <w:ilvl w:val="0"/>
          <w:numId w:val="32"/>
        </w:numPr>
        <w:bidi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ارتقای مدیریت منابع پایه، حفاظت و احیاء منابع ژنتیکی،</w:t>
      </w:r>
      <w:r w:rsidRPr="005C4718">
        <w:rPr>
          <w:rFonts w:cs="B Nazanin"/>
          <w:sz w:val="28"/>
          <w:szCs w:val="28"/>
          <w:rtl/>
          <w:lang w:bidi="fa-IR"/>
        </w:rPr>
        <w:t xml:space="preserve"> رویشگاه ه</w:t>
      </w:r>
      <w:r w:rsidRPr="005C4718">
        <w:rPr>
          <w:rFonts w:cs="B Nazanin" w:hint="cs"/>
          <w:sz w:val="28"/>
          <w:szCs w:val="28"/>
          <w:rtl/>
          <w:lang w:bidi="fa-IR"/>
        </w:rPr>
        <w:t>ا و اکوسیستم های طبیعی</w:t>
      </w:r>
    </w:p>
    <w:p w14:paraId="4EF4B2E4" w14:textId="77777777" w:rsidR="0003458A" w:rsidRPr="00084262" w:rsidRDefault="0003458A" w:rsidP="00067378">
      <w:pPr>
        <w:pStyle w:val="ListParagraph"/>
        <w:numPr>
          <w:ilvl w:val="0"/>
          <w:numId w:val="32"/>
        </w:numPr>
        <w:bidi/>
        <w:rPr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توسعه شورورزی</w:t>
      </w:r>
    </w:p>
    <w:p w14:paraId="1C7FBE8E" w14:textId="77777777" w:rsidR="00084262" w:rsidRPr="005C4718" w:rsidRDefault="00084262" w:rsidP="00067378">
      <w:pPr>
        <w:pStyle w:val="ListParagraph"/>
        <w:bidi/>
        <w:rPr>
          <w:sz w:val="28"/>
          <w:szCs w:val="28"/>
          <w:lang w:bidi="fa-IR"/>
        </w:rPr>
      </w:pPr>
    </w:p>
    <w:p w14:paraId="6BBE0C60" w14:textId="77777777" w:rsidR="00D71A8E" w:rsidRPr="005C4718" w:rsidRDefault="00D71A8E" w:rsidP="00067378">
      <w:pPr>
        <w:pStyle w:val="Heading3"/>
        <w:bidi/>
        <w:spacing w:before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35" w:name="_Toc140577139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برنامه های اجرایی</w:t>
      </w:r>
      <w:r w:rsidR="005643D3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(</w:t>
      </w:r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1405-1401</w:t>
      </w:r>
      <w:r w:rsidR="005643D3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)</w:t>
      </w:r>
      <w:bookmarkEnd w:id="35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74EDA0F4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720" w:right="33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ایجاد یک نسخه از بانک ژن پشتیبان برای کل ذخایر ژنتیکی کشور (ابلاغی به موسسات)</w:t>
      </w:r>
    </w:p>
    <w:p w14:paraId="5B44A800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720" w:right="33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استاندارد سازی و مدیریت، حفظ و نگهداری ذخایر ژنتیکی در کلیه حوزه های بخش کشاورزی(ابلاغی به موسسات)</w:t>
      </w:r>
    </w:p>
    <w:p w14:paraId="73EDEF79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720" w:right="33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اختصاص 10 درصد از کل گلخانه های کشور به کشت علوفه (ابلاغی به موسسات)</w:t>
      </w:r>
    </w:p>
    <w:p w14:paraId="0A08EF3E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720" w:right="33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توسعه گلخانه ها در کشور (ابلاغی به موسسات)</w:t>
      </w:r>
    </w:p>
    <w:p w14:paraId="13CEE1C9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720" w:right="33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برنامه جامع </w:t>
      </w:r>
      <w:r w:rsidRPr="005C4718">
        <w:rPr>
          <w:rFonts w:cs="B Nazanin"/>
          <w:sz w:val="28"/>
          <w:szCs w:val="28"/>
          <w:rtl/>
          <w:lang w:bidi="fa-IR"/>
        </w:rPr>
        <w:t>شناخت و اثر‌گذار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/>
          <w:sz w:val="28"/>
          <w:szCs w:val="28"/>
          <w:rtl/>
          <w:lang w:bidi="fa-IR"/>
        </w:rPr>
        <w:t xml:space="preserve"> تغ</w:t>
      </w:r>
      <w:r w:rsidRPr="005C4718">
        <w:rPr>
          <w:rFonts w:cs="B Nazanin" w:hint="cs"/>
          <w:sz w:val="28"/>
          <w:szCs w:val="28"/>
          <w:rtl/>
          <w:lang w:bidi="fa-IR"/>
        </w:rPr>
        <w:t>یی</w:t>
      </w:r>
      <w:r w:rsidRPr="005C4718">
        <w:rPr>
          <w:rFonts w:cs="B Nazanin" w:hint="eastAsia"/>
          <w:sz w:val="28"/>
          <w:szCs w:val="28"/>
          <w:rtl/>
          <w:lang w:bidi="fa-IR"/>
        </w:rPr>
        <w:t>رات</w:t>
      </w:r>
      <w:r w:rsidRPr="005C4718">
        <w:rPr>
          <w:rFonts w:cs="B Nazanin"/>
          <w:sz w:val="28"/>
          <w:szCs w:val="28"/>
          <w:rtl/>
          <w:lang w:bidi="fa-IR"/>
        </w:rPr>
        <w:t xml:space="preserve"> اقل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م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/>
          <w:sz w:val="28"/>
          <w:szCs w:val="28"/>
          <w:rtl/>
          <w:lang w:bidi="fa-IR"/>
        </w:rPr>
        <w:t xml:space="preserve"> بر بخش کشاورز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/>
          <w:sz w:val="28"/>
          <w:szCs w:val="28"/>
          <w:rtl/>
          <w:lang w:bidi="fa-IR"/>
        </w:rPr>
        <w:t xml:space="preserve"> و منابع طب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ع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/>
          <w:sz w:val="28"/>
          <w:szCs w:val="28"/>
          <w:rtl/>
          <w:lang w:bidi="fa-IR"/>
        </w:rPr>
        <w:t xml:space="preserve"> در کشور</w:t>
      </w:r>
      <w:r w:rsidRPr="005C4718">
        <w:rPr>
          <w:rFonts w:cs="B Nazanin" w:hint="cs"/>
          <w:sz w:val="28"/>
          <w:szCs w:val="28"/>
          <w:rtl/>
          <w:lang w:bidi="fa-IR"/>
        </w:rPr>
        <w:t xml:space="preserve"> (ابلاغی به موسسات)</w:t>
      </w:r>
    </w:p>
    <w:p w14:paraId="02B8A1B5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720" w:right="33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بهینه سازی مدل آبخوان داری گربایگان و گذار از رویکرد دولتی با کمک بخش خصوصی، استانداری و .. (ابلاغی به موسسات)</w:t>
      </w:r>
    </w:p>
    <w:p w14:paraId="00204D63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720" w:right="330"/>
        <w:rPr>
          <w:rFonts w:cs="B Nazanin"/>
          <w:b/>
          <w:bCs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برنامه جامع </w:t>
      </w:r>
      <w:r w:rsidRPr="005C4718">
        <w:rPr>
          <w:rFonts w:cs="B Nazanin"/>
          <w:sz w:val="28"/>
          <w:szCs w:val="28"/>
          <w:rtl/>
          <w:lang w:bidi="fa-IR"/>
        </w:rPr>
        <w:t>مد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ر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ت</w:t>
      </w:r>
      <w:r w:rsidRPr="005C4718">
        <w:rPr>
          <w:rFonts w:cs="B Nazanin"/>
          <w:sz w:val="28"/>
          <w:szCs w:val="28"/>
          <w:rtl/>
          <w:lang w:bidi="fa-IR"/>
        </w:rPr>
        <w:t xml:space="preserve"> فرسا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ش</w:t>
      </w:r>
      <w:r w:rsidRPr="005C4718">
        <w:rPr>
          <w:rFonts w:cs="B Nazanin"/>
          <w:sz w:val="28"/>
          <w:szCs w:val="28"/>
          <w:rtl/>
          <w:lang w:bidi="fa-IR"/>
        </w:rPr>
        <w:t xml:space="preserve"> خاک</w:t>
      </w:r>
      <w:r w:rsidRPr="005C4718">
        <w:rPr>
          <w:rFonts w:cs="B Nazanin" w:hint="cs"/>
          <w:sz w:val="28"/>
          <w:szCs w:val="28"/>
          <w:rtl/>
          <w:lang w:bidi="fa-IR"/>
        </w:rPr>
        <w:t>(ابلاغی به موسسات)</w:t>
      </w:r>
    </w:p>
    <w:p w14:paraId="72457E05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720" w:right="330"/>
        <w:rPr>
          <w:rFonts w:cs="B Nazanin"/>
          <w:b/>
          <w:bCs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مدیریت کشت برنج در کشور و اتخاذ تدابیر لازم برای جلوگیری از کشت در استان های غیرشمال(ابلاغی به موسسات)</w:t>
      </w:r>
    </w:p>
    <w:p w14:paraId="6F007959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720" w:right="33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برنامه جامع </w:t>
      </w:r>
      <w:r w:rsidRPr="005C4718">
        <w:rPr>
          <w:rFonts w:cs="B Nazanin" w:hint="eastAsia"/>
          <w:sz w:val="28"/>
          <w:szCs w:val="28"/>
          <w:rtl/>
          <w:lang w:bidi="fa-IR"/>
        </w:rPr>
        <w:t>توسعه</w:t>
      </w:r>
      <w:r w:rsidRPr="005C4718">
        <w:rPr>
          <w:rFonts w:cs="B Nazanin"/>
          <w:sz w:val="28"/>
          <w:szCs w:val="28"/>
          <w:rtl/>
          <w:lang w:bidi="fa-IR"/>
        </w:rPr>
        <w:t xml:space="preserve"> و بهبود روش‌ها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/>
          <w:sz w:val="28"/>
          <w:szCs w:val="28"/>
          <w:rtl/>
          <w:lang w:bidi="fa-IR"/>
        </w:rPr>
        <w:t xml:space="preserve"> افزا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ش</w:t>
      </w:r>
      <w:r w:rsidRPr="005C4718">
        <w:rPr>
          <w:rFonts w:cs="B Nazanin"/>
          <w:sz w:val="28"/>
          <w:szCs w:val="28"/>
          <w:rtl/>
          <w:lang w:bidi="fa-IR"/>
        </w:rPr>
        <w:t xml:space="preserve"> کر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ن</w:t>
      </w:r>
      <w:r w:rsidRPr="005C4718">
        <w:rPr>
          <w:rFonts w:cs="B Nazanin"/>
          <w:sz w:val="28"/>
          <w:szCs w:val="28"/>
          <w:rtl/>
          <w:lang w:bidi="fa-IR"/>
        </w:rPr>
        <w:t xml:space="preserve"> آل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/>
          <w:sz w:val="28"/>
          <w:szCs w:val="28"/>
          <w:rtl/>
          <w:lang w:bidi="fa-IR"/>
        </w:rPr>
        <w:t xml:space="preserve"> خاک</w:t>
      </w:r>
      <w:r w:rsidRPr="005C4718">
        <w:rPr>
          <w:rFonts w:cs="B Nazanin" w:hint="cs"/>
          <w:sz w:val="28"/>
          <w:szCs w:val="28"/>
          <w:rtl/>
          <w:lang w:bidi="fa-IR"/>
        </w:rPr>
        <w:t>(ابلاغی به موسسات)</w:t>
      </w:r>
    </w:p>
    <w:p w14:paraId="003C3ECD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720" w:right="330"/>
        <w:rPr>
          <w:rFonts w:cs="B Nazanin"/>
          <w:b/>
          <w:bCs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چرای سنگین دام با هدف جلوگیری از کاهش ذخایر بومی مرتعی(ابلاغی به موسسات)</w:t>
      </w:r>
    </w:p>
    <w:p w14:paraId="2241EE81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720" w:right="33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برنامه جامع </w:t>
      </w:r>
      <w:r w:rsidRPr="005C4718">
        <w:rPr>
          <w:rFonts w:cs="B Nazanin"/>
          <w:sz w:val="28"/>
          <w:szCs w:val="28"/>
          <w:rtl/>
          <w:lang w:bidi="fa-IR"/>
        </w:rPr>
        <w:t>شناخت و پا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ش</w:t>
      </w:r>
      <w:r w:rsidRPr="005C4718">
        <w:rPr>
          <w:rFonts w:cs="B Nazanin"/>
          <w:sz w:val="28"/>
          <w:szCs w:val="28"/>
          <w:rtl/>
          <w:lang w:bidi="fa-IR"/>
        </w:rPr>
        <w:t xml:space="preserve"> کم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/>
          <w:sz w:val="28"/>
          <w:szCs w:val="28"/>
          <w:rtl/>
          <w:lang w:bidi="fa-IR"/>
        </w:rPr>
        <w:t xml:space="preserve"> و ک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ف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/>
          <w:sz w:val="28"/>
          <w:szCs w:val="28"/>
          <w:rtl/>
          <w:lang w:bidi="fa-IR"/>
        </w:rPr>
        <w:t xml:space="preserve"> جنگل، مرتع و ب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ابان</w:t>
      </w:r>
      <w:r w:rsidRPr="005C4718">
        <w:rPr>
          <w:rFonts w:cs="B Nazanin" w:hint="cs"/>
          <w:sz w:val="28"/>
          <w:szCs w:val="28"/>
          <w:rtl/>
          <w:lang w:bidi="fa-IR"/>
        </w:rPr>
        <w:t>(ابلاغی به موسسات)</w:t>
      </w:r>
    </w:p>
    <w:p w14:paraId="56678EE6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720" w:right="33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برنامه جامع </w:t>
      </w:r>
      <w:r w:rsidRPr="005C4718">
        <w:rPr>
          <w:rFonts w:cs="B Nazanin" w:hint="eastAsia"/>
          <w:sz w:val="28"/>
          <w:szCs w:val="28"/>
          <w:rtl/>
          <w:lang w:bidi="fa-IR"/>
        </w:rPr>
        <w:t>اح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ا</w:t>
      </w:r>
      <w:r w:rsidRPr="005C4718">
        <w:rPr>
          <w:rFonts w:cs="B Nazanin"/>
          <w:sz w:val="28"/>
          <w:szCs w:val="28"/>
          <w:rtl/>
          <w:lang w:bidi="fa-IR"/>
        </w:rPr>
        <w:t xml:space="preserve"> و توسعه جنگل، جنگل</w:t>
      </w:r>
      <w:r w:rsidRPr="005C471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C4718">
        <w:rPr>
          <w:rFonts w:cs="B Nazanin"/>
          <w:sz w:val="28"/>
          <w:szCs w:val="28"/>
          <w:rtl/>
          <w:lang w:bidi="fa-IR"/>
        </w:rPr>
        <w:t>کار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/>
          <w:sz w:val="28"/>
          <w:szCs w:val="28"/>
          <w:rtl/>
          <w:lang w:bidi="fa-IR"/>
        </w:rPr>
        <w:t xml:space="preserve"> و زراعت چوب</w:t>
      </w:r>
      <w:r w:rsidRPr="005C4718">
        <w:rPr>
          <w:rFonts w:cs="B Nazanin" w:hint="cs"/>
          <w:sz w:val="28"/>
          <w:szCs w:val="28"/>
          <w:rtl/>
          <w:lang w:bidi="fa-IR"/>
        </w:rPr>
        <w:t>(ابلاغی به موسسات)</w:t>
      </w:r>
    </w:p>
    <w:p w14:paraId="5DE1F315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720" w:right="33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برنامه جامع </w:t>
      </w:r>
      <w:r w:rsidRPr="005C4718">
        <w:rPr>
          <w:rFonts w:cs="B Nazanin" w:hint="eastAsia"/>
          <w:sz w:val="28"/>
          <w:szCs w:val="28"/>
          <w:rtl/>
          <w:lang w:bidi="fa-IR"/>
        </w:rPr>
        <w:t>مد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ر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ت</w:t>
      </w:r>
      <w:r w:rsidRPr="005C4718">
        <w:rPr>
          <w:rFonts w:cs="B Nazanin"/>
          <w:sz w:val="28"/>
          <w:szCs w:val="28"/>
          <w:rtl/>
          <w:lang w:bidi="fa-IR"/>
        </w:rPr>
        <w:t xml:space="preserve"> اکوس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ستم</w:t>
      </w:r>
      <w:r w:rsidRPr="005C4718">
        <w:rPr>
          <w:rFonts w:cs="B Nazanin"/>
          <w:sz w:val="28"/>
          <w:szCs w:val="28"/>
          <w:rtl/>
          <w:lang w:bidi="fa-IR"/>
        </w:rPr>
        <w:t xml:space="preserve"> ها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/>
          <w:sz w:val="28"/>
          <w:szCs w:val="28"/>
          <w:rtl/>
          <w:lang w:bidi="fa-IR"/>
        </w:rPr>
        <w:t xml:space="preserve"> مرتع</w:t>
      </w:r>
      <w:r w:rsidRPr="005C4718">
        <w:rPr>
          <w:rFonts w:cs="B Nazanin" w:hint="cs"/>
          <w:sz w:val="28"/>
          <w:szCs w:val="28"/>
          <w:rtl/>
          <w:lang w:bidi="fa-IR"/>
        </w:rPr>
        <w:t>ی(ابلاغی به موسسات)</w:t>
      </w:r>
    </w:p>
    <w:p w14:paraId="40374B30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720" w:right="330"/>
        <w:rPr>
          <w:rFonts w:cs="B Nazanin"/>
          <w:b/>
          <w:bCs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برنامه جامع </w:t>
      </w:r>
      <w:r w:rsidRPr="005C4718">
        <w:rPr>
          <w:rFonts w:cs="B Nazanin" w:hint="eastAsia"/>
          <w:sz w:val="28"/>
          <w:szCs w:val="28"/>
          <w:rtl/>
          <w:lang w:bidi="fa-IR"/>
        </w:rPr>
        <w:t>پا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ش</w:t>
      </w:r>
      <w:r w:rsidRPr="005C4718">
        <w:rPr>
          <w:rFonts w:cs="B Nazanin"/>
          <w:sz w:val="28"/>
          <w:szCs w:val="28"/>
          <w:rtl/>
          <w:lang w:bidi="fa-IR"/>
        </w:rPr>
        <w:t xml:space="preserve"> منابع تول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د</w:t>
      </w:r>
      <w:r w:rsidRPr="005C4718">
        <w:rPr>
          <w:rFonts w:cs="B Nazanin"/>
          <w:sz w:val="28"/>
          <w:szCs w:val="28"/>
          <w:rtl/>
          <w:lang w:bidi="fa-IR"/>
        </w:rPr>
        <w:t xml:space="preserve"> ر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زگرد</w:t>
      </w:r>
      <w:r w:rsidRPr="005C4718">
        <w:rPr>
          <w:rFonts w:cs="B Nazanin"/>
          <w:sz w:val="28"/>
          <w:szCs w:val="28"/>
          <w:rtl/>
          <w:lang w:bidi="fa-IR"/>
        </w:rPr>
        <w:t xml:space="preserve"> و راهکارها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/>
          <w:sz w:val="28"/>
          <w:szCs w:val="28"/>
          <w:rtl/>
          <w:lang w:bidi="fa-IR"/>
        </w:rPr>
        <w:t xml:space="preserve"> مهار آن در کشور</w:t>
      </w:r>
      <w:r w:rsidRPr="005C4718">
        <w:rPr>
          <w:rFonts w:cs="B Nazanin" w:hint="cs"/>
          <w:sz w:val="28"/>
          <w:szCs w:val="28"/>
          <w:rtl/>
          <w:lang w:bidi="fa-IR"/>
        </w:rPr>
        <w:t xml:space="preserve">(ابلاغی به موسسات) </w:t>
      </w:r>
    </w:p>
    <w:p w14:paraId="244C531F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720" w:right="330"/>
        <w:rPr>
          <w:rFonts w:cs="B Nazanin"/>
          <w:b/>
          <w:bCs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برنامه جامع </w:t>
      </w:r>
      <w:r w:rsidRPr="005C4718">
        <w:rPr>
          <w:rFonts w:cs="B Nazanin"/>
          <w:sz w:val="28"/>
          <w:szCs w:val="28"/>
          <w:rtl/>
          <w:lang w:bidi="fa-IR"/>
        </w:rPr>
        <w:t>مد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ر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ت</w:t>
      </w:r>
      <w:r w:rsidRPr="005C4718">
        <w:rPr>
          <w:rFonts w:cs="B Nazanin"/>
          <w:sz w:val="28"/>
          <w:szCs w:val="28"/>
          <w:rtl/>
          <w:lang w:bidi="fa-IR"/>
        </w:rPr>
        <w:t xml:space="preserve"> 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کپارچه</w:t>
      </w:r>
      <w:r w:rsidRPr="005C4718">
        <w:rPr>
          <w:rFonts w:cs="B Nazanin"/>
          <w:sz w:val="28"/>
          <w:szCs w:val="28"/>
          <w:rtl/>
          <w:lang w:bidi="fa-IR"/>
        </w:rPr>
        <w:t xml:space="preserve"> حوزه آبخ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ز</w:t>
      </w:r>
      <w:r w:rsidRPr="005C4718">
        <w:rPr>
          <w:rFonts w:cs="B Nazanin" w:hint="cs"/>
          <w:sz w:val="28"/>
          <w:szCs w:val="28"/>
          <w:rtl/>
          <w:lang w:bidi="fa-IR"/>
        </w:rPr>
        <w:t>(ابلاغی به موسسات)</w:t>
      </w:r>
    </w:p>
    <w:p w14:paraId="1F1D8835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720" w:right="330"/>
        <w:rPr>
          <w:rFonts w:cs="B Nazanin"/>
          <w:b/>
          <w:bCs/>
          <w:sz w:val="28"/>
          <w:szCs w:val="28"/>
          <w:rtl/>
          <w:lang w:bidi="fa-IR"/>
        </w:rPr>
      </w:pPr>
      <w:r w:rsidRPr="005C4718">
        <w:rPr>
          <w:rFonts w:cs="B Nazanin" w:hint="eastAsia"/>
          <w:sz w:val="28"/>
          <w:szCs w:val="28"/>
          <w:rtl/>
          <w:lang w:bidi="fa-IR"/>
        </w:rPr>
        <w:lastRenderedPageBreak/>
        <w:t>مد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ر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sz w:val="28"/>
          <w:szCs w:val="28"/>
          <w:rtl/>
          <w:lang w:bidi="fa-IR"/>
        </w:rPr>
        <w:t>ت</w:t>
      </w:r>
      <w:r w:rsidRPr="005C4718">
        <w:rPr>
          <w:rFonts w:cs="B Nazanin"/>
          <w:sz w:val="28"/>
          <w:szCs w:val="28"/>
          <w:rtl/>
          <w:lang w:bidi="fa-IR"/>
        </w:rPr>
        <w:t xml:space="preserve"> جامع خشکسال</w:t>
      </w:r>
      <w:r w:rsidRPr="005C4718">
        <w:rPr>
          <w:rFonts w:cs="B Nazanin" w:hint="cs"/>
          <w:sz w:val="28"/>
          <w:szCs w:val="28"/>
          <w:rtl/>
          <w:lang w:bidi="fa-IR"/>
        </w:rPr>
        <w:t>ی</w:t>
      </w:r>
      <w:r w:rsidRPr="005C4718">
        <w:rPr>
          <w:rFonts w:cs="B Nazanin"/>
          <w:sz w:val="28"/>
          <w:szCs w:val="28"/>
          <w:rtl/>
          <w:lang w:bidi="fa-IR"/>
        </w:rPr>
        <w:t xml:space="preserve"> در بخش کشاورز</w:t>
      </w:r>
      <w:r w:rsidRPr="005C4718">
        <w:rPr>
          <w:rFonts w:cs="B Nazanin" w:hint="cs"/>
          <w:sz w:val="28"/>
          <w:szCs w:val="28"/>
          <w:rtl/>
          <w:lang w:bidi="fa-IR"/>
        </w:rPr>
        <w:t>ی(ابلاغی به موسسات)</w:t>
      </w:r>
    </w:p>
    <w:p w14:paraId="4AFF18B8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720" w:right="330"/>
        <w:rPr>
          <w:rFonts w:cs="B Nazanin"/>
          <w:b/>
          <w:bCs/>
          <w:sz w:val="28"/>
          <w:szCs w:val="28"/>
          <w:rtl/>
          <w:lang w:bidi="fa-IR"/>
        </w:rPr>
      </w:pPr>
      <w:r w:rsidRPr="005C4718">
        <w:rPr>
          <w:rFonts w:cs="B Nazanin" w:hint="cs"/>
          <w:b/>
          <w:bCs/>
          <w:sz w:val="28"/>
          <w:szCs w:val="28"/>
          <w:rtl/>
          <w:lang w:bidi="fa-IR"/>
        </w:rPr>
        <w:t xml:space="preserve">11 </w:t>
      </w:r>
      <w:r w:rsidRPr="005C4718">
        <w:rPr>
          <w:rFonts w:cs="B Nazanin" w:hint="cs"/>
          <w:sz w:val="28"/>
          <w:szCs w:val="28"/>
          <w:rtl/>
          <w:lang w:bidi="fa-IR"/>
        </w:rPr>
        <w:t>طرح کلان در حوزه های منابع طبیعی آب</w:t>
      </w:r>
      <w:r w:rsidRPr="005C4718">
        <w:rPr>
          <w:rFonts w:cs="B Nazanin"/>
          <w:sz w:val="28"/>
          <w:szCs w:val="28"/>
          <w:rtl/>
          <w:lang w:bidi="fa-IR"/>
        </w:rPr>
        <w:t xml:space="preserve"> و خاک/تغییر اقلیم/ تنوع زیستی و منابع ژنتیکی</w:t>
      </w:r>
      <w:r w:rsidRPr="005C4718">
        <w:rPr>
          <w:rFonts w:cs="B Nazanin" w:hint="cs"/>
          <w:b/>
          <w:bCs/>
          <w:sz w:val="28"/>
          <w:szCs w:val="28"/>
          <w:rtl/>
          <w:lang w:bidi="fa-IR"/>
        </w:rPr>
        <w:t>(در دست بازنگری)</w:t>
      </w:r>
    </w:p>
    <w:p w14:paraId="37641EEA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720" w:right="33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کشت یک میلیون هکتار از گیاهان شور پسند (ابلاغی به موسسات)</w:t>
      </w:r>
    </w:p>
    <w:p w14:paraId="1702C935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810" w:right="33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جایگزینی علوفه و خوراک دام با استفاده از گیاهان شورپسند و متحمل به شوری(ابلاغی به موسسات)</w:t>
      </w:r>
    </w:p>
    <w:p w14:paraId="60EDB3B2" w14:textId="77777777" w:rsidR="00AA7D86" w:rsidRPr="005C4718" w:rsidRDefault="00AA7D86" w:rsidP="00067378">
      <w:pPr>
        <w:pStyle w:val="ListParagraph"/>
        <w:numPr>
          <w:ilvl w:val="0"/>
          <w:numId w:val="5"/>
        </w:numPr>
        <w:bidi/>
        <w:ind w:left="810" w:right="33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تامین هسته های اولیه بذر گیاهان شورپسند و متحمل به شوری منطبق بر نیاز بخش(ابلاغی به موسسات)</w:t>
      </w:r>
    </w:p>
    <w:p w14:paraId="1A138B68" w14:textId="77777777" w:rsidR="00AA7D86" w:rsidRPr="00084262" w:rsidRDefault="00AA7D86" w:rsidP="00067378">
      <w:pPr>
        <w:pStyle w:val="ListParagraph"/>
        <w:numPr>
          <w:ilvl w:val="0"/>
          <w:numId w:val="5"/>
        </w:numPr>
        <w:bidi/>
        <w:ind w:left="810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طرح کلان شورورزی</w:t>
      </w:r>
      <w:r w:rsidRPr="005C4718">
        <w:rPr>
          <w:rFonts w:cs="B Nazanin" w:hint="cs"/>
          <w:b/>
          <w:bCs/>
          <w:sz w:val="28"/>
          <w:szCs w:val="28"/>
          <w:rtl/>
          <w:lang w:bidi="fa-IR"/>
        </w:rPr>
        <w:t>(در دست بازنگری)</w:t>
      </w:r>
    </w:p>
    <w:p w14:paraId="7AD7E327" w14:textId="77777777" w:rsidR="00084262" w:rsidRPr="005C4718" w:rsidRDefault="00084262" w:rsidP="00067378">
      <w:pPr>
        <w:pStyle w:val="ListParagraph"/>
        <w:bidi/>
        <w:ind w:left="810"/>
        <w:rPr>
          <w:rFonts w:cs="B Nazanin"/>
          <w:sz w:val="28"/>
          <w:szCs w:val="28"/>
          <w:rtl/>
          <w:lang w:bidi="fa-IR"/>
        </w:rPr>
      </w:pPr>
    </w:p>
    <w:p w14:paraId="47324F38" w14:textId="77777777" w:rsidR="00CD2954" w:rsidRPr="005C4718" w:rsidRDefault="007033B6" w:rsidP="00067378">
      <w:pPr>
        <w:pStyle w:val="Heading3"/>
        <w:bidi/>
        <w:spacing w:before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36" w:name="_Toc140577140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عملکرد </w:t>
      </w:r>
      <w:r w:rsidR="00A243CA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 سال</w:t>
      </w:r>
      <w:r w:rsidR="00CD2954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1401-1400</w:t>
      </w:r>
      <w:bookmarkEnd w:id="36"/>
    </w:p>
    <w:p w14:paraId="70160184" w14:textId="77777777" w:rsidR="00C25D4C" w:rsidRPr="005C4718" w:rsidRDefault="00C25D4C" w:rsidP="00067378">
      <w:pPr>
        <w:numPr>
          <w:ilvl w:val="0"/>
          <w:numId w:val="24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ظرفیت سنجی و  تعیین 941736 هکتار از کشور برای توسعه زراعت چوب در کشور</w:t>
      </w:r>
      <w:r w:rsidRPr="005C4718">
        <w:rPr>
          <w:rFonts w:cs="B Nazanin"/>
          <w:sz w:val="28"/>
          <w:szCs w:val="28"/>
          <w:rtl/>
          <w:lang w:bidi="fa-IR"/>
        </w:rPr>
        <w:t>(</w:t>
      </w:r>
      <w:r w:rsidRPr="005C4718">
        <w:rPr>
          <w:rFonts w:cs="B Nazanin" w:hint="cs"/>
          <w:b/>
          <w:bCs/>
          <w:sz w:val="28"/>
          <w:szCs w:val="28"/>
          <w:rtl/>
          <w:lang w:bidi="fa-IR"/>
        </w:rPr>
        <w:t>مساحت صنوبرکاری‌ها در کشور 32049 هکتار).</w:t>
      </w:r>
    </w:p>
    <w:p w14:paraId="17450D8E" w14:textId="77777777" w:rsidR="00C25D4C" w:rsidRPr="005C4718" w:rsidRDefault="00C25D4C" w:rsidP="00067378">
      <w:pPr>
        <w:numPr>
          <w:ilvl w:val="0"/>
          <w:numId w:val="24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b/>
          <w:bCs/>
          <w:sz w:val="28"/>
          <w:szCs w:val="28"/>
          <w:rtl/>
          <w:lang w:bidi="fa-IR"/>
        </w:rPr>
        <w:t>معرفی 26 کلن صنوبر در منطقه شمال کشور</w:t>
      </w:r>
      <w:r w:rsidRPr="005C4718">
        <w:rPr>
          <w:rFonts w:cs="B Nazanin"/>
          <w:sz w:val="28"/>
          <w:szCs w:val="28"/>
          <w:rtl/>
          <w:lang w:bidi="fa-IR"/>
        </w:rPr>
        <w:t xml:space="preserve">(گیلان 7 کلن، مازندران 11 کلن و گلستان 8 کلن) با ضریب نفوذ صد </w:t>
      </w:r>
      <w:r w:rsidRPr="005C4718">
        <w:rPr>
          <w:rFonts w:cs="B Nazanin" w:hint="cs"/>
          <w:sz w:val="28"/>
          <w:szCs w:val="28"/>
          <w:rtl/>
          <w:lang w:bidi="fa-IR"/>
        </w:rPr>
        <w:t>درصد (تولید 4/3 میلیون قلمه)</w:t>
      </w:r>
    </w:p>
    <w:p w14:paraId="4F25C9F1" w14:textId="77777777" w:rsidR="00C25D4C" w:rsidRPr="005C4718" w:rsidRDefault="00C25D4C" w:rsidP="00067378">
      <w:pPr>
        <w:numPr>
          <w:ilvl w:val="0"/>
          <w:numId w:val="24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مطالعه 770 هزار هکتار از کانون‌های کنونی تولید گرد و غبار در استان خوزستان</w:t>
      </w:r>
      <w:r w:rsidRPr="005C4718">
        <w:rPr>
          <w:rFonts w:cs="B Nazanin"/>
          <w:sz w:val="28"/>
          <w:szCs w:val="28"/>
          <w:rtl/>
          <w:lang w:bidi="fa-IR"/>
        </w:rPr>
        <w:t xml:space="preserve"> (</w:t>
      </w:r>
      <w:r w:rsidRPr="005C4718">
        <w:rPr>
          <w:rFonts w:cs="B Nazanin" w:hint="cs"/>
          <w:sz w:val="28"/>
          <w:szCs w:val="28"/>
          <w:rtl/>
          <w:lang w:bidi="fa-IR"/>
        </w:rPr>
        <w:t xml:space="preserve">هدایت فنی و اصلاح روش‌ها بر اساس نتایج مطالعات در حین نظارت بر فعالیت پیمانکاران طرف قرارداد با اداره کل منابع طبیعی و آبخیزداری استان خوزستان در سطح 25000 هکتار </w:t>
      </w:r>
      <w:r w:rsidRPr="005C4718">
        <w:rPr>
          <w:rFonts w:cs="B Nazanin"/>
          <w:sz w:val="28"/>
          <w:szCs w:val="28"/>
          <w:rtl/>
          <w:lang w:bidi="fa-IR"/>
        </w:rPr>
        <w:t>)</w:t>
      </w:r>
    </w:p>
    <w:p w14:paraId="77C0F5B8" w14:textId="77777777" w:rsidR="00C25D4C" w:rsidRPr="005C4718" w:rsidRDefault="00C25D4C" w:rsidP="00067378">
      <w:pPr>
        <w:numPr>
          <w:ilvl w:val="0"/>
          <w:numId w:val="24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مطالعات جامع کنترل گرد و غبار منطقه سیستان در سطح 670 هزار هکتار</w:t>
      </w:r>
      <w:r w:rsidRPr="005C4718">
        <w:rPr>
          <w:rFonts w:cs="B Nazanin"/>
          <w:sz w:val="28"/>
          <w:szCs w:val="28"/>
          <w:rtl/>
          <w:lang w:bidi="fa-IR"/>
        </w:rPr>
        <w:t>(با مطالعات اقلیمی که بایستی ابر روی ارتفاعات نجام می شد، سطح به حدود 1200 هزار هکتار(یک میلیون و دویست هزار ) رسید).</w:t>
      </w:r>
    </w:p>
    <w:p w14:paraId="409F8583" w14:textId="77777777" w:rsidR="00C25D4C" w:rsidRPr="005C4718" w:rsidRDefault="00C25D4C" w:rsidP="00067378">
      <w:pPr>
        <w:numPr>
          <w:ilvl w:val="0"/>
          <w:numId w:val="24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تهیه اطلس ملی و بانک داده‌</w:t>
      </w:r>
      <w:r w:rsidRPr="005C4718">
        <w:rPr>
          <w:rFonts w:cs="B Nazanin" w:hint="cs"/>
          <w:sz w:val="28"/>
          <w:szCs w:val="28"/>
          <w:cs/>
          <w:lang w:bidi="fa-IR"/>
        </w:rPr>
        <w:t>‎</w:t>
      </w:r>
      <w:r w:rsidRPr="005C4718">
        <w:rPr>
          <w:rFonts w:cs="B Nazanin" w:hint="cs"/>
          <w:sz w:val="28"/>
          <w:szCs w:val="28"/>
          <w:rtl/>
          <w:lang w:bidi="fa-IR"/>
        </w:rPr>
        <w:t>های زمانی، مکانی و موضوعی منابع طبیعی کشور با تلفیق و یکپارچه‌سازی اطلاعات موجود در حوضه‌های رده هفت کشور</w:t>
      </w:r>
      <w:r w:rsidRPr="005C4718">
        <w:rPr>
          <w:rFonts w:cs="B Nazanin"/>
          <w:sz w:val="28"/>
          <w:szCs w:val="28"/>
          <w:rtl/>
          <w:lang w:bidi="fa-IR"/>
        </w:rPr>
        <w:t xml:space="preserve">(شامل 230 نقشه ملی و حوضه‌ای حاوی اطلاعات کاربردی </w:t>
      </w:r>
      <w:r w:rsidRPr="005C4718">
        <w:rPr>
          <w:rFonts w:cs="B Nazanin" w:hint="cs"/>
          <w:sz w:val="28"/>
          <w:szCs w:val="28"/>
          <w:rtl/>
          <w:lang w:bidi="fa-IR"/>
        </w:rPr>
        <w:t>آب، هوا و اقلیم، خاک، منابع طبیعی و محیط زیست</w:t>
      </w:r>
      <w:r w:rsidRPr="005C4718">
        <w:rPr>
          <w:rFonts w:cs="B Nazanin"/>
          <w:sz w:val="28"/>
          <w:szCs w:val="28"/>
          <w:rtl/>
          <w:lang w:bidi="fa-IR"/>
        </w:rPr>
        <w:t xml:space="preserve"> </w:t>
      </w:r>
      <w:r w:rsidRPr="005C4718">
        <w:rPr>
          <w:rFonts w:cs="B Nazanin" w:hint="cs"/>
          <w:sz w:val="28"/>
          <w:szCs w:val="28"/>
          <w:rtl/>
          <w:lang w:bidi="fa-IR"/>
        </w:rPr>
        <w:t xml:space="preserve">در مقیاس‌ تا </w:t>
      </w:r>
      <w:r w:rsidRPr="005C4718">
        <w:rPr>
          <w:rFonts w:cs="B Nazanin"/>
          <w:sz w:val="28"/>
          <w:szCs w:val="28"/>
          <w:rtl/>
          <w:lang w:bidi="fa-IR"/>
        </w:rPr>
        <w:t>1:125000)</w:t>
      </w:r>
    </w:p>
    <w:p w14:paraId="42D1BB32" w14:textId="77777777" w:rsidR="00C25D4C" w:rsidRPr="005C4718" w:rsidRDefault="00C25D4C" w:rsidP="00067378">
      <w:pPr>
        <w:numPr>
          <w:ilvl w:val="0"/>
          <w:numId w:val="24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مکان‌یابی سدهای زیرزمینی در </w:t>
      </w:r>
      <w:r w:rsidRPr="005C4718">
        <w:rPr>
          <w:rFonts w:cs="B Nazanin"/>
          <w:sz w:val="28"/>
          <w:szCs w:val="28"/>
          <w:rtl/>
          <w:lang w:bidi="fa-IR"/>
        </w:rPr>
        <w:t xml:space="preserve">3 </w:t>
      </w:r>
      <w:r w:rsidRPr="005C4718">
        <w:rPr>
          <w:rFonts w:cs="B Nazanin" w:hint="cs"/>
          <w:sz w:val="28"/>
          <w:szCs w:val="28"/>
          <w:rtl/>
          <w:lang w:bidi="fa-IR"/>
        </w:rPr>
        <w:t>استان تهران، همدان و کهگیلویه و بویر احمد</w:t>
      </w:r>
    </w:p>
    <w:p w14:paraId="03074762" w14:textId="77777777" w:rsidR="00C25D4C" w:rsidRPr="005C4718" w:rsidRDefault="00C25D4C" w:rsidP="00067378">
      <w:pPr>
        <w:numPr>
          <w:ilvl w:val="0"/>
          <w:numId w:val="24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</w:rPr>
        <w:t xml:space="preserve">اطلس نقشه‌های </w:t>
      </w:r>
      <w:r w:rsidRPr="005C4718">
        <w:rPr>
          <w:rFonts w:cs="B Nazanin" w:hint="cs"/>
          <w:sz w:val="28"/>
          <w:szCs w:val="28"/>
          <w:rtl/>
          <w:lang w:bidi="fa-IR"/>
        </w:rPr>
        <w:t xml:space="preserve">طبقه‌بندی سواحل استان‌های گلستان، بوشهر، /سیستان و بلوچستان و هرمزگان بر اساس مواد متشکله </w:t>
      </w:r>
    </w:p>
    <w:p w14:paraId="494A2263" w14:textId="77777777" w:rsidR="00C25D4C" w:rsidRPr="005C4718" w:rsidRDefault="00C25D4C" w:rsidP="00067378">
      <w:pPr>
        <w:numPr>
          <w:ilvl w:val="0"/>
          <w:numId w:val="24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lastRenderedPageBreak/>
        <w:t>توسعه شاخص خشکی هواشناسی بومی</w:t>
      </w:r>
      <w:r w:rsidRPr="005C4718">
        <w:rPr>
          <w:rFonts w:cs="B Nazanin"/>
          <w:sz w:val="28"/>
          <w:szCs w:val="28"/>
          <w:rtl/>
          <w:lang w:bidi="fa-IR"/>
        </w:rPr>
        <w:t xml:space="preserve">(بومی سازی شاخص های هواشناسی و </w:t>
      </w:r>
      <w:r w:rsidRPr="005C4718">
        <w:rPr>
          <w:rFonts w:cs="B Nazanin" w:hint="cs"/>
          <w:sz w:val="28"/>
          <w:szCs w:val="28"/>
          <w:rtl/>
          <w:lang w:bidi="fa-IR"/>
        </w:rPr>
        <w:t xml:space="preserve">بهبود تخمین وضعیت خشکسالی  در مناطق خشک و فراخشک) </w:t>
      </w:r>
    </w:p>
    <w:p w14:paraId="3C161B1D" w14:textId="77777777" w:rsidR="007033B6" w:rsidRPr="005C4718" w:rsidRDefault="007033B6" w:rsidP="00067378">
      <w:pPr>
        <w:bidi/>
        <w:spacing w:after="0" w:line="240" w:lineRule="auto"/>
        <w:rPr>
          <w:sz w:val="28"/>
          <w:szCs w:val="28"/>
          <w:lang w:bidi="fa-IR"/>
        </w:rPr>
      </w:pPr>
    </w:p>
    <w:p w14:paraId="371B0EA3" w14:textId="77777777" w:rsidR="00CD2954" w:rsidRPr="005C4718" w:rsidRDefault="00B25819" w:rsidP="00067378">
      <w:pPr>
        <w:pStyle w:val="Heading3"/>
        <w:bidi/>
        <w:spacing w:before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37" w:name="_Toc140577141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عملکرد حوزه منابع ژنتیکی</w:t>
      </w:r>
      <w:r w:rsidR="00BB2B51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در سال</w:t>
      </w:r>
      <w:r w:rsidR="00CD2954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1401-1400</w:t>
      </w:r>
      <w:bookmarkEnd w:id="37"/>
    </w:p>
    <w:p w14:paraId="240D5AA8" w14:textId="77777777" w:rsidR="00C25D4C" w:rsidRPr="005C4718" w:rsidRDefault="00C25D4C" w:rsidP="00067378">
      <w:pPr>
        <w:numPr>
          <w:ilvl w:val="0"/>
          <w:numId w:val="25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حفاظت، نگهداری و مدیریت 7 باغ گیاه شناسی(284/3 هکتار)</w:t>
      </w:r>
    </w:p>
    <w:p w14:paraId="2F5BB7E6" w14:textId="77777777" w:rsidR="00C25D4C" w:rsidRPr="005C4718" w:rsidRDefault="00C25D4C" w:rsidP="00067378">
      <w:pPr>
        <w:numPr>
          <w:ilvl w:val="0"/>
          <w:numId w:val="25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حفاظت، نگهداری و مدیریت 4 هرباریوم(309 هزار نمونه)</w:t>
      </w:r>
    </w:p>
    <w:p w14:paraId="6CAAB65D" w14:textId="77777777" w:rsidR="00C25D4C" w:rsidRPr="005C4718" w:rsidRDefault="00C25D4C" w:rsidP="00067378">
      <w:pPr>
        <w:numPr>
          <w:ilvl w:val="0"/>
          <w:numId w:val="25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حفاظت، نگهداری و مدیریت 12 کلکسیون زنده منابع ژنتیکی  جانوری (شامل حدود 7900نمونه از آبزیان، 3550 راس دام، 3675 قطعه طیور و 700 کندو و 5500 ویال بانک </w:t>
      </w:r>
      <w:r w:rsidRPr="005C4718">
        <w:rPr>
          <w:rFonts w:cs="B Nazanin"/>
          <w:sz w:val="28"/>
          <w:szCs w:val="28"/>
          <w:lang w:bidi="fa-IR"/>
        </w:rPr>
        <w:t>DNA</w:t>
      </w:r>
      <w:r w:rsidRPr="005C4718">
        <w:rPr>
          <w:rFonts w:cs="B Nazanin"/>
          <w:sz w:val="28"/>
          <w:szCs w:val="28"/>
          <w:rtl/>
          <w:lang w:bidi="fa-IR"/>
        </w:rPr>
        <w:t>)</w:t>
      </w:r>
    </w:p>
    <w:p w14:paraId="6C22F662" w14:textId="77777777" w:rsidR="00C25D4C" w:rsidRPr="005C4718" w:rsidRDefault="00C25D4C" w:rsidP="00067378">
      <w:pPr>
        <w:numPr>
          <w:ilvl w:val="0"/>
          <w:numId w:val="25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حفاظت، نگهداری و مدیریت 11 کلکسیون زنده منابع ژنتیکی گیاهی (بیش از 896000 ژنوتیپ و نمونه )</w:t>
      </w:r>
    </w:p>
    <w:p w14:paraId="1452FD53" w14:textId="77777777" w:rsidR="00C25D4C" w:rsidRPr="005C4718" w:rsidRDefault="00C25D4C" w:rsidP="00067378">
      <w:pPr>
        <w:numPr>
          <w:ilvl w:val="0"/>
          <w:numId w:val="25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حفاظت، نگهداری و مدیریت 6 کلکسیون زنده میکروارگانیسمها (بیش از 16000 نمونه)</w:t>
      </w:r>
    </w:p>
    <w:p w14:paraId="4ECD0609" w14:textId="77777777" w:rsidR="00C25D4C" w:rsidRPr="00084262" w:rsidRDefault="00C25D4C" w:rsidP="00067378">
      <w:pPr>
        <w:numPr>
          <w:ilvl w:val="0"/>
          <w:numId w:val="25"/>
        </w:numPr>
        <w:bidi/>
        <w:spacing w:after="0" w:line="240" w:lineRule="auto"/>
        <w:rPr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حفاظت، نگهداری و مدیریت کلکسیون غیر زنده حشرات(حدود 4400000 نمونه)</w:t>
      </w:r>
    </w:p>
    <w:p w14:paraId="2A6D598B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4010EDE8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6483B0E6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2B265CAB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79BDE249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049F0661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63C47474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02B46F58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5F203758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71F80389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52AC8412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3F53968F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04C3B4A2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62F565AB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7B4A4183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6AC02A1C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691C672F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01AF6F50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424DFF7E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454F5DCA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10CDF723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488EAAA5" w14:textId="77777777" w:rsidR="00084262" w:rsidRDefault="00084262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243546DF" w14:textId="77777777" w:rsidR="00D57CA4" w:rsidRDefault="00D57CA4" w:rsidP="00067378">
      <w:pPr>
        <w:bidi/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br w:type="page"/>
      </w:r>
    </w:p>
    <w:p w14:paraId="2AECA511" w14:textId="77777777" w:rsidR="00084262" w:rsidRPr="005C4718" w:rsidRDefault="00084262" w:rsidP="00067378">
      <w:pPr>
        <w:bidi/>
        <w:spacing w:after="0" w:line="240" w:lineRule="auto"/>
        <w:rPr>
          <w:sz w:val="28"/>
          <w:szCs w:val="28"/>
          <w:lang w:bidi="fa-IR"/>
        </w:rPr>
      </w:pPr>
    </w:p>
    <w:p w14:paraId="53853EAA" w14:textId="77777777" w:rsidR="00B25819" w:rsidRPr="005C4718" w:rsidRDefault="00E428D4" w:rsidP="00067378">
      <w:pPr>
        <w:pStyle w:val="Heading1"/>
        <w:bidi/>
        <w:spacing w:before="0" w:line="240" w:lineRule="auto"/>
        <w:rPr>
          <w:rFonts w:cs="B Nazanin"/>
          <w:b/>
          <w:bCs/>
          <w:color w:val="auto"/>
          <w:sz w:val="28"/>
          <w:szCs w:val="28"/>
          <w:rtl/>
          <w:lang w:bidi="fa-IR"/>
        </w:rPr>
      </w:pPr>
      <w:bookmarkStart w:id="38" w:name="_Toc140577142"/>
      <w:r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راهبرد کلان 6:</w:t>
      </w:r>
      <w:r w:rsidRPr="005C4718">
        <w:rPr>
          <w:rFonts w:cs="B Nazanin"/>
          <w:b/>
          <w:bCs/>
          <w:color w:val="auto"/>
          <w:sz w:val="28"/>
          <w:szCs w:val="28"/>
          <w:rtl/>
          <w:lang w:bidi="fa-IR"/>
        </w:rPr>
        <w:t xml:space="preserve"> آموزش و ترب</w:t>
      </w:r>
      <w:r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ی</w:t>
      </w:r>
      <w:r w:rsidRPr="005C4718">
        <w:rPr>
          <w:rFonts w:cs="B Nazanin" w:hint="eastAsia"/>
          <w:b/>
          <w:bCs/>
          <w:color w:val="auto"/>
          <w:sz w:val="28"/>
          <w:szCs w:val="28"/>
          <w:rtl/>
          <w:lang w:bidi="fa-IR"/>
        </w:rPr>
        <w:t>ت</w:t>
      </w:r>
      <w:r w:rsidRPr="005C4718">
        <w:rPr>
          <w:rFonts w:cs="B Nazanin"/>
          <w:b/>
          <w:bCs/>
          <w:color w:val="auto"/>
          <w:sz w:val="28"/>
          <w:szCs w:val="28"/>
          <w:rtl/>
          <w:lang w:bidi="fa-IR"/>
        </w:rPr>
        <w:t xml:space="preserve"> کشاورزان، بهره برداران و کارکنان</w:t>
      </w:r>
      <w:bookmarkEnd w:id="38"/>
    </w:p>
    <w:p w14:paraId="39C1D028" w14:textId="77777777" w:rsidR="00E428D4" w:rsidRPr="005C4718" w:rsidRDefault="00E428D4" w:rsidP="00067378">
      <w:pPr>
        <w:pStyle w:val="Heading2"/>
        <w:bidi/>
        <w:spacing w:before="0" w:line="240" w:lineRule="auto"/>
        <w:rPr>
          <w:rFonts w:cs="B Nazanin"/>
          <w:b/>
          <w:bCs/>
          <w:color w:val="auto"/>
          <w:sz w:val="28"/>
          <w:szCs w:val="28"/>
          <w:rtl/>
          <w:lang w:bidi="fa-IR"/>
        </w:rPr>
      </w:pPr>
      <w:bookmarkStart w:id="39" w:name="_Toc140577143"/>
      <w:r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راهبردهای تخصصی</w:t>
      </w:r>
      <w:bookmarkEnd w:id="39"/>
    </w:p>
    <w:p w14:paraId="5B5B648C" w14:textId="77777777" w:rsidR="005643D3" w:rsidRPr="005C4718" w:rsidRDefault="005643D3" w:rsidP="00067378">
      <w:pPr>
        <w:pStyle w:val="ListParagraph"/>
        <w:numPr>
          <w:ilvl w:val="0"/>
          <w:numId w:val="33"/>
        </w:numPr>
        <w:bidi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ارتقاء دانش و مهارت کشاورزان و بهره برداران</w:t>
      </w:r>
    </w:p>
    <w:p w14:paraId="5C2D3CC7" w14:textId="77777777" w:rsidR="005643D3" w:rsidRPr="005C4718" w:rsidRDefault="005643D3" w:rsidP="00067378">
      <w:pPr>
        <w:pStyle w:val="ListParagraph"/>
        <w:numPr>
          <w:ilvl w:val="0"/>
          <w:numId w:val="33"/>
        </w:numPr>
        <w:bidi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افزایش ضریب نفوذ دانش و فناوری</w:t>
      </w:r>
    </w:p>
    <w:p w14:paraId="4E818A0A" w14:textId="77777777" w:rsidR="005643D3" w:rsidRPr="005C4718" w:rsidRDefault="005643D3" w:rsidP="00067378">
      <w:pPr>
        <w:pStyle w:val="ListParagraph"/>
        <w:numPr>
          <w:ilvl w:val="0"/>
          <w:numId w:val="33"/>
        </w:numPr>
        <w:bidi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تربیت کشاورزان آینده</w:t>
      </w:r>
    </w:p>
    <w:p w14:paraId="5A99831D" w14:textId="77777777" w:rsidR="00E428D4" w:rsidRPr="00084262" w:rsidRDefault="005643D3" w:rsidP="00067378">
      <w:pPr>
        <w:pStyle w:val="ListParagraph"/>
        <w:numPr>
          <w:ilvl w:val="0"/>
          <w:numId w:val="33"/>
        </w:numPr>
        <w:bidi/>
        <w:rPr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توانمندسازی دانش آموختگان و کارکنان</w:t>
      </w:r>
    </w:p>
    <w:p w14:paraId="4E47D570" w14:textId="77777777" w:rsidR="00084262" w:rsidRPr="005C4718" w:rsidRDefault="00084262" w:rsidP="00067378">
      <w:pPr>
        <w:pStyle w:val="ListParagraph"/>
        <w:bidi/>
        <w:rPr>
          <w:sz w:val="28"/>
          <w:szCs w:val="28"/>
          <w:lang w:bidi="fa-IR"/>
        </w:rPr>
      </w:pPr>
    </w:p>
    <w:p w14:paraId="34D404BA" w14:textId="77777777" w:rsidR="00D713D2" w:rsidRPr="005C4718" w:rsidRDefault="00AA7D86" w:rsidP="00067378">
      <w:pPr>
        <w:pStyle w:val="Heading3"/>
        <w:bidi/>
        <w:spacing w:before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40" w:name="_Toc140577144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برنامه های اجرایی </w:t>
      </w:r>
      <w:r w:rsidR="005643D3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(1405-1401)</w:t>
      </w:r>
      <w:bookmarkEnd w:id="40"/>
    </w:p>
    <w:p w14:paraId="44C621A5" w14:textId="77777777" w:rsidR="00801C6F" w:rsidRPr="005C4718" w:rsidRDefault="00801C6F" w:rsidP="00067378">
      <w:pPr>
        <w:pStyle w:val="ListParagraph"/>
        <w:numPr>
          <w:ilvl w:val="0"/>
          <w:numId w:val="6"/>
        </w:numPr>
        <w:bidi/>
        <w:ind w:left="720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اجرایی سند تحول بنیادین نظام آموزش و ترويج کشاورزي (ابلاغی به موسسه آموزش و ترویج)</w:t>
      </w:r>
    </w:p>
    <w:p w14:paraId="00059B20" w14:textId="77777777" w:rsidR="00801C6F" w:rsidRPr="005C4718" w:rsidRDefault="00801C6F" w:rsidP="00067378">
      <w:pPr>
        <w:pStyle w:val="ListParagraph"/>
        <w:numPr>
          <w:ilvl w:val="0"/>
          <w:numId w:val="6"/>
        </w:numPr>
        <w:bidi/>
        <w:ind w:left="720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تدوین و اجرای نظام جامع آموزش های علمی کاربردی(ابلاغی به موسسه آموزش و ترویج)</w:t>
      </w:r>
    </w:p>
    <w:p w14:paraId="721CC87A" w14:textId="77777777" w:rsidR="00801C6F" w:rsidRPr="005C4718" w:rsidRDefault="00801C6F" w:rsidP="00067378">
      <w:pPr>
        <w:pStyle w:val="ListParagraph"/>
        <w:numPr>
          <w:ilvl w:val="0"/>
          <w:numId w:val="6"/>
        </w:numPr>
        <w:bidi/>
        <w:ind w:left="720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اجرای برنامه تربیت کشاورزان آینده (ابلاغی به موسسه آموزش و ترویج)</w:t>
      </w:r>
    </w:p>
    <w:p w14:paraId="5543F6D1" w14:textId="77777777" w:rsidR="00801C6F" w:rsidRPr="005C4718" w:rsidRDefault="00801C6F" w:rsidP="00067378">
      <w:pPr>
        <w:pStyle w:val="ListParagraph"/>
        <w:numPr>
          <w:ilvl w:val="0"/>
          <w:numId w:val="6"/>
        </w:numPr>
        <w:bidi/>
        <w:ind w:left="720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تربیت مدیران آینده در هماهنگی با معاونت آموزش و ترویج(ابلاغی به مرکز آموزش عالی امام)</w:t>
      </w:r>
    </w:p>
    <w:p w14:paraId="2B60995A" w14:textId="77777777" w:rsidR="00801C6F" w:rsidRPr="005C4718" w:rsidRDefault="00801C6F" w:rsidP="00067378">
      <w:pPr>
        <w:pStyle w:val="ListParagraph"/>
        <w:numPr>
          <w:ilvl w:val="0"/>
          <w:numId w:val="6"/>
        </w:numPr>
        <w:bidi/>
        <w:ind w:left="720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آموزش های بین المللی انتقال یافته در هماهنگی با معاونت آموزش و ترویج(ابلاغی به مرکز آموزش عالی امام)</w:t>
      </w:r>
    </w:p>
    <w:p w14:paraId="33E7DAFA" w14:textId="77777777" w:rsidR="00801C6F" w:rsidRPr="005C4718" w:rsidRDefault="00801C6F" w:rsidP="00067378">
      <w:pPr>
        <w:pStyle w:val="ListParagraph"/>
        <w:numPr>
          <w:ilvl w:val="0"/>
          <w:numId w:val="6"/>
        </w:numPr>
        <w:bidi/>
        <w:ind w:left="720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برنامه جامع تحقیق، آموزش و ترویج  ارتقاء فرهنگ مصرف آبزیان(ابلاغی به موسسات) </w:t>
      </w:r>
    </w:p>
    <w:p w14:paraId="60C87505" w14:textId="77777777" w:rsidR="00801C6F" w:rsidRPr="005C4718" w:rsidRDefault="00801C6F" w:rsidP="00067378">
      <w:pPr>
        <w:pStyle w:val="ListParagraph"/>
        <w:numPr>
          <w:ilvl w:val="0"/>
          <w:numId w:val="6"/>
        </w:numPr>
        <w:bidi/>
        <w:ind w:left="720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برنامه جامع تحقیق، آموزش و ترویج  ارتقاء فرهنگ مصرف برنج (ابلاغی به موسسات)</w:t>
      </w:r>
    </w:p>
    <w:p w14:paraId="053E369C" w14:textId="77777777" w:rsidR="00801C6F" w:rsidRPr="005C4718" w:rsidRDefault="00801C6F" w:rsidP="00067378">
      <w:pPr>
        <w:pStyle w:val="ListParagraph"/>
        <w:numPr>
          <w:ilvl w:val="0"/>
          <w:numId w:val="6"/>
        </w:numPr>
        <w:bidi/>
        <w:ind w:left="720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تهیه بسته ی تحقیق، آموزش و ترویج صنایع تبدیلی در حوزه زنان روستایی و عشایر (ابلاغی به موسسات)</w:t>
      </w:r>
    </w:p>
    <w:p w14:paraId="3EC1A077" w14:textId="77777777" w:rsidR="00AB0868" w:rsidRPr="005C4718" w:rsidRDefault="00801C6F" w:rsidP="00067378">
      <w:pPr>
        <w:pStyle w:val="ListParagraph"/>
        <w:numPr>
          <w:ilvl w:val="0"/>
          <w:numId w:val="6"/>
        </w:numPr>
        <w:bidi/>
        <w:ind w:left="720"/>
        <w:jc w:val="both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ایجاد هنرستان های تخصصی بذر و نهال(ابلاغی به موسسات)</w:t>
      </w:r>
    </w:p>
    <w:p w14:paraId="2535CC00" w14:textId="77777777" w:rsidR="007C50C5" w:rsidRPr="005C4718" w:rsidRDefault="007C50C5" w:rsidP="0006737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BDFDC84" w14:textId="77777777" w:rsidR="00CD2954" w:rsidRPr="005C4718" w:rsidRDefault="00C3686A" w:rsidP="00067378">
      <w:pPr>
        <w:pStyle w:val="Heading3"/>
        <w:bidi/>
        <w:spacing w:before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41" w:name="_Toc140577145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عملکرد </w:t>
      </w:r>
      <w:r w:rsidR="009B4158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حوزه مهارت های حرفه‌ای و شغلی</w:t>
      </w:r>
      <w:r w:rsidR="003815AC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در سال</w:t>
      </w:r>
      <w:r w:rsidR="00CD2954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1401-1400</w:t>
      </w:r>
      <w:bookmarkEnd w:id="41"/>
    </w:p>
    <w:p w14:paraId="761B767D" w14:textId="77777777" w:rsidR="00C25D4C" w:rsidRPr="005C4718" w:rsidRDefault="00C25D4C" w:rsidP="00067378">
      <w:pPr>
        <w:numPr>
          <w:ilvl w:val="0"/>
          <w:numId w:val="26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تربیت بهداشت‌یار دام (64 نفر)</w:t>
      </w:r>
    </w:p>
    <w:p w14:paraId="169D7EA4" w14:textId="77777777" w:rsidR="00C25D4C" w:rsidRPr="005C4718" w:rsidRDefault="00C25D4C" w:rsidP="00067378">
      <w:pPr>
        <w:numPr>
          <w:ilvl w:val="0"/>
          <w:numId w:val="26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مهارت‌آموزی کشاورزان مناطق کمتر توسعه یافته (4312 نفر) </w:t>
      </w:r>
    </w:p>
    <w:p w14:paraId="33101C57" w14:textId="77777777" w:rsidR="00C25D4C" w:rsidRPr="005C4718" w:rsidRDefault="00C25D4C" w:rsidP="00067378">
      <w:pPr>
        <w:numPr>
          <w:ilvl w:val="0"/>
          <w:numId w:val="26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تربیت نیروی ماهر گلخانه (33906 نفر)</w:t>
      </w:r>
    </w:p>
    <w:p w14:paraId="0C1C0961" w14:textId="77777777" w:rsidR="00C25D4C" w:rsidRPr="005C4718" w:rsidRDefault="00C25D4C" w:rsidP="00067378">
      <w:pPr>
        <w:numPr>
          <w:ilvl w:val="0"/>
          <w:numId w:val="26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تربیت هرس‌کار ماهر (319 نفر)</w:t>
      </w:r>
    </w:p>
    <w:p w14:paraId="2AA08490" w14:textId="77777777" w:rsidR="00C25D4C" w:rsidRPr="005C4718" w:rsidRDefault="00C25D4C" w:rsidP="00067378">
      <w:pPr>
        <w:numPr>
          <w:ilvl w:val="0"/>
          <w:numId w:val="26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مهارت‌آموزی ارتقا بهره‌وری آب (10351 نفر)</w:t>
      </w:r>
    </w:p>
    <w:p w14:paraId="6B0A563C" w14:textId="77777777" w:rsidR="00C25D4C" w:rsidRPr="005C4718" w:rsidRDefault="00C25D4C" w:rsidP="00067378">
      <w:pPr>
        <w:numPr>
          <w:ilvl w:val="0"/>
          <w:numId w:val="26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/>
          <w:sz w:val="28"/>
          <w:szCs w:val="28"/>
          <w:rtl/>
          <w:lang w:bidi="fa-IR"/>
        </w:rPr>
        <w:lastRenderedPageBreak/>
        <w:t xml:space="preserve"> </w:t>
      </w:r>
      <w:r w:rsidRPr="005C4718">
        <w:rPr>
          <w:rFonts w:cs="B Nazanin" w:hint="cs"/>
          <w:sz w:val="28"/>
          <w:szCs w:val="28"/>
          <w:rtl/>
          <w:lang w:bidi="fa-IR"/>
        </w:rPr>
        <w:t>آموزش کشاورزان منطقه مکران (612 نفر)</w:t>
      </w:r>
    </w:p>
    <w:p w14:paraId="069B3868" w14:textId="77777777" w:rsidR="00D57CA4" w:rsidRDefault="00D57CA4" w:rsidP="00067378">
      <w:pPr>
        <w:bidi/>
        <w:rPr>
          <w:sz w:val="28"/>
          <w:szCs w:val="28"/>
          <w:rtl/>
          <w:lang w:bidi="fa-IR"/>
        </w:rPr>
      </w:pPr>
    </w:p>
    <w:p w14:paraId="0BCFA3F5" w14:textId="77777777" w:rsidR="00C3686A" w:rsidRPr="005C4718" w:rsidRDefault="00C3686A" w:rsidP="00067378">
      <w:pPr>
        <w:bidi/>
        <w:spacing w:after="0" w:line="240" w:lineRule="auto"/>
        <w:rPr>
          <w:sz w:val="28"/>
          <w:szCs w:val="28"/>
          <w:lang w:bidi="fa-IR"/>
        </w:rPr>
      </w:pPr>
    </w:p>
    <w:p w14:paraId="37D1ADFE" w14:textId="77777777" w:rsidR="00CD2954" w:rsidRPr="005C4718" w:rsidRDefault="00935397" w:rsidP="00067378">
      <w:pPr>
        <w:pStyle w:val="Heading3"/>
        <w:bidi/>
        <w:spacing w:before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42" w:name="_Toc140577146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عملکرد حوزه تربیت کشاورزان آینده</w:t>
      </w:r>
      <w:r w:rsidR="003815AC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در سال</w:t>
      </w:r>
      <w:r w:rsidR="00CD2954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1401-1400</w:t>
      </w:r>
      <w:bookmarkEnd w:id="42"/>
    </w:p>
    <w:p w14:paraId="020CC7C3" w14:textId="77777777" w:rsidR="00C25D4C" w:rsidRPr="005C4718" w:rsidRDefault="00C25D4C" w:rsidP="00067378">
      <w:pPr>
        <w:numPr>
          <w:ilvl w:val="0"/>
          <w:numId w:val="27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تهیه طرح کشاورزان آینده ایران</w:t>
      </w:r>
    </w:p>
    <w:p w14:paraId="3F583930" w14:textId="77777777" w:rsidR="00C25D4C" w:rsidRPr="005C4718" w:rsidRDefault="00C25D4C" w:rsidP="00067378">
      <w:pPr>
        <w:numPr>
          <w:ilvl w:val="0"/>
          <w:numId w:val="27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توسعه هنرستان‌های کشاورزی از 6 هنرستان  به 39 هنرستان  </w:t>
      </w:r>
    </w:p>
    <w:p w14:paraId="3696CCDE" w14:textId="77777777" w:rsidR="00C25D4C" w:rsidRPr="005C4718" w:rsidRDefault="00C25D4C" w:rsidP="00067378">
      <w:pPr>
        <w:numPr>
          <w:ilvl w:val="0"/>
          <w:numId w:val="27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سنجش مهارت دیپلم‌های کشاورزی (15950 نفر)</w:t>
      </w:r>
    </w:p>
    <w:p w14:paraId="523E36BE" w14:textId="77777777" w:rsidR="00C25D4C" w:rsidRPr="005C4718" w:rsidRDefault="00C25D4C" w:rsidP="00067378">
      <w:pPr>
        <w:numPr>
          <w:ilvl w:val="0"/>
          <w:numId w:val="27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 xml:space="preserve">مهارت آموزی کارکنان وظیفه نیروهای مسلح (79243) </w:t>
      </w:r>
    </w:p>
    <w:p w14:paraId="37C6E58D" w14:textId="77777777" w:rsidR="00492EDF" w:rsidRPr="005C4718" w:rsidRDefault="00C25D4C" w:rsidP="00067378">
      <w:pPr>
        <w:numPr>
          <w:ilvl w:val="0"/>
          <w:numId w:val="27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راه اندازی 64 کانون‌ جوانان روستایی و عشایری</w:t>
      </w:r>
    </w:p>
    <w:p w14:paraId="6461137C" w14:textId="77777777" w:rsidR="00935397" w:rsidRPr="005C4718" w:rsidRDefault="00935397" w:rsidP="00067378">
      <w:pPr>
        <w:bidi/>
        <w:spacing w:after="0" w:line="240" w:lineRule="auto"/>
        <w:rPr>
          <w:sz w:val="28"/>
          <w:szCs w:val="28"/>
          <w:lang w:bidi="fa-IR"/>
        </w:rPr>
      </w:pPr>
    </w:p>
    <w:p w14:paraId="7B355DE6" w14:textId="77777777" w:rsidR="00C3686A" w:rsidRPr="00971564" w:rsidRDefault="003815AC" w:rsidP="00971564">
      <w:pPr>
        <w:pStyle w:val="Heading1"/>
        <w:bidi/>
        <w:spacing w:before="0" w:line="240" w:lineRule="auto"/>
        <w:rPr>
          <w:rFonts w:cs="B Nazanin"/>
          <w:b/>
          <w:bCs/>
          <w:color w:val="auto"/>
          <w:sz w:val="28"/>
          <w:szCs w:val="28"/>
          <w:rtl/>
          <w:lang w:bidi="fa-IR"/>
        </w:rPr>
      </w:pPr>
      <w:bookmarkStart w:id="43" w:name="_Toc140577147"/>
      <w:r w:rsidRPr="00971564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راهبرد کلان 7: آینده پژوهی</w:t>
      </w:r>
      <w:bookmarkEnd w:id="43"/>
    </w:p>
    <w:p w14:paraId="4960494C" w14:textId="77777777" w:rsidR="001C0A67" w:rsidRPr="005C4718" w:rsidRDefault="001C0A67" w:rsidP="00067378">
      <w:pPr>
        <w:pStyle w:val="Heading2"/>
        <w:bidi/>
        <w:spacing w:before="0" w:line="240" w:lineRule="auto"/>
        <w:rPr>
          <w:rFonts w:cs="B Nazanin"/>
          <w:b/>
          <w:bCs/>
          <w:color w:val="auto"/>
          <w:sz w:val="28"/>
          <w:szCs w:val="28"/>
          <w:rtl/>
          <w:lang w:bidi="fa-IR"/>
        </w:rPr>
      </w:pPr>
      <w:bookmarkStart w:id="44" w:name="_Toc140577148"/>
      <w:r w:rsidRPr="005C4718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راهبرد تخصصی:</w:t>
      </w:r>
      <w:bookmarkEnd w:id="44"/>
    </w:p>
    <w:p w14:paraId="0DE8D57C" w14:textId="77777777" w:rsidR="001C0A67" w:rsidRPr="005C4718" w:rsidRDefault="001C0A67" w:rsidP="00067378">
      <w:pPr>
        <w:bidi/>
        <w:spacing w:after="0" w:line="240" w:lineRule="auto"/>
        <w:rPr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مرجعیت جامع درآینده پژوهی، اعلام مخاطرات، راهبردهای پژوهش و تولید و فراوری محصولات بخش کشاورزی و صنایع جانبی و تبدیلی</w:t>
      </w:r>
    </w:p>
    <w:p w14:paraId="3852A69A" w14:textId="77777777" w:rsidR="00A263F6" w:rsidRPr="005C4718" w:rsidRDefault="00A263F6" w:rsidP="00067378">
      <w:pPr>
        <w:pStyle w:val="Heading3"/>
        <w:bidi/>
        <w:spacing w:before="0" w:line="240" w:lineRule="auto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45" w:name="_Toc140577149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برنامه های اجرایی</w:t>
      </w:r>
      <w:r w:rsidR="003815AC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(1405-1401)</w:t>
      </w:r>
      <w:r w:rsidR="00C77033"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  <w:bookmarkEnd w:id="45"/>
      <w:r w:rsidRPr="005C471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55CE3065" w14:textId="77777777" w:rsidR="00A263F6" w:rsidRPr="005C4718" w:rsidRDefault="00A263F6" w:rsidP="00067378">
      <w:pPr>
        <w:pStyle w:val="ListParagraph"/>
        <w:numPr>
          <w:ilvl w:val="0"/>
          <w:numId w:val="7"/>
        </w:numPr>
        <w:bidi/>
        <w:ind w:left="1260"/>
        <w:rPr>
          <w:rFonts w:cs="B Nazanin"/>
          <w:sz w:val="28"/>
          <w:szCs w:val="28"/>
          <w:rtl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کلیه ی برنامه های فوق با رویکرد آینده نگری و اعلام مخاطرات تدوین خواهد شد.</w:t>
      </w:r>
    </w:p>
    <w:p w14:paraId="62237359" w14:textId="77777777" w:rsidR="00A263F6" w:rsidRPr="005C4718" w:rsidRDefault="00A263F6" w:rsidP="00067378">
      <w:pPr>
        <w:pStyle w:val="ListParagraph"/>
        <w:numPr>
          <w:ilvl w:val="0"/>
          <w:numId w:val="7"/>
        </w:numPr>
        <w:bidi/>
        <w:ind w:left="1260"/>
        <w:rPr>
          <w:rFonts w:cs="B Nazanin"/>
          <w:sz w:val="28"/>
          <w:szCs w:val="28"/>
          <w:lang w:bidi="fa-IR"/>
        </w:rPr>
      </w:pPr>
      <w:r w:rsidRPr="005C4718">
        <w:rPr>
          <w:rFonts w:cs="B Nazanin" w:hint="cs"/>
          <w:sz w:val="28"/>
          <w:szCs w:val="28"/>
          <w:rtl/>
          <w:lang w:bidi="fa-IR"/>
        </w:rPr>
        <w:t>تهیه اطلس فناوری های نوین بخش کشاورزی (ابلاغی به موسسات)</w:t>
      </w:r>
    </w:p>
    <w:p w14:paraId="050D0350" w14:textId="77777777" w:rsidR="00C2201B" w:rsidRPr="005C4718" w:rsidRDefault="00C2201B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5F44CFB4" w14:textId="77777777" w:rsidR="00C2201B" w:rsidRPr="005C4718" w:rsidRDefault="00C2201B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6DE11CB5" w14:textId="77777777" w:rsidR="00C2201B" w:rsidRPr="005C4718" w:rsidRDefault="00C2201B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7017304E" w14:textId="77777777" w:rsidR="00C2201B" w:rsidRPr="005C4718" w:rsidRDefault="00C2201B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44A5178C" w14:textId="77777777" w:rsidR="00C2201B" w:rsidRPr="005C4718" w:rsidRDefault="00C2201B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  <w:sectPr w:rsidR="00C2201B" w:rsidRPr="005C4718" w:rsidSect="004F0D9C">
          <w:pgSz w:w="12240" w:h="15840"/>
          <w:pgMar w:top="1440" w:right="1440" w:bottom="1440" w:left="1260" w:header="720" w:footer="720" w:gutter="0"/>
          <w:cols w:space="720"/>
          <w:docGrid w:linePitch="360"/>
        </w:sectPr>
      </w:pPr>
    </w:p>
    <w:p w14:paraId="0C852F67" w14:textId="77777777" w:rsidR="0013193D" w:rsidRDefault="0013193D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6C783837" w14:textId="77777777" w:rsidR="0013193D" w:rsidRDefault="0013193D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5B117FDA" w14:textId="77777777" w:rsidR="0013193D" w:rsidRDefault="0013193D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4962C15C" w14:textId="77777777" w:rsidR="0013193D" w:rsidRDefault="0013193D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6CA0C73A" w14:textId="77777777" w:rsidR="0013193D" w:rsidRDefault="0013193D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6F07EFFB" w14:textId="77777777" w:rsidR="0013193D" w:rsidRDefault="0013193D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1E8E7063" w14:textId="77777777" w:rsidR="0013193D" w:rsidRDefault="0013193D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597A57B6" w14:textId="77777777" w:rsidR="0013193D" w:rsidRDefault="0013193D" w:rsidP="0006737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4583C17A" w14:textId="77777777" w:rsidR="0013193D" w:rsidRPr="00C13795" w:rsidRDefault="0013193D" w:rsidP="00C13795">
      <w:pPr>
        <w:pStyle w:val="Heading1"/>
        <w:bidi/>
        <w:jc w:val="center"/>
        <w:rPr>
          <w:rFonts w:cs="B Nazanin"/>
          <w:b/>
          <w:bCs/>
          <w:color w:val="auto"/>
          <w:sz w:val="96"/>
          <w:szCs w:val="96"/>
          <w:rtl/>
          <w:lang w:bidi="fa-IR"/>
        </w:rPr>
      </w:pPr>
      <w:bookmarkStart w:id="46" w:name="_Toc140577150"/>
      <w:r w:rsidRPr="00C13795">
        <w:rPr>
          <w:rFonts w:cs="B Nazanin" w:hint="cs"/>
          <w:b/>
          <w:bCs/>
          <w:color w:val="auto"/>
          <w:sz w:val="96"/>
          <w:szCs w:val="96"/>
          <w:rtl/>
          <w:lang w:bidi="fa-IR"/>
        </w:rPr>
        <w:t>پیوست ها</w:t>
      </w:r>
      <w:bookmarkEnd w:id="46"/>
    </w:p>
    <w:p w14:paraId="6AA22F6C" w14:textId="77777777" w:rsidR="0013193D" w:rsidRDefault="0013193D" w:rsidP="00067378">
      <w:pPr>
        <w:bidi/>
        <w:spacing w:after="0" w:line="240" w:lineRule="auto"/>
        <w:jc w:val="center"/>
        <w:rPr>
          <w:rFonts w:cs="B Nazanin"/>
          <w:sz w:val="144"/>
          <w:szCs w:val="144"/>
          <w:rtl/>
          <w:lang w:bidi="fa-IR"/>
        </w:rPr>
      </w:pPr>
    </w:p>
    <w:p w14:paraId="6B0234B9" w14:textId="77777777" w:rsidR="0013193D" w:rsidRPr="0013193D" w:rsidRDefault="0013193D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EAD8C07" w14:textId="77777777" w:rsidR="0013193D" w:rsidRDefault="0013193D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72E1B4E4" w14:textId="77777777" w:rsidR="0013193D" w:rsidRDefault="0013193D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57E5928D" w14:textId="77777777" w:rsidR="0013193D" w:rsidRDefault="0013193D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1D3411A7" w14:textId="77777777" w:rsidR="0013193D" w:rsidRDefault="0013193D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7195F2C1" w14:textId="77777777" w:rsidR="0013193D" w:rsidRDefault="0013193D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208ED412" w14:textId="77777777" w:rsidR="0013193D" w:rsidRDefault="0013193D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226A770E" w14:textId="77777777" w:rsidR="0013193D" w:rsidRDefault="0013193D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6966169F" w14:textId="77777777" w:rsidR="0013193D" w:rsidRDefault="0013193D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0C7EB6FE" w14:textId="77777777" w:rsidR="00C13795" w:rsidRDefault="00C13795" w:rsidP="00C13795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743EF0F5" w14:textId="77777777" w:rsidR="0013193D" w:rsidRDefault="0013193D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2DAEDA2C" w14:textId="77777777" w:rsidR="0013193D" w:rsidRDefault="0013193D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27F48481" w14:textId="77777777" w:rsidR="0013193D" w:rsidRDefault="0013193D" w:rsidP="00067378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6A8C1D61" w14:textId="77777777" w:rsidR="0044133E" w:rsidRPr="0044133E" w:rsidRDefault="0044133E" w:rsidP="0044133E">
      <w:pPr>
        <w:pStyle w:val="Heading2"/>
        <w:bidi/>
        <w:rPr>
          <w:rFonts w:cs="B Nazanin"/>
          <w:b/>
          <w:bCs/>
          <w:color w:val="auto"/>
          <w:sz w:val="28"/>
          <w:szCs w:val="28"/>
        </w:rPr>
      </w:pPr>
      <w:bookmarkStart w:id="47" w:name="_Toc140577151"/>
      <w:r w:rsidRPr="0044133E">
        <w:rPr>
          <w:rFonts w:cs="B Nazanin" w:hint="cs"/>
          <w:b/>
          <w:bCs/>
          <w:color w:val="auto"/>
          <w:sz w:val="28"/>
          <w:szCs w:val="28"/>
          <w:rtl/>
        </w:rPr>
        <w:t>احصاء چالش های کلان بخش کشاورزی مبتنی بر کلیه اسناد بالادستی از سند دولت تا سند سازمان</w:t>
      </w:r>
      <w:bookmarkEnd w:id="47"/>
    </w:p>
    <w:p w14:paraId="1C500E3F" w14:textId="77777777" w:rsidR="0044133E" w:rsidRDefault="0044133E" w:rsidP="00067378">
      <w:pPr>
        <w:bidi/>
        <w:rPr>
          <w:rFonts w:cs="B Mitra"/>
          <w:b/>
          <w:bCs/>
          <w:rtl/>
        </w:rPr>
      </w:pPr>
    </w:p>
    <w:p w14:paraId="463F51F7" w14:textId="77777777" w:rsidR="00180323" w:rsidRPr="00213396" w:rsidRDefault="00180323" w:rsidP="0044133E">
      <w:pPr>
        <w:bidi/>
        <w:rPr>
          <w:rFonts w:cs="B Mitra"/>
          <w:b/>
          <w:bCs/>
          <w:rtl/>
        </w:rPr>
      </w:pPr>
      <w:r w:rsidRPr="00213396">
        <w:rPr>
          <w:rFonts w:cs="B Mitra" w:hint="cs"/>
          <w:b/>
          <w:bCs/>
          <w:rtl/>
        </w:rPr>
        <w:t>روش احصاء چالش های اصلی</w:t>
      </w:r>
    </w:p>
    <w:p w14:paraId="06384AB9" w14:textId="77777777" w:rsidR="00180323" w:rsidRDefault="00180323" w:rsidP="00067378">
      <w:pPr>
        <w:bidi/>
        <w:rPr>
          <w:rFonts w:cs="B Mitra"/>
          <w:rtl/>
        </w:rPr>
      </w:pPr>
      <w:r w:rsidRPr="004E4435">
        <w:rPr>
          <w:rFonts w:cs="B Mitra" w:hint="cs"/>
          <w:rtl/>
        </w:rPr>
        <w:t>ا-فهرست چالش های ذکر شده در اسناد بالادستی</w:t>
      </w:r>
      <w:r w:rsidRPr="00CE4617">
        <w:rPr>
          <w:rFonts w:cs="B Mitra" w:hint="cs"/>
          <w:sz w:val="24"/>
          <w:szCs w:val="24"/>
          <w:rtl/>
        </w:rPr>
        <w:t xml:space="preserve">(سند تحول دولت، سند امنیت غذایی، برنامه موسسه پژوهشها، برنامه تحولی وزیر محترم </w:t>
      </w:r>
      <w:r>
        <w:rPr>
          <w:rFonts w:cs="B Mitra" w:hint="cs"/>
          <w:sz w:val="24"/>
          <w:szCs w:val="24"/>
          <w:rtl/>
        </w:rPr>
        <w:t>،</w:t>
      </w:r>
      <w:r w:rsidRPr="00CE4617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سند تحول تات و .</w:t>
      </w:r>
      <w:r w:rsidRPr="00CE4617">
        <w:rPr>
          <w:rFonts w:cs="B Mitra" w:hint="cs"/>
          <w:sz w:val="24"/>
          <w:szCs w:val="24"/>
          <w:rtl/>
        </w:rPr>
        <w:t xml:space="preserve">..) </w:t>
      </w:r>
    </w:p>
    <w:p w14:paraId="38975474" w14:textId="77777777" w:rsidR="00180323" w:rsidRPr="004E4435" w:rsidRDefault="00180323" w:rsidP="00067378">
      <w:pPr>
        <w:bidi/>
        <w:rPr>
          <w:rFonts w:cs="B Mitra"/>
          <w:rtl/>
        </w:rPr>
      </w:pPr>
      <w:r w:rsidRPr="004E4435">
        <w:rPr>
          <w:rFonts w:cs="B Mitra" w:hint="cs"/>
          <w:rtl/>
        </w:rPr>
        <w:t>2-انتخاب چالش های مشترک در اسناد فوق الذکر</w:t>
      </w:r>
      <w:r w:rsidRPr="006F2F22">
        <w:rPr>
          <w:rFonts w:cs="B Mitra" w:hint="cs"/>
          <w:sz w:val="24"/>
          <w:szCs w:val="24"/>
          <w:rtl/>
        </w:rPr>
        <w:t>(اولویت بندی چالش ها به دلیل تعدد و محدودیت زمانی)</w:t>
      </w:r>
    </w:p>
    <w:p w14:paraId="208FB74A" w14:textId="77777777" w:rsidR="00180323" w:rsidRPr="003A2AC5" w:rsidRDefault="00180323" w:rsidP="00067378">
      <w:pPr>
        <w:bidi/>
        <w:rPr>
          <w:rFonts w:cs="B Mitra"/>
          <w:rtl/>
        </w:rPr>
      </w:pPr>
      <w:r w:rsidRPr="004E4435">
        <w:rPr>
          <w:rFonts w:cs="B Mitra" w:hint="cs"/>
          <w:rtl/>
        </w:rPr>
        <w:t>3-انتخاب چالش های استراتژیک</w:t>
      </w:r>
      <w:r>
        <w:rPr>
          <w:rFonts w:cs="B Mitra" w:hint="cs"/>
          <w:rtl/>
        </w:rPr>
        <w:t xml:space="preserve"> مبتنی بر سند ملی و دانش بنیان امنیت غذایی</w:t>
      </w:r>
      <w:r w:rsidRPr="004457B8">
        <w:rPr>
          <w:rFonts w:cs="B Mitra" w:hint="cs"/>
          <w:sz w:val="24"/>
          <w:szCs w:val="24"/>
          <w:rtl/>
        </w:rPr>
        <w:t>(احصاء  20 چالش کلان در بخش کشاورزی).</w:t>
      </w:r>
      <w:r>
        <w:rPr>
          <w:rFonts w:cs="B Mitra" w:hint="cs"/>
          <w:rtl/>
        </w:rPr>
        <w:t xml:space="preserve"> </w:t>
      </w:r>
    </w:p>
    <w:p w14:paraId="447760DB" w14:textId="77777777" w:rsidR="00180323" w:rsidRDefault="00180323" w:rsidP="00067378">
      <w:pPr>
        <w:bidi/>
        <w:rPr>
          <w:rFonts w:cs="B Mitra"/>
          <w:sz w:val="24"/>
          <w:szCs w:val="24"/>
          <w:rtl/>
        </w:rPr>
      </w:pPr>
    </w:p>
    <w:p w14:paraId="32CB9CA2" w14:textId="77777777" w:rsidR="00180323" w:rsidRDefault="00180323" w:rsidP="00067378">
      <w:pPr>
        <w:bidi/>
        <w:rPr>
          <w:rFonts w:cs="B Mitra"/>
          <w:sz w:val="24"/>
          <w:szCs w:val="24"/>
          <w:rtl/>
        </w:rPr>
      </w:pPr>
    </w:p>
    <w:p w14:paraId="4844BBFB" w14:textId="77777777" w:rsidR="00180323" w:rsidRPr="003A5819" w:rsidRDefault="00180323" w:rsidP="00067378">
      <w:pPr>
        <w:bidi/>
        <w:rPr>
          <w:rFonts w:cs="B Mitra"/>
          <w:b/>
          <w:bCs/>
          <w:sz w:val="32"/>
          <w:szCs w:val="32"/>
          <w:u w:val="single"/>
          <w:rtl/>
        </w:rPr>
        <w:sectPr w:rsidR="00180323" w:rsidRPr="003A5819" w:rsidSect="00C1379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EC70D1" w14:textId="0AC5A482" w:rsidR="00180323" w:rsidRPr="003A5819" w:rsidRDefault="002A230B" w:rsidP="002A230B">
      <w:pPr>
        <w:bidi/>
        <w:jc w:val="center"/>
        <w:rPr>
          <w:rFonts w:cs="B Mitra"/>
          <w:b/>
          <w:bCs/>
        </w:rPr>
      </w:pPr>
      <w:r w:rsidRPr="004549EE">
        <w:rPr>
          <w:rFonts w:ascii="Times New Roman" w:hAnsi="Times New Roman" w:cs="B Mitra" w:hint="cs"/>
          <w:sz w:val="28"/>
          <w:szCs w:val="28"/>
          <w:rtl/>
        </w:rPr>
        <w:lastRenderedPageBreak/>
        <w:t>جدول</w:t>
      </w:r>
      <w:r>
        <w:rPr>
          <w:rFonts w:ascii="Times New Roman" w:hAnsi="Times New Roman" w:cs="B Mitra" w:hint="cs"/>
          <w:sz w:val="28"/>
          <w:szCs w:val="28"/>
          <w:rtl/>
        </w:rPr>
        <w:t xml:space="preserve"> 2-</w:t>
      </w:r>
      <w:r w:rsidR="0044133E">
        <w:rPr>
          <w:rFonts w:ascii="Times New Roman" w:hAnsi="Times New Roman" w:cs="B Mitra" w:hint="cs"/>
          <w:sz w:val="28"/>
          <w:szCs w:val="28"/>
          <w:rtl/>
        </w:rPr>
        <w:t>احصاء</w:t>
      </w:r>
      <w:r w:rsidR="00C13795">
        <w:rPr>
          <w:rFonts w:ascii="Times New Roman" w:hAnsi="Times New Roman" w:cs="B Mitra" w:hint="cs"/>
          <w:sz w:val="28"/>
          <w:szCs w:val="28"/>
          <w:rtl/>
        </w:rPr>
        <w:t xml:space="preserve"> </w:t>
      </w:r>
      <w:commentRangeStart w:id="48"/>
      <w:r w:rsidR="0044133E" w:rsidRPr="0044133E">
        <w:rPr>
          <w:rFonts w:ascii="Times New Roman" w:hAnsi="Times New Roman" w:cs="B Mitra" w:hint="cs"/>
          <w:sz w:val="28"/>
          <w:szCs w:val="28"/>
          <w:rtl/>
        </w:rPr>
        <w:t>چالش های کلان بخش کشاورزی مبتنی بر کلیه</w:t>
      </w:r>
      <w:r w:rsidR="00C13795">
        <w:rPr>
          <w:rFonts w:ascii="Times New Roman" w:hAnsi="Times New Roman" w:cs="B Mitra" w:hint="cs"/>
          <w:sz w:val="28"/>
          <w:szCs w:val="28"/>
          <w:rtl/>
        </w:rPr>
        <w:t xml:space="preserve"> اسناد بالادستی</w:t>
      </w:r>
      <w:r w:rsidR="0044133E">
        <w:rPr>
          <w:rFonts w:ascii="Times New Roman" w:hAnsi="Times New Roman" w:cs="B Mitra" w:hint="cs"/>
          <w:sz w:val="28"/>
          <w:szCs w:val="28"/>
          <w:rtl/>
        </w:rPr>
        <w:t xml:space="preserve"> از سند دولت تا سند سازمان</w:t>
      </w:r>
      <w:commentRangeEnd w:id="48"/>
      <w:r w:rsidR="003506B8">
        <w:rPr>
          <w:rStyle w:val="CommentReference"/>
          <w:rtl/>
        </w:rPr>
        <w:commentReference w:id="48"/>
      </w:r>
    </w:p>
    <w:tbl>
      <w:tblPr>
        <w:tblStyle w:val="TableGrid"/>
        <w:tblW w:w="14220" w:type="dxa"/>
        <w:jc w:val="center"/>
        <w:tblLook w:val="04A0" w:firstRow="1" w:lastRow="0" w:firstColumn="1" w:lastColumn="0" w:noHBand="0" w:noVBand="1"/>
      </w:tblPr>
      <w:tblGrid>
        <w:gridCol w:w="2070"/>
        <w:gridCol w:w="2106"/>
        <w:gridCol w:w="2698"/>
        <w:gridCol w:w="2551"/>
        <w:gridCol w:w="2635"/>
        <w:gridCol w:w="1497"/>
        <w:gridCol w:w="663"/>
      </w:tblGrid>
      <w:tr w:rsidR="00180323" w:rsidRPr="003A5819" w14:paraId="168983FF" w14:textId="77777777" w:rsidTr="00180323">
        <w:trPr>
          <w:jc w:val="center"/>
        </w:trPr>
        <w:tc>
          <w:tcPr>
            <w:tcW w:w="2070" w:type="dxa"/>
            <w:vAlign w:val="center"/>
          </w:tcPr>
          <w:p w14:paraId="7CB0B33A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عنوان نهایی</w:t>
            </w:r>
          </w:p>
        </w:tc>
        <w:tc>
          <w:tcPr>
            <w:tcW w:w="2106" w:type="dxa"/>
            <w:vAlign w:val="center"/>
          </w:tcPr>
          <w:p w14:paraId="21D8A5D8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36DFA">
              <w:rPr>
                <w:rFonts w:cs="B Mitra" w:hint="cs"/>
                <w:b/>
                <w:bCs/>
                <w:rtl/>
              </w:rPr>
              <w:t xml:space="preserve">برنامه جهش تولید </w:t>
            </w:r>
            <w:r w:rsidRPr="00A36DFA">
              <w:rPr>
                <w:rFonts w:cs="B Mitra"/>
                <w:b/>
                <w:bCs/>
                <w:rtl/>
              </w:rPr>
              <w:t>با رویکرد</w:t>
            </w:r>
            <w:r w:rsidRPr="00A36DFA">
              <w:rPr>
                <w:rFonts w:cs="B Mitra" w:hint="cs"/>
                <w:b/>
                <w:bCs/>
                <w:rtl/>
              </w:rPr>
              <w:t xml:space="preserve"> گشایش اقتصادی در بخش کشاورزی</w:t>
            </w:r>
          </w:p>
        </w:tc>
        <w:tc>
          <w:tcPr>
            <w:tcW w:w="2698" w:type="dxa"/>
            <w:vAlign w:val="center"/>
          </w:tcPr>
          <w:p w14:paraId="0F5F06FE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برنامه استراتژیک و تحول سازمان</w:t>
            </w:r>
          </w:p>
        </w:tc>
        <w:tc>
          <w:tcPr>
            <w:tcW w:w="2551" w:type="dxa"/>
            <w:vAlign w:val="center"/>
          </w:tcPr>
          <w:p w14:paraId="4B9C089A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4D6A">
              <w:rPr>
                <w:rFonts w:cs="B Mitra" w:hint="cs"/>
                <w:b/>
                <w:bCs/>
                <w:sz w:val="24"/>
                <w:szCs w:val="24"/>
                <w:rtl/>
              </w:rPr>
              <w:t>اولویت های پژوهشی موسسه پژوهش ها(مبتنی بر برنامه تحول وزیر محترم)</w:t>
            </w:r>
          </w:p>
        </w:tc>
        <w:tc>
          <w:tcPr>
            <w:tcW w:w="2635" w:type="dxa"/>
            <w:vAlign w:val="center"/>
          </w:tcPr>
          <w:p w14:paraId="3C02DCFA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 xml:space="preserve">سند ملی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و </w:t>
            </w:r>
            <w:r w:rsidRPr="001A4D6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دانش بنیان </w:t>
            </w: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امنیت غذایی</w:t>
            </w:r>
          </w:p>
        </w:tc>
        <w:tc>
          <w:tcPr>
            <w:tcW w:w="1497" w:type="dxa"/>
            <w:vAlign w:val="center"/>
          </w:tcPr>
          <w:p w14:paraId="54E44546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سند تحول دولت مردمی</w:t>
            </w:r>
          </w:p>
        </w:tc>
        <w:tc>
          <w:tcPr>
            <w:tcW w:w="663" w:type="dxa"/>
            <w:vAlign w:val="center"/>
          </w:tcPr>
          <w:p w14:paraId="54428231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4D6A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180323" w:rsidRPr="003A5819" w14:paraId="49DE6A3A" w14:textId="77777777" w:rsidTr="00180323">
        <w:trPr>
          <w:jc w:val="center"/>
        </w:trPr>
        <w:tc>
          <w:tcPr>
            <w:tcW w:w="2070" w:type="dxa"/>
            <w:vAlign w:val="center"/>
          </w:tcPr>
          <w:p w14:paraId="34997A38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</w:t>
            </w:r>
          </w:p>
        </w:tc>
        <w:tc>
          <w:tcPr>
            <w:tcW w:w="2106" w:type="dxa"/>
            <w:vAlign w:val="center"/>
          </w:tcPr>
          <w:p w14:paraId="7EF2931A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</w:t>
            </w:r>
          </w:p>
        </w:tc>
        <w:tc>
          <w:tcPr>
            <w:tcW w:w="2698" w:type="dxa"/>
            <w:vAlign w:val="center"/>
          </w:tcPr>
          <w:p w14:paraId="3B0247B4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</w:t>
            </w:r>
          </w:p>
        </w:tc>
        <w:tc>
          <w:tcPr>
            <w:tcW w:w="2551" w:type="dxa"/>
            <w:vAlign w:val="center"/>
          </w:tcPr>
          <w:p w14:paraId="61859696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4D6A">
              <w:rPr>
                <w:rFonts w:cs="B Mitra" w:hint="cs"/>
                <w:b/>
                <w:bCs/>
                <w:sz w:val="24"/>
                <w:szCs w:val="24"/>
                <w:rtl/>
              </w:rPr>
              <w:t>چالش</w:t>
            </w:r>
          </w:p>
        </w:tc>
        <w:tc>
          <w:tcPr>
            <w:tcW w:w="2635" w:type="dxa"/>
            <w:vAlign w:val="center"/>
          </w:tcPr>
          <w:p w14:paraId="5CEEDC4C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</w:t>
            </w:r>
          </w:p>
        </w:tc>
        <w:tc>
          <w:tcPr>
            <w:tcW w:w="1497" w:type="dxa"/>
            <w:vAlign w:val="center"/>
          </w:tcPr>
          <w:p w14:paraId="52862759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</w:t>
            </w:r>
          </w:p>
        </w:tc>
        <w:tc>
          <w:tcPr>
            <w:tcW w:w="663" w:type="dxa"/>
            <w:vAlign w:val="center"/>
          </w:tcPr>
          <w:p w14:paraId="7FA07611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80323" w:rsidRPr="003A5819" w14:paraId="66B85803" w14:textId="77777777" w:rsidTr="00180323">
        <w:trPr>
          <w:jc w:val="center"/>
        </w:trPr>
        <w:tc>
          <w:tcPr>
            <w:tcW w:w="2070" w:type="dxa"/>
            <w:shd w:val="clear" w:color="auto" w:fill="00B0F0"/>
            <w:vAlign w:val="center"/>
          </w:tcPr>
          <w:p w14:paraId="749E1D3E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پائین بودن میزان و بهره وری آب در دسترس</w:t>
            </w:r>
          </w:p>
        </w:tc>
        <w:tc>
          <w:tcPr>
            <w:tcW w:w="2106" w:type="dxa"/>
            <w:shd w:val="clear" w:color="auto" w:fill="00B0F0"/>
            <w:vAlign w:val="center"/>
          </w:tcPr>
          <w:p w14:paraId="70D4BC1F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کاهش آب در دسترس و فرسایش و تشدید فقر خاک کشاورزی</w:t>
            </w:r>
          </w:p>
        </w:tc>
        <w:tc>
          <w:tcPr>
            <w:tcW w:w="2698" w:type="dxa"/>
            <w:shd w:val="clear" w:color="auto" w:fill="00B0F0"/>
            <w:vAlign w:val="center"/>
          </w:tcPr>
          <w:p w14:paraId="2C41E0FB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بهره وری پایین آب (با تاکید برآب سبز و آبی) درسطح حوضه و اراضی کشاورزی،</w:t>
            </w:r>
          </w:p>
          <w:p w14:paraId="7660D06D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ناکارآمدی سامانه های موجود تحویل حجمی، توزیع و مصرف آب در بخش کشاورزی (نامشخص و غیرقابل کنترل بودن مصرف</w:t>
            </w:r>
            <w:r w:rsidRPr="001A4D6A">
              <w:rPr>
                <w:rFonts w:cs="B Mitra"/>
                <w:sz w:val="24"/>
                <w:szCs w:val="24"/>
              </w:rPr>
              <w:t>(</w:t>
            </w:r>
            <w:r w:rsidRPr="001A4D6A">
              <w:rPr>
                <w:rFonts w:cs="B Mitra"/>
                <w:sz w:val="24"/>
                <w:szCs w:val="24"/>
                <w:rtl/>
              </w:rPr>
              <w:t>،</w:t>
            </w:r>
          </w:p>
          <w:p w14:paraId="7B28DE3B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ناشناخته بودن پیامدهای توسعه روشهای نوین آبیاری</w:t>
            </w:r>
          </w:p>
        </w:tc>
        <w:tc>
          <w:tcPr>
            <w:tcW w:w="2551" w:type="dxa"/>
            <w:shd w:val="clear" w:color="auto" w:fill="00B0F0"/>
            <w:vAlign w:val="center"/>
          </w:tcPr>
          <w:p w14:paraId="69E2685B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45"/>
              <w:jc w:val="both"/>
              <w:rPr>
                <w:rFonts w:cs="B Titr"/>
                <w:b/>
                <w:bCs/>
                <w:color w:val="000000"/>
                <w:rtl/>
              </w:rPr>
            </w:pPr>
            <w:r w:rsidRPr="001A4D6A">
              <w:rPr>
                <w:rFonts w:cs="B Titr" w:hint="cs"/>
                <w:b/>
                <w:bCs/>
                <w:color w:val="000000"/>
                <w:rtl/>
              </w:rPr>
              <w:t>11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>. چالش</w:t>
            </w:r>
            <w:r w:rsidRPr="001A4D6A">
              <w:rPr>
                <w:rFonts w:cs="B Titr"/>
                <w:b/>
                <w:bCs/>
                <w:color w:val="000000"/>
                <w:cs/>
                <w:lang w:bidi="he-IL"/>
              </w:rPr>
              <w:t>‎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>های  آب و خاک</w:t>
            </w:r>
          </w:p>
          <w:p w14:paraId="2DCA4CB1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46" w:right="35"/>
              <w:jc w:val="both"/>
              <w:rPr>
                <w:rFonts w:cs="B Mitra"/>
                <w:color w:val="000000"/>
              </w:rPr>
            </w:pPr>
            <w:r>
              <w:rPr>
                <w:rFonts w:cs="B Mitra" w:hint="cs"/>
                <w:color w:val="000000"/>
                <w:rtl/>
              </w:rPr>
              <w:t>1-</w:t>
            </w:r>
            <w:r w:rsidRPr="001A4D6A">
              <w:rPr>
                <w:rFonts w:cs="B Mitra" w:hint="eastAsia"/>
                <w:color w:val="000000"/>
                <w:rtl/>
              </w:rPr>
              <w:t>فقدان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مد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ت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واحد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آب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خاک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کشور</w:t>
            </w:r>
            <w:r>
              <w:rPr>
                <w:rFonts w:cs="B Mitra" w:hint="cs"/>
                <w:color w:val="000000"/>
                <w:rtl/>
              </w:rPr>
              <w:t>، 2-</w:t>
            </w:r>
            <w:r w:rsidRPr="001A4D6A">
              <w:rPr>
                <w:rFonts w:cs="B Mitra" w:hint="eastAsia"/>
                <w:color w:val="000000"/>
                <w:rtl/>
              </w:rPr>
              <w:t>نبود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سامانه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ها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کپارچه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هوشمند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آمار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اطلاعات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مکان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توص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ف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ارتباط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با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منابع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مصارف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آب</w:t>
            </w:r>
            <w:r>
              <w:rPr>
                <w:rFonts w:cs="B Mitra" w:hint="cs"/>
                <w:color w:val="000000"/>
                <w:rtl/>
              </w:rPr>
              <w:t>، 3-</w:t>
            </w:r>
            <w:r w:rsidRPr="001A4D6A">
              <w:rPr>
                <w:rFonts w:cs="B Mitra" w:hint="cs"/>
                <w:color w:val="000000"/>
                <w:rtl/>
              </w:rPr>
              <w:t>خشک شدن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قنوات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مناطق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ابان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حاش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ه</w:t>
            </w:r>
            <w:r w:rsidRPr="001A4D6A">
              <w:rPr>
                <w:rFonts w:cs="B Mitra"/>
                <w:color w:val="000000"/>
                <w:rtl/>
              </w:rPr>
              <w:softHyphen/>
            </w:r>
            <w:r w:rsidRPr="001A4D6A">
              <w:rPr>
                <w:rFonts w:cs="B Mitra" w:hint="eastAsia"/>
                <w:color w:val="000000"/>
                <w:rtl/>
              </w:rPr>
              <w:t>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کو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ر</w:t>
            </w:r>
            <w:r>
              <w:rPr>
                <w:rFonts w:cs="B Mitra" w:hint="cs"/>
                <w:color w:val="000000"/>
                <w:rtl/>
              </w:rPr>
              <w:t>، 4-</w:t>
            </w:r>
            <w:r w:rsidRPr="001A4D6A">
              <w:rPr>
                <w:rFonts w:cs="B Mitra"/>
                <w:color w:val="000000"/>
                <w:rtl/>
              </w:rPr>
              <w:t>ساختار تشکیلاتی نامناسب معاونت آب و خاک در سطح ملی و استان</w:t>
            </w:r>
            <w:r w:rsidRPr="001A4D6A">
              <w:rPr>
                <w:rFonts w:cs="B Mitra"/>
                <w:color w:val="000000"/>
                <w:cs/>
                <w:lang w:bidi="he-IL"/>
              </w:rPr>
              <w:t>‎</w:t>
            </w:r>
            <w:r w:rsidRPr="001A4D6A">
              <w:rPr>
                <w:rFonts w:cs="B Mitra"/>
                <w:color w:val="000000"/>
                <w:rtl/>
              </w:rPr>
              <w:t>ها</w:t>
            </w:r>
            <w:r>
              <w:rPr>
                <w:rFonts w:cs="B Mitra" w:hint="cs"/>
                <w:color w:val="000000"/>
                <w:rtl/>
              </w:rPr>
              <w:t>، 5-</w:t>
            </w:r>
            <w:r w:rsidRPr="001A4D6A">
              <w:rPr>
                <w:rFonts w:cs="B Mitra"/>
                <w:color w:val="000000"/>
                <w:rtl/>
              </w:rPr>
              <w:t>نبود متولی مشخص برای بهره</w:t>
            </w:r>
            <w:r w:rsidRPr="001A4D6A">
              <w:rPr>
                <w:rFonts w:cs="B Mitra"/>
                <w:color w:val="000000"/>
                <w:cs/>
                <w:lang w:bidi="he-IL"/>
              </w:rPr>
              <w:t>‎</w:t>
            </w:r>
            <w:r w:rsidRPr="001A4D6A">
              <w:rPr>
                <w:rFonts w:cs="B Mitra"/>
                <w:color w:val="000000"/>
                <w:rtl/>
              </w:rPr>
              <w:t>بر</w:t>
            </w:r>
            <w:r w:rsidRPr="001A4D6A">
              <w:rPr>
                <w:rFonts w:cs="B Mitra"/>
                <w:color w:val="000000"/>
                <w:rtl/>
              </w:rPr>
              <w:softHyphen/>
              <w:t>داری و نگهداری از طرح</w:t>
            </w:r>
            <w:r w:rsidRPr="001A4D6A">
              <w:rPr>
                <w:rFonts w:cs="B Mitra"/>
                <w:color w:val="000000"/>
                <w:cs/>
                <w:lang w:bidi="he-IL"/>
              </w:rPr>
              <w:t>‎</w:t>
            </w:r>
            <w:r w:rsidRPr="001A4D6A">
              <w:rPr>
                <w:rFonts w:cs="B Mitra"/>
                <w:color w:val="000000"/>
                <w:rtl/>
              </w:rPr>
              <w:t>های آب و خاک</w:t>
            </w:r>
            <w:r>
              <w:rPr>
                <w:rFonts w:cs="B Mitra" w:hint="cs"/>
                <w:color w:val="000000"/>
                <w:rtl/>
              </w:rPr>
              <w:t>، 6-</w:t>
            </w:r>
            <w:r w:rsidRPr="001A4D6A">
              <w:rPr>
                <w:rFonts w:cs="B Mitra" w:hint="eastAsia"/>
                <w:color w:val="000000"/>
                <w:rtl/>
              </w:rPr>
              <w:t>فشار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ش</w:t>
            </w:r>
            <w:r w:rsidRPr="001A4D6A">
              <w:rPr>
                <w:rFonts w:cs="B Mitra"/>
                <w:color w:val="000000"/>
              </w:rPr>
              <w:t>‌</w:t>
            </w:r>
            <w:r w:rsidRPr="001A4D6A">
              <w:rPr>
                <w:rFonts w:cs="B Mitra" w:hint="eastAsia"/>
                <w:color w:val="000000"/>
                <w:rtl/>
              </w:rPr>
              <w:t>ازحد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منابع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آب</w:t>
            </w:r>
            <w:r w:rsidRPr="001A4D6A">
              <w:rPr>
                <w:rFonts w:cs="B Mitra"/>
                <w:color w:val="000000"/>
              </w:rPr>
              <w:t>‌</w:t>
            </w:r>
            <w:r w:rsidRPr="001A4D6A">
              <w:rPr>
                <w:rFonts w:cs="B Mitra" w:hint="eastAsia"/>
                <w:color w:val="000000"/>
                <w:rtl/>
              </w:rPr>
              <w:t>وخاک</w:t>
            </w:r>
            <w:r>
              <w:rPr>
                <w:rFonts w:cs="B Mitra" w:hint="cs"/>
                <w:color w:val="000000"/>
                <w:rtl/>
              </w:rPr>
              <w:t>، 7-</w:t>
            </w:r>
            <w:r w:rsidRPr="001A4D6A">
              <w:rPr>
                <w:rFonts w:cs="B Mitra" w:hint="eastAsia"/>
                <w:color w:val="000000"/>
                <w:rtl/>
              </w:rPr>
              <w:t>نبود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هماهنگ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عرضه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تقاضا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حوزه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آب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کشاورز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>
              <w:rPr>
                <w:rFonts w:cs="B Mitra" w:hint="cs"/>
                <w:color w:val="000000"/>
                <w:rtl/>
              </w:rPr>
              <w:t>، 8-</w:t>
            </w:r>
            <w:r w:rsidRPr="001A4D6A">
              <w:rPr>
                <w:rFonts w:cs="B Mitra" w:hint="eastAsia"/>
                <w:color w:val="000000"/>
                <w:rtl/>
              </w:rPr>
              <w:t>استفاده</w:t>
            </w:r>
            <w:r w:rsidRPr="001A4D6A">
              <w:rPr>
                <w:rFonts w:cs="B Mitra"/>
                <w:color w:val="000000"/>
                <w:rtl/>
              </w:rPr>
              <w:t xml:space="preserve">  </w:t>
            </w:r>
            <w:r w:rsidRPr="001A4D6A">
              <w:rPr>
                <w:rFonts w:cs="B Mitra" w:hint="eastAsia"/>
                <w:color w:val="000000"/>
                <w:rtl/>
              </w:rPr>
              <w:t>از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روش</w:t>
            </w:r>
            <w:r w:rsidRPr="001A4D6A">
              <w:rPr>
                <w:rFonts w:cs="B Mitra"/>
                <w:color w:val="000000"/>
                <w:rtl/>
              </w:rPr>
              <w:softHyphen/>
            </w:r>
            <w:r w:rsidRPr="001A4D6A">
              <w:rPr>
                <w:rFonts w:cs="B Mitra" w:hint="eastAsia"/>
                <w:color w:val="000000"/>
                <w:rtl/>
              </w:rPr>
              <w:t>ها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آب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ار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زهکش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سنت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>
              <w:rPr>
                <w:rFonts w:cs="B Mitra" w:hint="cs"/>
                <w:color w:val="000000"/>
                <w:rtl/>
              </w:rPr>
              <w:t>، 9-</w:t>
            </w:r>
            <w:r w:rsidRPr="001A4D6A">
              <w:rPr>
                <w:rFonts w:cs="B Mitra" w:hint="eastAsia"/>
                <w:color w:val="000000"/>
                <w:rtl/>
              </w:rPr>
              <w:t>عدم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تحو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ل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حجم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آب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بهره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  <w:cs/>
              </w:rPr>
              <w:t>برداران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کشاورز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>
              <w:rPr>
                <w:rFonts w:cs="B Mitra" w:hint="cs"/>
                <w:color w:val="000000"/>
                <w:rtl/>
              </w:rPr>
              <w:t>، 10-</w:t>
            </w:r>
            <w:r w:rsidRPr="001A4D6A">
              <w:rPr>
                <w:rFonts w:cs="B Mitra" w:hint="eastAsia"/>
                <w:color w:val="000000"/>
                <w:rtl/>
              </w:rPr>
              <w:t>وجود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تعداد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اد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چاه</w:t>
            </w:r>
            <w:r w:rsidRPr="001A4D6A">
              <w:rPr>
                <w:rFonts w:cs="B Mitra"/>
                <w:color w:val="000000"/>
                <w:rtl/>
              </w:rPr>
              <w:softHyphen/>
            </w:r>
            <w:r w:rsidRPr="001A4D6A">
              <w:rPr>
                <w:rFonts w:cs="B Mitra" w:hint="eastAsia"/>
                <w:color w:val="000000"/>
                <w:rtl/>
              </w:rPr>
              <w:t>ها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غ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رمجاز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آب</w:t>
            </w:r>
            <w:r>
              <w:rPr>
                <w:rFonts w:cs="B Mitra" w:hint="cs"/>
                <w:color w:val="000000"/>
                <w:rtl/>
              </w:rPr>
              <w:t>، 11-</w:t>
            </w:r>
            <w:r w:rsidRPr="001A4D6A">
              <w:rPr>
                <w:rFonts w:cs="B Mitra"/>
                <w:color w:val="000000"/>
                <w:rtl/>
              </w:rPr>
              <w:t>کم بودن منابع انسانی متخصص در حوزه اجرای طرح های آب و خاک</w:t>
            </w:r>
          </w:p>
          <w:p w14:paraId="44ECEFC7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46" w:right="35"/>
              <w:jc w:val="both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lastRenderedPageBreak/>
              <w:t>12-</w:t>
            </w:r>
            <w:r w:rsidRPr="001A4D6A">
              <w:rPr>
                <w:rFonts w:cs="B Mitra"/>
                <w:color w:val="000000"/>
                <w:rtl/>
              </w:rPr>
              <w:t>تغییرات اقلیمی و تاثیر سوء آن در کمیت و کیفیت منابع آب و خاک</w:t>
            </w:r>
          </w:p>
          <w:p w14:paraId="50B77817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46" w:right="35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color w:val="000000"/>
                <w:rtl/>
              </w:rPr>
              <w:t>13-</w:t>
            </w:r>
            <w:r w:rsidRPr="001A4D6A">
              <w:rPr>
                <w:rFonts w:cs="B Mitra"/>
                <w:color w:val="000000"/>
                <w:rtl/>
              </w:rPr>
              <w:t>وضعیت بحرانی منابع آب زیرزمینی</w:t>
            </w:r>
            <w:r>
              <w:rPr>
                <w:rFonts w:cs="B Mitra" w:hint="cs"/>
                <w:color w:val="000000"/>
                <w:rtl/>
              </w:rPr>
              <w:t>، 14-</w:t>
            </w:r>
            <w:r w:rsidRPr="001A4D6A">
              <w:rPr>
                <w:rFonts w:cs="B Mitra"/>
                <w:color w:val="000000"/>
                <w:rtl/>
              </w:rPr>
              <w:t>عدم زهکشی بخش زیادی از اراضی زه</w:t>
            </w:r>
            <w:r w:rsidRPr="001A4D6A">
              <w:rPr>
                <w:rFonts w:cs="B Mitra"/>
                <w:color w:val="000000"/>
                <w:cs/>
                <w:lang w:bidi="he-IL"/>
              </w:rPr>
              <w:t>‎</w:t>
            </w:r>
            <w:r w:rsidRPr="001A4D6A">
              <w:rPr>
                <w:rFonts w:cs="B Mitra"/>
                <w:color w:val="000000"/>
                <w:rtl/>
              </w:rPr>
              <w:t>دار کشور</w:t>
            </w:r>
          </w:p>
          <w:p w14:paraId="2986D92F" w14:textId="77777777" w:rsidR="00180323" w:rsidRPr="001A4D6A" w:rsidRDefault="00180323" w:rsidP="00067378">
            <w:pPr>
              <w:autoSpaceDE w:val="0"/>
              <w:autoSpaceDN w:val="0"/>
              <w:bidi/>
              <w:adjustRightInd w:val="0"/>
              <w:ind w:right="35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Titr" w:hint="cs"/>
                <w:b/>
                <w:bCs/>
                <w:sz w:val="24"/>
                <w:szCs w:val="24"/>
                <w:highlight w:val="yellow"/>
                <w:rtl/>
              </w:rPr>
              <w:t>7</w:t>
            </w:r>
            <w:r w:rsidRPr="001A4D6A">
              <w:rPr>
                <w:rFonts w:cs="B Titr"/>
                <w:b/>
                <w:bCs/>
                <w:sz w:val="24"/>
                <w:szCs w:val="24"/>
                <w:highlight w:val="yellow"/>
                <w:rtl/>
              </w:rPr>
              <w:t xml:space="preserve">. 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highlight w:val="yellow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highlight w:val="yellow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highlight w:val="yellow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sz w:val="24"/>
                <w:szCs w:val="24"/>
                <w:highlight w:val="yellow"/>
                <w:rtl/>
              </w:rPr>
              <w:t>ی</w:t>
            </w:r>
            <w:r w:rsidRPr="001A4D6A">
              <w:rPr>
                <w:rFonts w:cs="B Titr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highlight w:val="yellow"/>
                <w:rtl/>
              </w:rPr>
              <w:t>منابع</w:t>
            </w:r>
            <w:r w:rsidRPr="001A4D6A">
              <w:rPr>
                <w:rFonts w:cs="B Titr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highlight w:val="yellow"/>
                <w:rtl/>
              </w:rPr>
              <w:t>طب</w:t>
            </w:r>
            <w:r w:rsidRPr="001A4D6A">
              <w:rPr>
                <w:rFonts w:cs="B Titr" w:hint="cs"/>
                <w:b/>
                <w:bCs/>
                <w:sz w:val="24"/>
                <w:szCs w:val="24"/>
                <w:highlight w:val="yellow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highlight w:val="yellow"/>
                <w:rtl/>
              </w:rPr>
              <w:t>ع</w:t>
            </w:r>
            <w:r w:rsidRPr="001A4D6A">
              <w:rPr>
                <w:rFonts w:cs="B Titr" w:hint="cs"/>
                <w:b/>
                <w:bCs/>
                <w:sz w:val="24"/>
                <w:szCs w:val="24"/>
                <w:highlight w:val="yellow"/>
                <w:rtl/>
              </w:rPr>
              <w:t>ی</w:t>
            </w:r>
            <w:r w:rsidRPr="001A4D6A">
              <w:rPr>
                <w:rFonts w:cs="B Titr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highlight w:val="yellow"/>
                <w:rtl/>
              </w:rPr>
              <w:t>و</w:t>
            </w:r>
            <w:r w:rsidRPr="001A4D6A">
              <w:rPr>
                <w:rFonts w:cs="B Titr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highlight w:val="yellow"/>
                <w:rtl/>
              </w:rPr>
              <w:t>مح</w:t>
            </w:r>
            <w:r w:rsidRPr="001A4D6A">
              <w:rPr>
                <w:rFonts w:cs="B Titr" w:hint="cs"/>
                <w:b/>
                <w:bCs/>
                <w:sz w:val="24"/>
                <w:szCs w:val="24"/>
                <w:highlight w:val="yellow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highlight w:val="yellow"/>
                <w:rtl/>
              </w:rPr>
              <w:t>ط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highlight w:val="yellow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highlight w:val="yellow"/>
                <w:rtl/>
              </w:rPr>
              <w:t>ز</w:t>
            </w:r>
            <w:r w:rsidRPr="001A4D6A">
              <w:rPr>
                <w:rFonts w:cs="B Titr" w:hint="cs"/>
                <w:b/>
                <w:bCs/>
                <w:sz w:val="24"/>
                <w:szCs w:val="24"/>
                <w:highlight w:val="yellow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highlight w:val="yellow"/>
                <w:rtl/>
              </w:rPr>
              <w:t>ست</w:t>
            </w:r>
            <w:r w:rsidRPr="001A4D6A">
              <w:rPr>
                <w:rFonts w:cs="B Titr" w:hint="cs"/>
                <w:b/>
                <w:bCs/>
                <w:sz w:val="24"/>
                <w:szCs w:val="24"/>
                <w:rtl/>
              </w:rPr>
              <w:t>(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14-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انتقال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ب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حوضه</w:t>
            </w:r>
            <w:r w:rsidRPr="001A4D6A">
              <w:rPr>
                <w:rFonts w:cs="B Mitra"/>
                <w:sz w:val="24"/>
                <w:szCs w:val="24"/>
                <w:rtl/>
              </w:rPr>
              <w:softHyphen/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ا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آب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مخاطرات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آن</w:t>
            </w:r>
          </w:p>
          <w:p w14:paraId="354696D9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cs="B Mitra"/>
                <w:rtl/>
              </w:rPr>
            </w:pPr>
            <w:r w:rsidRPr="001A4D6A">
              <w:rPr>
                <w:rFonts w:cs="B Mitra"/>
                <w:color w:val="000000"/>
                <w:rtl/>
              </w:rPr>
              <w:t xml:space="preserve">6- </w:t>
            </w:r>
            <w:r w:rsidRPr="001A4D6A">
              <w:rPr>
                <w:rFonts w:cs="B Mitra" w:hint="eastAsia"/>
                <w:color w:val="000000"/>
                <w:rtl/>
              </w:rPr>
              <w:t>حفر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چاه</w:t>
            </w:r>
            <w:r w:rsidRPr="001A4D6A">
              <w:rPr>
                <w:rFonts w:cs="B Mitra"/>
                <w:color w:val="000000"/>
                <w:rtl/>
              </w:rPr>
              <w:softHyphen/>
            </w:r>
            <w:r w:rsidRPr="001A4D6A">
              <w:rPr>
                <w:rFonts w:cs="B Mitra" w:hint="eastAsia"/>
                <w:color w:val="000000"/>
                <w:rtl/>
              </w:rPr>
              <w:t>ها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غ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مجاز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cs"/>
                <w:rtl/>
              </w:rPr>
              <w:t>)</w:t>
            </w:r>
          </w:p>
          <w:p w14:paraId="7015D434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45"/>
              <w:jc w:val="both"/>
              <w:rPr>
                <w:rFonts w:cs="B Mitra"/>
                <w:color w:val="000000"/>
                <w:rtl/>
              </w:rPr>
            </w:pP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16.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بهره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ور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کشاورز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ی(</w:t>
            </w:r>
            <w:r w:rsidRPr="001A4D6A">
              <w:rPr>
                <w:rFonts w:cs="B Mitra"/>
                <w:color w:val="000000"/>
                <w:rtl/>
              </w:rPr>
              <w:t xml:space="preserve">7- </w:t>
            </w:r>
            <w:r w:rsidRPr="001A4D6A">
              <w:rPr>
                <w:rFonts w:cs="B Mitra" w:hint="eastAsia"/>
                <w:color w:val="000000"/>
                <w:rtl/>
              </w:rPr>
              <w:t>نرخ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پا</w:t>
            </w:r>
            <w:r w:rsidRPr="001A4D6A">
              <w:rPr>
                <w:rFonts w:cs="B Mitra" w:hint="cs"/>
                <w:color w:val="000000"/>
                <w:rtl/>
              </w:rPr>
              <w:t>یی</w:t>
            </w:r>
            <w:r w:rsidRPr="001A4D6A">
              <w:rPr>
                <w:rFonts w:cs="B Mitra" w:hint="eastAsia"/>
                <w:color w:val="000000"/>
                <w:rtl/>
              </w:rPr>
              <w:t>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بهره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ور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آب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کشاورز</w:t>
            </w:r>
            <w:r w:rsidRPr="001A4D6A">
              <w:rPr>
                <w:rFonts w:cs="B Mitra" w:hint="cs"/>
                <w:color w:val="000000"/>
                <w:rtl/>
              </w:rPr>
              <w:t>ی)</w:t>
            </w:r>
          </w:p>
        </w:tc>
        <w:tc>
          <w:tcPr>
            <w:tcW w:w="2635" w:type="dxa"/>
            <w:shd w:val="clear" w:color="auto" w:fill="00B0F0"/>
            <w:vAlign w:val="center"/>
          </w:tcPr>
          <w:p w14:paraId="107AB2C6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bookmarkStart w:id="49" w:name="_Toc101538864"/>
            <w:bookmarkStart w:id="50" w:name="_Toc101539551"/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lastRenderedPageBreak/>
              <w:t>چالش (11):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حکمرانی نامناسب آب، بیلان منفی، فرونشست زمین، وجود بیش از ۴۰۰ هزار حلقه چاه غیرمجاز، پایین بودن راندمان آبیاری(حدود 45%) و بهره‌وری آب (45/1 کیلوگرم بر مترمکعب)، توجه ناکافی به استحصال آب از منابع نامتعارف، کم توجهی به عملیات آبخیزداری و آبخوان‌داری</w:t>
            </w:r>
            <w:bookmarkEnd w:id="49"/>
            <w:bookmarkEnd w:id="50"/>
          </w:p>
          <w:p w14:paraId="4E290E5A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7" w:type="dxa"/>
            <w:shd w:val="clear" w:color="auto" w:fill="00B0F0"/>
            <w:vAlign w:val="center"/>
          </w:tcPr>
          <w:p w14:paraId="181863EC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1 : محدودیت منابع آب در دسترس برای کشاورزی</w:t>
            </w:r>
          </w:p>
        </w:tc>
        <w:tc>
          <w:tcPr>
            <w:tcW w:w="663" w:type="dxa"/>
            <w:shd w:val="clear" w:color="auto" w:fill="00B0F0"/>
            <w:vAlign w:val="center"/>
          </w:tcPr>
          <w:p w14:paraId="7ABE0450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180323" w:rsidRPr="003A5819" w14:paraId="2EDF2135" w14:textId="77777777" w:rsidTr="00180323">
        <w:trPr>
          <w:jc w:val="center"/>
        </w:trPr>
        <w:tc>
          <w:tcPr>
            <w:tcW w:w="2070" w:type="dxa"/>
            <w:shd w:val="clear" w:color="auto" w:fill="00B0F0"/>
            <w:vAlign w:val="center"/>
          </w:tcPr>
          <w:p w14:paraId="49155B1B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00B0F0"/>
            <w:vAlign w:val="center"/>
          </w:tcPr>
          <w:p w14:paraId="535509DA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00B0F0"/>
            <w:vAlign w:val="center"/>
          </w:tcPr>
          <w:p w14:paraId="0067D162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عدم تعادل منابع و مصارف و روند افزایشی تقاضای آب ،</w:t>
            </w:r>
          </w:p>
          <w:p w14:paraId="29D84045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کاهش جریان پایه رودخانه ها،</w:t>
            </w:r>
          </w:p>
          <w:p w14:paraId="68265C39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افزایش پسآبها، زه آب ها و فاضلاب و معضل مدیریت آنها،</w:t>
            </w:r>
          </w:p>
          <w:p w14:paraId="22ACF809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روند کاهشی کیفیت منابع آب،</w:t>
            </w:r>
          </w:p>
          <w:p w14:paraId="60B43860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روند افزایشی افت سطح آب زیر زمینی ، فرو نشست زمین و تخریب آبخوان ها</w:t>
            </w:r>
          </w:p>
        </w:tc>
        <w:tc>
          <w:tcPr>
            <w:tcW w:w="2551" w:type="dxa"/>
            <w:shd w:val="clear" w:color="auto" w:fill="00B0F0"/>
            <w:vAlign w:val="center"/>
          </w:tcPr>
          <w:p w14:paraId="7CE3A32C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635" w:type="dxa"/>
            <w:shd w:val="clear" w:color="auto" w:fill="00B0F0"/>
            <w:vAlign w:val="center"/>
          </w:tcPr>
          <w:p w14:paraId="43F7C931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497" w:type="dxa"/>
            <w:shd w:val="clear" w:color="auto" w:fill="00B0F0"/>
            <w:vAlign w:val="center"/>
          </w:tcPr>
          <w:p w14:paraId="13EE4089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63" w:type="dxa"/>
            <w:shd w:val="clear" w:color="auto" w:fill="00B0F0"/>
            <w:vAlign w:val="center"/>
          </w:tcPr>
          <w:p w14:paraId="362E722E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</w:tr>
      <w:tr w:rsidR="00180323" w:rsidRPr="003A5819" w14:paraId="452B24DD" w14:textId="77777777" w:rsidTr="00180323">
        <w:trPr>
          <w:jc w:val="center"/>
        </w:trPr>
        <w:tc>
          <w:tcPr>
            <w:tcW w:w="2070" w:type="dxa"/>
            <w:shd w:val="clear" w:color="auto" w:fill="00B0F0"/>
            <w:vAlign w:val="center"/>
          </w:tcPr>
          <w:p w14:paraId="4109C792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00B0F0"/>
            <w:vAlign w:val="center"/>
          </w:tcPr>
          <w:p w14:paraId="2F39F34C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00B0F0"/>
            <w:vAlign w:val="center"/>
          </w:tcPr>
          <w:p w14:paraId="5D377A7B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پائین بودن سطح آگاهی عمومی و دانش و مهارت بهره برداران در زمینه مدیریت جامع حوضه ها</w:t>
            </w:r>
          </w:p>
          <w:p w14:paraId="3462B2A7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فقدان، ضعف و اجرای نامناسب قوانین و مقررات حفاظت، احیاء و بهره برداری از منابع آب، خاک و پوشش گیاهی</w:t>
            </w:r>
          </w:p>
          <w:p w14:paraId="496C6EB5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گسستگی و ناهماهنگی مدیریت در بهره برداری، حفاظت و احیاء منابع حوضه ها</w:t>
            </w:r>
          </w:p>
          <w:p w14:paraId="5FDFFEE0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lastRenderedPageBreak/>
              <w:t>روند افزایشی عرصه های بیابانی و بیابانزایی در کشور</w:t>
            </w:r>
          </w:p>
          <w:p w14:paraId="2F41D182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مطابقت نداشتن ساختار و تشکیلات مدیریت سیاسی با تقسیمات طبیعی حوزه های آبخیز</w:t>
            </w:r>
          </w:p>
          <w:p w14:paraId="0B0F44EB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نبود نظام مناسب و الگوهای جامع مدیریت یکپارچه حوزه های آبخیز</w:t>
            </w:r>
          </w:p>
          <w:p w14:paraId="63D392EE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کمبود داده ها و اطلاعات پایه آب، خاک و پوشش گیاهی و  نبود نظام جامع پایش برای آنها</w:t>
            </w:r>
          </w:p>
          <w:p w14:paraId="46B8B111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روند افزایشی مخاطرات سيل، خشکسالی، سرمازدگی و سایر بلایای طبیعی</w:t>
            </w:r>
          </w:p>
          <w:p w14:paraId="366DB5A3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افزایش تبخیر در سطح حوزه</w:t>
            </w:r>
            <w:r w:rsidRPr="001A4D6A">
              <w:rPr>
                <w:rFonts w:ascii="Cambria" w:hAnsi="Cambria" w:cs="Cambria" w:hint="cs"/>
                <w:sz w:val="24"/>
                <w:szCs w:val="24"/>
                <w:rtl/>
              </w:rPr>
              <w:t>­</w:t>
            </w:r>
            <w:r w:rsidRPr="001A4D6A">
              <w:rPr>
                <w:rFonts w:cs="B Mitra"/>
                <w:sz w:val="24"/>
                <w:szCs w:val="24"/>
                <w:rtl/>
              </w:rPr>
              <w:t>های آبخیز و پهنه های آبی کشور</w:t>
            </w:r>
          </w:p>
          <w:p w14:paraId="29DE0D9A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کاهش حقابه های زیست محیطی و منابع طبیعی</w:t>
            </w:r>
          </w:p>
          <w:p w14:paraId="46BC8930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بومی نبودن مدلهای ارزیابی کمی و کیفی منابع آب و خاک و پوشش گیاهی برای حوضه های مختلف</w:t>
            </w:r>
          </w:p>
          <w:p w14:paraId="49E7D1C6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نامشخص بودن سهم درآمد منابع طبیعی (آب، خاک، پوشش گیاهی و زیست بومهای طبیعی) در حسابهای ملی</w:t>
            </w:r>
          </w:p>
        </w:tc>
        <w:tc>
          <w:tcPr>
            <w:tcW w:w="2551" w:type="dxa"/>
            <w:shd w:val="clear" w:color="auto" w:fill="00B0F0"/>
            <w:vAlign w:val="center"/>
          </w:tcPr>
          <w:p w14:paraId="5D6782E0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-</w:t>
            </w:r>
          </w:p>
        </w:tc>
        <w:tc>
          <w:tcPr>
            <w:tcW w:w="2635" w:type="dxa"/>
            <w:shd w:val="clear" w:color="auto" w:fill="00B0F0"/>
            <w:vAlign w:val="center"/>
          </w:tcPr>
          <w:p w14:paraId="6714C56E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497" w:type="dxa"/>
            <w:shd w:val="clear" w:color="auto" w:fill="00B0F0"/>
            <w:vAlign w:val="center"/>
          </w:tcPr>
          <w:p w14:paraId="22E7090B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63" w:type="dxa"/>
            <w:shd w:val="clear" w:color="auto" w:fill="00B0F0"/>
            <w:vAlign w:val="center"/>
          </w:tcPr>
          <w:p w14:paraId="1452BD0C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180323" w:rsidRPr="003A5819" w14:paraId="2963B6E8" w14:textId="77777777" w:rsidTr="00180323">
        <w:trPr>
          <w:jc w:val="center"/>
        </w:trPr>
        <w:tc>
          <w:tcPr>
            <w:tcW w:w="2070" w:type="dxa"/>
            <w:shd w:val="clear" w:color="auto" w:fill="BAAE18"/>
            <w:vAlign w:val="center"/>
          </w:tcPr>
          <w:p w14:paraId="23321245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کاهش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ظرفیت پایدار خاک 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و</w:t>
            </w:r>
            <w:r w:rsidRPr="001A4D6A">
              <w:rPr>
                <w:rFonts w:cs="B Mitra"/>
                <w:sz w:val="24"/>
                <w:szCs w:val="24"/>
                <w:rtl/>
              </w:rPr>
              <w:t>خرد شدن و تغییر کاربری اراضی کشاورزی</w:t>
            </w:r>
          </w:p>
        </w:tc>
        <w:tc>
          <w:tcPr>
            <w:tcW w:w="2106" w:type="dxa"/>
            <w:shd w:val="clear" w:color="auto" w:fill="BAAE18"/>
            <w:vAlign w:val="center"/>
          </w:tcPr>
          <w:p w14:paraId="52F3AEB1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کوچکی و پراکندگی سطوح کشاورزی و تغییر بی رویه کاربری اراضی کشاورزی</w:t>
            </w:r>
          </w:p>
        </w:tc>
        <w:tc>
          <w:tcPr>
            <w:tcW w:w="2698" w:type="dxa"/>
            <w:shd w:val="clear" w:color="auto" w:fill="BAAE18"/>
            <w:vAlign w:val="center"/>
          </w:tcPr>
          <w:p w14:paraId="69819D08" w14:textId="77777777" w:rsidR="00180323" w:rsidRPr="001A4D6A" w:rsidRDefault="00180323" w:rsidP="00067378">
            <w:pPr>
              <w:tabs>
                <w:tab w:val="right" w:pos="72"/>
                <w:tab w:val="left" w:pos="1845"/>
              </w:tabs>
              <w:bidi/>
              <w:ind w:right="-273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تخریب اراضی و  خاک و روند رو به رشد آن،</w:t>
            </w:r>
          </w:p>
          <w:p w14:paraId="2C7228DA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فرسایش آبی و بادی بیش از حد قابل تحمل روند رو به افزایش گستره، فراوانی و تداوم گرد و غبار(ریز گرد</w:t>
            </w:r>
            <w:r w:rsidRPr="001A4D6A">
              <w:rPr>
                <w:rFonts w:cs="B Mitra"/>
                <w:sz w:val="24"/>
                <w:szCs w:val="24"/>
              </w:rPr>
              <w:t>(</w:t>
            </w:r>
          </w:p>
        </w:tc>
        <w:tc>
          <w:tcPr>
            <w:tcW w:w="2551" w:type="dxa"/>
            <w:shd w:val="clear" w:color="auto" w:fill="BAAE18"/>
            <w:vAlign w:val="center"/>
          </w:tcPr>
          <w:p w14:paraId="32961115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45"/>
              <w:jc w:val="both"/>
              <w:rPr>
                <w:rFonts w:cs="B Titr"/>
                <w:b/>
                <w:bCs/>
                <w:color w:val="000000"/>
                <w:rtl/>
              </w:rPr>
            </w:pPr>
            <w:r w:rsidRPr="001A4D6A">
              <w:rPr>
                <w:rFonts w:cs="B Titr" w:hint="cs"/>
                <w:b/>
                <w:bCs/>
                <w:color w:val="000000"/>
                <w:rtl/>
              </w:rPr>
              <w:t>11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>. چالش</w:t>
            </w:r>
            <w:r w:rsidRPr="001A4D6A">
              <w:rPr>
                <w:rFonts w:cs="B Titr"/>
                <w:b/>
                <w:bCs/>
                <w:color w:val="000000"/>
                <w:cs/>
                <w:lang w:bidi="he-IL"/>
              </w:rPr>
              <w:t>‎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>های  آب و خاک</w:t>
            </w:r>
          </w:p>
          <w:p w14:paraId="421A1CF5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46" w:right="35"/>
              <w:jc w:val="both"/>
              <w:rPr>
                <w:rFonts w:cs="B Mitra"/>
                <w:color w:val="000000"/>
              </w:rPr>
            </w:pPr>
            <w:r w:rsidRPr="001A4D6A">
              <w:rPr>
                <w:rFonts w:cs="B Mitra" w:hint="eastAsia"/>
                <w:color w:val="000000"/>
                <w:rtl/>
              </w:rPr>
              <w:t>عدم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برنامه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دق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ق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علم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طرح</w:t>
            </w:r>
            <w:r w:rsidRPr="001A4D6A">
              <w:rPr>
                <w:rFonts w:cs="B Mitra"/>
                <w:color w:val="000000"/>
                <w:rtl/>
              </w:rPr>
              <w:softHyphen/>
            </w:r>
            <w:r w:rsidRPr="001A4D6A">
              <w:rPr>
                <w:rFonts w:cs="B Mitra" w:hint="eastAsia"/>
                <w:color w:val="000000"/>
                <w:rtl/>
              </w:rPr>
              <w:t>ها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اح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اء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اراض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کشاورز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</w:p>
          <w:p w14:paraId="7ED5C408" w14:textId="77777777" w:rsidR="00180323" w:rsidRPr="001A4D6A" w:rsidRDefault="00180323" w:rsidP="00067378">
            <w:pPr>
              <w:autoSpaceDE w:val="0"/>
              <w:autoSpaceDN w:val="0"/>
              <w:bidi/>
              <w:adjustRightInd w:val="0"/>
              <w:ind w:right="35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eastAsia"/>
                <w:sz w:val="24"/>
                <w:szCs w:val="24"/>
                <w:rtl/>
              </w:rPr>
              <w:t>وضع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نامناسب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حاصلخ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ز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خاک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کشاورز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</w:p>
          <w:p w14:paraId="69CE6FB9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45"/>
              <w:jc w:val="both"/>
              <w:rPr>
                <w:rFonts w:cs="B Mitra"/>
                <w:color w:val="000000"/>
                <w:rtl/>
              </w:rPr>
            </w:pPr>
            <w:r w:rsidRPr="001A4D6A">
              <w:rPr>
                <w:rFonts w:cs="B Titr" w:hint="cs"/>
                <w:b/>
                <w:bCs/>
                <w:color w:val="000000"/>
                <w:rtl/>
              </w:rPr>
              <w:lastRenderedPageBreak/>
              <w:t>7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.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منابع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طب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ع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و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مح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ط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ز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ست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(</w:t>
            </w:r>
            <w:r w:rsidRPr="001A4D6A">
              <w:rPr>
                <w:rFonts w:cs="B Mitra"/>
                <w:color w:val="000000"/>
                <w:rtl/>
              </w:rPr>
              <w:t xml:space="preserve">15- </w:t>
            </w:r>
            <w:r w:rsidRPr="001A4D6A">
              <w:rPr>
                <w:rFonts w:cs="B Mitra" w:hint="eastAsia"/>
                <w:color w:val="000000"/>
                <w:rtl/>
              </w:rPr>
              <w:t>فرسا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ش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بالا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خاک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ران</w:t>
            </w:r>
          </w:p>
          <w:p w14:paraId="2FA1001F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cs="B Mitra"/>
                <w:b/>
                <w:bCs/>
                <w:rtl/>
              </w:rPr>
            </w:pPr>
            <w:r w:rsidRPr="001A4D6A">
              <w:rPr>
                <w:rFonts w:cs="B Mitra"/>
                <w:color w:val="000000"/>
                <w:rtl/>
              </w:rPr>
              <w:t xml:space="preserve">17- </w:t>
            </w:r>
            <w:r w:rsidRPr="001A4D6A">
              <w:rPr>
                <w:rFonts w:cs="B Mitra" w:hint="eastAsia"/>
                <w:color w:val="000000"/>
                <w:rtl/>
              </w:rPr>
              <w:t>بروز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فرونشست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بخش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ها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اد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از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زم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ن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ها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کشاورز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اثر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برداشت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رو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منابع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آب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رزم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ن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2635" w:type="dxa"/>
            <w:shd w:val="clear" w:color="auto" w:fill="BAAE18"/>
            <w:vAlign w:val="center"/>
          </w:tcPr>
          <w:p w14:paraId="4E8E7F06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bookmarkStart w:id="51" w:name="_Toc101538865"/>
            <w:bookmarkStart w:id="52" w:name="_Toc101539552"/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lastRenderedPageBreak/>
              <w:t>چالش (12):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خرد شدن و تغییر گسترده کاربری اراضی کشاورزی، پایین بودن سهم خاک‌های کلاس 1، 2 و3 (به ترتیب 6% ،21%و 27%)، پایین بودن ماده آلی خاک (در بیش از 80 درصد خاک ها)، </w:t>
            </w:r>
            <w:r w:rsidRPr="001A4D6A">
              <w:rPr>
                <w:rFonts w:cs="B Mitra"/>
                <w:sz w:val="24"/>
                <w:szCs w:val="24"/>
                <w:rtl/>
              </w:rPr>
              <w:lastRenderedPageBreak/>
              <w:t>متعادل نبودن عناصر غذايي و پایین بودن حاصلخیزی خاک (خلاء نیتروژن، فسفر و پتاسیم به ترتیب 40%، 50% و 90%) و وجود درجات مختلف شوری در 8/6 میلیون هکتار از اراضی زراعی کشور و بالا بودن میزان فرسایش خاک (حدود ۱۶ تن در هکتار)</w:t>
            </w:r>
            <w:bookmarkEnd w:id="51"/>
            <w:bookmarkEnd w:id="52"/>
          </w:p>
        </w:tc>
        <w:tc>
          <w:tcPr>
            <w:tcW w:w="1497" w:type="dxa"/>
            <w:shd w:val="clear" w:color="auto" w:fill="BAAE18"/>
            <w:vAlign w:val="center"/>
          </w:tcPr>
          <w:p w14:paraId="4BABFA3F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lastRenderedPageBreak/>
              <w:t>چالش 2 : هدررفت ظرفیت پایدار خاک و کوچک شدن و پراکندگی سطوح کشاورزی</w:t>
            </w:r>
          </w:p>
        </w:tc>
        <w:tc>
          <w:tcPr>
            <w:tcW w:w="663" w:type="dxa"/>
            <w:shd w:val="clear" w:color="auto" w:fill="BAAE18"/>
            <w:vAlign w:val="center"/>
          </w:tcPr>
          <w:p w14:paraId="1FAC2066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</w:tr>
      <w:tr w:rsidR="00180323" w:rsidRPr="003A5819" w14:paraId="023EAD7E" w14:textId="77777777" w:rsidTr="00180323">
        <w:trPr>
          <w:jc w:val="center"/>
        </w:trPr>
        <w:tc>
          <w:tcPr>
            <w:tcW w:w="2070" w:type="dxa"/>
            <w:shd w:val="clear" w:color="auto" w:fill="BAAE18"/>
            <w:vAlign w:val="center"/>
          </w:tcPr>
          <w:p w14:paraId="716CB18D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BAAE18"/>
            <w:vAlign w:val="center"/>
          </w:tcPr>
          <w:p w14:paraId="71E4752A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698" w:type="dxa"/>
            <w:shd w:val="clear" w:color="auto" w:fill="BAAE18"/>
            <w:vAlign w:val="center"/>
          </w:tcPr>
          <w:p w14:paraId="646FD1B4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عدم کفایت شناخت کمی و کیفی خاک در مقیاس مدیریت پذیر،</w:t>
            </w:r>
          </w:p>
          <w:p w14:paraId="30CCD390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 xml:space="preserve">کاهش 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 xml:space="preserve"> حاصلخیزی و </w:t>
            </w:r>
            <w:r w:rsidRPr="001A4D6A">
              <w:rPr>
                <w:rFonts w:cs="B Mitra"/>
                <w:sz w:val="24"/>
                <w:szCs w:val="24"/>
                <w:rtl/>
              </w:rPr>
              <w:t>باروری، کربن آلی و خدمات زیست بومی خاک</w:t>
            </w:r>
          </w:p>
        </w:tc>
        <w:tc>
          <w:tcPr>
            <w:tcW w:w="2551" w:type="dxa"/>
            <w:shd w:val="clear" w:color="auto" w:fill="BAAE18"/>
            <w:vAlign w:val="center"/>
          </w:tcPr>
          <w:p w14:paraId="3CDD07BD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635" w:type="dxa"/>
            <w:shd w:val="clear" w:color="auto" w:fill="BAAE18"/>
            <w:vAlign w:val="center"/>
          </w:tcPr>
          <w:p w14:paraId="067EC1FE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497" w:type="dxa"/>
            <w:shd w:val="clear" w:color="auto" w:fill="BAAE18"/>
            <w:vAlign w:val="center"/>
          </w:tcPr>
          <w:p w14:paraId="47E4E911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63" w:type="dxa"/>
            <w:shd w:val="clear" w:color="auto" w:fill="BAAE18"/>
            <w:vAlign w:val="center"/>
          </w:tcPr>
          <w:p w14:paraId="33CE0911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</w:tr>
      <w:tr w:rsidR="00180323" w:rsidRPr="003A5819" w14:paraId="35A600BD" w14:textId="77777777" w:rsidTr="00180323">
        <w:trPr>
          <w:jc w:val="center"/>
        </w:trPr>
        <w:tc>
          <w:tcPr>
            <w:tcW w:w="2070" w:type="dxa"/>
            <w:shd w:val="clear" w:color="auto" w:fill="BAAE18"/>
            <w:vAlign w:val="center"/>
          </w:tcPr>
          <w:p w14:paraId="399265DC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BAAE18"/>
            <w:vAlign w:val="center"/>
          </w:tcPr>
          <w:p w14:paraId="405A6D69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698" w:type="dxa"/>
            <w:shd w:val="clear" w:color="auto" w:fill="BAAE18"/>
            <w:vAlign w:val="center"/>
          </w:tcPr>
          <w:p w14:paraId="6824205F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افزایش میزان و گستره شوری خاک و اراضی</w:t>
            </w:r>
          </w:p>
          <w:p w14:paraId="4CFAC470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افزایش آلاینده ها</w:t>
            </w:r>
          </w:p>
        </w:tc>
        <w:tc>
          <w:tcPr>
            <w:tcW w:w="2551" w:type="dxa"/>
            <w:shd w:val="clear" w:color="auto" w:fill="BAAE18"/>
            <w:vAlign w:val="center"/>
          </w:tcPr>
          <w:p w14:paraId="4B4ED40E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635" w:type="dxa"/>
            <w:shd w:val="clear" w:color="auto" w:fill="BAAE18"/>
            <w:vAlign w:val="center"/>
          </w:tcPr>
          <w:p w14:paraId="2A29EEFC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497" w:type="dxa"/>
            <w:shd w:val="clear" w:color="auto" w:fill="BAAE18"/>
            <w:vAlign w:val="center"/>
          </w:tcPr>
          <w:p w14:paraId="25C2017B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63" w:type="dxa"/>
            <w:shd w:val="clear" w:color="auto" w:fill="BAAE18"/>
            <w:vAlign w:val="center"/>
          </w:tcPr>
          <w:p w14:paraId="1EBF8D8C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</w:tr>
      <w:tr w:rsidR="00180323" w:rsidRPr="003A5819" w14:paraId="7CBCFDA1" w14:textId="77777777" w:rsidTr="00180323">
        <w:trPr>
          <w:jc w:val="center"/>
        </w:trPr>
        <w:tc>
          <w:tcPr>
            <w:tcW w:w="2070" w:type="dxa"/>
            <w:shd w:val="clear" w:color="auto" w:fill="92D050"/>
            <w:vAlign w:val="center"/>
          </w:tcPr>
          <w:p w14:paraId="3C771413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 xml:space="preserve">وابستگی 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 xml:space="preserve">شدید </w:t>
            </w:r>
            <w:r w:rsidRPr="001A4D6A">
              <w:rPr>
                <w:rFonts w:cs="B Mitra"/>
                <w:sz w:val="24"/>
                <w:szCs w:val="24"/>
                <w:rtl/>
              </w:rPr>
              <w:t>بخش کشاورزی به واردات نهاده های تولید</w:t>
            </w:r>
          </w:p>
        </w:tc>
        <w:tc>
          <w:tcPr>
            <w:tcW w:w="2106" w:type="dxa"/>
            <w:shd w:val="clear" w:color="auto" w:fill="92D050"/>
            <w:vAlign w:val="center"/>
          </w:tcPr>
          <w:p w14:paraId="3F49E655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اجرای الگوی تولید نامتناسب با مزیت های منطقه ای و اقلیمی</w:t>
            </w:r>
          </w:p>
          <w:p w14:paraId="11162505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14:paraId="1996F800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وابستگی حیاتی بخش کشاورزی به واردات نهاده های اصلی پایه تولید</w:t>
            </w:r>
          </w:p>
        </w:tc>
        <w:tc>
          <w:tcPr>
            <w:tcW w:w="2698" w:type="dxa"/>
            <w:shd w:val="clear" w:color="auto" w:fill="92D050"/>
            <w:vAlign w:val="center"/>
          </w:tcPr>
          <w:p w14:paraId="4FB4E0E8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فرسایش منابع ژنتیکی و اطلاعات مرتبط با آنها</w:t>
            </w:r>
          </w:p>
          <w:p w14:paraId="6924F401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فرسایش</w:t>
            </w:r>
          </w:p>
          <w:p w14:paraId="49B1AE64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دانش بومی مرتبط با منابع ژنتیکی</w:t>
            </w:r>
          </w:p>
          <w:p w14:paraId="407C1EF9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گسترش گونه‌ها و ارقام بیگانه مهاجم و تهدید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/>
                <w:sz w:val="24"/>
                <w:szCs w:val="24"/>
                <w:rtl/>
              </w:rPr>
              <w:t>گونه‌ها، ارقام و توده‌های بومی کشاورزی و منابع طبیعی</w:t>
            </w:r>
          </w:p>
          <w:p w14:paraId="74BD1ED4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تغییر کاربری و تغییر وضعیت اکوتون‌های «کشاورزی» و «طبیعی» و تعارضات بین آن‌ها</w:t>
            </w:r>
          </w:p>
          <w:p w14:paraId="1654AC32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ضعف در بهره‌برداری پایدار از منابع ژنتیکی بومی</w:t>
            </w:r>
          </w:p>
        </w:tc>
        <w:tc>
          <w:tcPr>
            <w:tcW w:w="2551" w:type="dxa"/>
            <w:shd w:val="clear" w:color="auto" w:fill="92D050"/>
            <w:vAlign w:val="center"/>
          </w:tcPr>
          <w:p w14:paraId="495EB356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cs="B Mitra"/>
                <w:b/>
                <w:bCs/>
                <w:rtl/>
              </w:rPr>
            </w:pP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16.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بهره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ور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کشاورز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ی(</w:t>
            </w:r>
            <w:r w:rsidRPr="001A4D6A">
              <w:rPr>
                <w:rFonts w:cs="B Mitra" w:hint="eastAsia"/>
                <w:color w:val="000000"/>
                <w:rtl/>
              </w:rPr>
              <w:t>عدم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توجه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بهره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ور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نهاده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ها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کشاورز</w:t>
            </w:r>
            <w:r w:rsidRPr="001A4D6A">
              <w:rPr>
                <w:rFonts w:cs="B Mitra" w:hint="cs"/>
                <w:color w:val="000000"/>
                <w:rtl/>
              </w:rPr>
              <w:t>ی)</w:t>
            </w:r>
          </w:p>
        </w:tc>
        <w:tc>
          <w:tcPr>
            <w:tcW w:w="2635" w:type="dxa"/>
            <w:shd w:val="clear" w:color="auto" w:fill="92D050"/>
            <w:vAlign w:val="center"/>
          </w:tcPr>
          <w:p w14:paraId="5112B46C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bookmarkStart w:id="53" w:name="_Toc101538852"/>
            <w:bookmarkStart w:id="54" w:name="_Toc101539539"/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 xml:space="preserve">چالش (2): </w:t>
            </w:r>
            <w:r w:rsidRPr="001A4D6A">
              <w:rPr>
                <w:rFonts w:cs="B Mitra"/>
                <w:sz w:val="24"/>
                <w:szCs w:val="24"/>
                <w:rtl/>
              </w:rPr>
              <w:t>وابستگی بالا به واردات نهاده هایی مانند بذور هیبرید سبزی و صیفی ،کودهای فسفره و پتاسه ، مواد اولیه تولید دارو و مکمل های غذای دام، طیور و آبزیان، مواد موثره و افزودنی‌های آفت‌کش‌ها ، واکسن آبزیان و طیور ، تخم چشم زده و بچه ماهی  و تولید اجداد مرغ گوشتی ، تخم نوغان و ملکه زنبور عسل و ضعف نظام تولید نهال و نشاء گواهی شده</w:t>
            </w:r>
            <w:bookmarkEnd w:id="53"/>
            <w:bookmarkEnd w:id="54"/>
          </w:p>
        </w:tc>
        <w:tc>
          <w:tcPr>
            <w:tcW w:w="1497" w:type="dxa"/>
            <w:shd w:val="clear" w:color="auto" w:fill="92D050"/>
            <w:vAlign w:val="center"/>
          </w:tcPr>
          <w:p w14:paraId="55A06654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چالش 3: بهره وری نامناسب نژادی از نهاده های تولید</w:t>
            </w:r>
          </w:p>
        </w:tc>
        <w:tc>
          <w:tcPr>
            <w:tcW w:w="663" w:type="dxa"/>
            <w:shd w:val="clear" w:color="auto" w:fill="92D050"/>
            <w:vAlign w:val="center"/>
          </w:tcPr>
          <w:p w14:paraId="05828F38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</w:tr>
      <w:tr w:rsidR="00180323" w:rsidRPr="003A5819" w14:paraId="1A337073" w14:textId="77777777" w:rsidTr="00180323">
        <w:trPr>
          <w:jc w:val="center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795B02B8" w14:textId="77777777" w:rsidR="00180323" w:rsidRPr="001A4D6A" w:rsidRDefault="00180323" w:rsidP="00067378">
            <w:pPr>
              <w:pStyle w:val="ListParagraph"/>
              <w:bidi/>
              <w:ind w:left="360"/>
              <w:jc w:val="both"/>
              <w:rPr>
                <w:rFonts w:cs="B Mitra"/>
                <w:rtl/>
              </w:rPr>
            </w:pPr>
            <w:r w:rsidRPr="001A4D6A">
              <w:rPr>
                <w:rFonts w:cs="B Mitra"/>
                <w:rtl/>
              </w:rPr>
              <w:t>کاهش روند سرمایه گذاری در بخش</w:t>
            </w:r>
          </w:p>
          <w:p w14:paraId="33844927" w14:textId="77777777" w:rsidR="00180323" w:rsidRPr="001A4D6A" w:rsidRDefault="00180323" w:rsidP="00067378">
            <w:pPr>
              <w:pStyle w:val="ListParagraph"/>
              <w:bidi/>
              <w:ind w:left="360"/>
              <w:jc w:val="both"/>
              <w:rPr>
                <w:rFonts w:cs="B Mitra"/>
                <w:rtl/>
              </w:rPr>
            </w:pPr>
          </w:p>
          <w:p w14:paraId="74F71DD4" w14:textId="77777777" w:rsidR="00180323" w:rsidRPr="001A4D6A" w:rsidRDefault="00180323" w:rsidP="00067378">
            <w:pPr>
              <w:pStyle w:val="ListParagraph"/>
              <w:bidi/>
              <w:ind w:left="360"/>
              <w:jc w:val="both"/>
              <w:rPr>
                <w:rFonts w:cs="B Mitra"/>
                <w:rtl/>
              </w:rPr>
            </w:pPr>
            <w:r w:rsidRPr="001A4D6A">
              <w:rPr>
                <w:rFonts w:cs="B Mitra" w:hint="cs"/>
                <w:rtl/>
              </w:rPr>
              <w:lastRenderedPageBreak/>
              <w:t xml:space="preserve">پائین بودن </w:t>
            </w:r>
            <w:r w:rsidRPr="001A4D6A">
              <w:rPr>
                <w:rFonts w:cs="B Mitra"/>
                <w:rtl/>
              </w:rPr>
              <w:t>کارایی اقتصادی بهره‌برداران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474044DA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lastRenderedPageBreak/>
              <w:t>روند کاهنده تجارت خارجی و سرمایه گذاری ناکافی</w:t>
            </w:r>
          </w:p>
          <w:p w14:paraId="079E3C56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5C7D5A40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نرخ پايين سرمايه‌گذاري در بخش كشاورزي</w:t>
            </w:r>
          </w:p>
          <w:p w14:paraId="4FFC2D21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معیشتی بودن تولید / بهره‌وری پایین نهاده‌های تولید</w:t>
            </w:r>
          </w:p>
          <w:p w14:paraId="185C29B3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lastRenderedPageBreak/>
              <w:t>چالشهای مديريت و بهره برداري اصولي از منابع (آب، زمين ...)</w:t>
            </w:r>
          </w:p>
          <w:p w14:paraId="22B88249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چالشهای اجتماعی مرتبط با فعالیت‌های کشاورزی</w:t>
            </w:r>
          </w:p>
          <w:p w14:paraId="1B6ADE39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ضعف در مدیریت واحدهای تولیدی (کارایی اقتصادی بهره‌برداران)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DDBF0EB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cs="B Titr"/>
                <w:b/>
                <w:bCs/>
                <w:color w:val="000000"/>
                <w:rtl/>
              </w:rPr>
            </w:pPr>
            <w:r w:rsidRPr="001A4D6A">
              <w:rPr>
                <w:rFonts w:cs="B Titr" w:hint="cs"/>
                <w:b/>
                <w:bCs/>
                <w:color w:val="000000"/>
                <w:rtl/>
              </w:rPr>
              <w:lastRenderedPageBreak/>
              <w:t>4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>.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تأم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ن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مال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و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سرما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ه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گذار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کشاورز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</w:p>
          <w:p w14:paraId="29B65AC3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cs="B Titr"/>
                <w:b/>
                <w:bCs/>
                <w:color w:val="000000"/>
                <w:rtl/>
              </w:rPr>
            </w:pPr>
          </w:p>
          <w:p w14:paraId="53C4BA30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cs="B Titr"/>
                <w:b/>
                <w:bCs/>
                <w:color w:val="000000"/>
                <w:rtl/>
              </w:rPr>
            </w:pPr>
            <w:r w:rsidRPr="001A4D6A">
              <w:rPr>
                <w:rFonts w:cs="B Titr" w:hint="cs"/>
                <w:b/>
                <w:bCs/>
                <w:color w:val="000000"/>
                <w:rtl/>
              </w:rPr>
              <w:lastRenderedPageBreak/>
              <w:t>5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.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بازار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اب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و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تجارت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محصولات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کشاورز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</w:p>
          <w:p w14:paraId="3D27AAFD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45"/>
              <w:jc w:val="both"/>
              <w:rPr>
                <w:rFonts w:cs="B Titr"/>
                <w:b/>
                <w:bCs/>
                <w:color w:val="000000"/>
              </w:rPr>
            </w:pPr>
            <w:r w:rsidRPr="001A4D6A">
              <w:rPr>
                <w:rFonts w:cs="B Titr"/>
                <w:b/>
                <w:bCs/>
                <w:color w:val="000000"/>
                <w:highlight w:val="yellow"/>
                <w:rtl/>
              </w:rPr>
              <w:t xml:space="preserve">16. 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highlight w:val="yellow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highlight w:val="yellow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بهره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ور</w:t>
            </w:r>
            <w:r w:rsidRPr="001A4D6A">
              <w:rPr>
                <w:rFonts w:cs="B Titr" w:hint="cs"/>
                <w:b/>
                <w:bCs/>
                <w:color w:val="000000"/>
                <w:highlight w:val="yellow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highlight w:val="yellow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کشاورز</w:t>
            </w:r>
            <w:r w:rsidRPr="001A4D6A">
              <w:rPr>
                <w:rFonts w:cs="B Titr" w:hint="cs"/>
                <w:b/>
                <w:bCs/>
                <w:color w:val="000000"/>
                <w:highlight w:val="yellow"/>
                <w:rtl/>
              </w:rPr>
              <w:t>ی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(</w:t>
            </w:r>
            <w:r w:rsidRPr="001A4D6A">
              <w:rPr>
                <w:rFonts w:cs="B Mitra"/>
                <w:color w:val="000000"/>
                <w:rtl/>
              </w:rPr>
              <w:t xml:space="preserve">4- </w:t>
            </w:r>
            <w:r w:rsidRPr="001A4D6A">
              <w:rPr>
                <w:rFonts w:cs="B Mitra" w:hint="eastAsia"/>
                <w:color w:val="000000"/>
                <w:rtl/>
              </w:rPr>
              <w:t>نرخ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رشد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پا</w:t>
            </w:r>
            <w:r w:rsidRPr="001A4D6A">
              <w:rPr>
                <w:rFonts w:cs="B Mitra" w:hint="cs"/>
                <w:color w:val="000000"/>
                <w:rtl/>
              </w:rPr>
              <w:t>یی</w:t>
            </w:r>
            <w:r w:rsidRPr="001A4D6A">
              <w:rPr>
                <w:rFonts w:cs="B Mitra" w:hint="eastAsia"/>
                <w:color w:val="000000"/>
                <w:rtl/>
              </w:rPr>
              <w:t>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بهره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ور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سرما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ه</w:t>
            </w:r>
            <w:r w:rsidRPr="001A4D6A">
              <w:rPr>
                <w:rFonts w:cs="B Mitra"/>
                <w:color w:val="000000"/>
                <w:rtl/>
              </w:rPr>
              <w:t xml:space="preserve"> (29</w:t>
            </w:r>
            <w:r w:rsidRPr="001A4D6A">
              <w:rPr>
                <w:rFonts w:cs="B Mitra" w:hint="eastAsia"/>
                <w:color w:val="000000"/>
                <w:rtl/>
              </w:rPr>
              <w:t>درصد</w:t>
            </w:r>
            <w:r w:rsidRPr="001A4D6A">
              <w:rPr>
                <w:rFonts w:cs="B Mitra"/>
                <w:color w:val="000000"/>
                <w:rtl/>
              </w:rPr>
              <w:t>)</w:t>
            </w:r>
            <w:r w:rsidRPr="001A4D6A">
              <w:rPr>
                <w:rFonts w:cs="B Mitra" w:hint="cs"/>
                <w:color w:val="000000"/>
                <w:rtl/>
              </w:rPr>
              <w:t xml:space="preserve">، </w:t>
            </w:r>
            <w:r w:rsidRPr="001A4D6A">
              <w:rPr>
                <w:rFonts w:cs="B Mitra"/>
                <w:color w:val="000000"/>
                <w:rtl/>
              </w:rPr>
              <w:t xml:space="preserve">6- </w:t>
            </w:r>
            <w:r w:rsidRPr="001A4D6A">
              <w:rPr>
                <w:rFonts w:cs="B Mitra" w:hint="eastAsia"/>
                <w:color w:val="000000"/>
                <w:rtl/>
              </w:rPr>
              <w:t>نرخ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رشد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پا</w:t>
            </w:r>
            <w:r w:rsidRPr="001A4D6A">
              <w:rPr>
                <w:rFonts w:cs="B Mitra" w:hint="cs"/>
                <w:color w:val="000000"/>
                <w:rtl/>
              </w:rPr>
              <w:t>یی</w:t>
            </w:r>
            <w:r w:rsidRPr="001A4D6A">
              <w:rPr>
                <w:rFonts w:cs="B Mitra" w:hint="eastAsia"/>
                <w:color w:val="000000"/>
                <w:rtl/>
              </w:rPr>
              <w:t>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بهره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ور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کل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عوامل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تول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د</w:t>
            </w:r>
            <w:r w:rsidRPr="001A4D6A">
              <w:rPr>
                <w:rFonts w:cs="B Mitra"/>
                <w:color w:val="000000"/>
                <w:rtl/>
              </w:rPr>
              <w:t xml:space="preserve"> (2/12 </w:t>
            </w:r>
            <w:r w:rsidRPr="001A4D6A">
              <w:rPr>
                <w:rFonts w:cs="B Mitra" w:hint="eastAsia"/>
                <w:color w:val="000000"/>
                <w:rtl/>
              </w:rPr>
              <w:t>درصد</w:t>
            </w:r>
            <w:r w:rsidRPr="001A4D6A">
              <w:rPr>
                <w:rFonts w:cs="B Mitra"/>
                <w:color w:val="000000"/>
                <w:rtl/>
              </w:rPr>
              <w:t>)</w:t>
            </w:r>
          </w:p>
          <w:p w14:paraId="35D786CD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cs="B Titr"/>
                <w:b/>
                <w:bCs/>
                <w:color w:val="000000"/>
              </w:rPr>
            </w:pPr>
          </w:p>
          <w:p w14:paraId="285B269D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5" w:type="dxa"/>
            <w:shd w:val="clear" w:color="auto" w:fill="F2F2F2" w:themeFill="background1" w:themeFillShade="F2"/>
            <w:vAlign w:val="center"/>
          </w:tcPr>
          <w:p w14:paraId="4BE51B18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lastRenderedPageBreak/>
              <w:t>چالش (3):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پایین بودن سهم سرمایه‏گذاری نسبت به سهم ارزش‏افزوده بخش کشاورزی و سرمایه‏گذاری انجام شده در </w:t>
            </w:r>
            <w:r w:rsidRPr="001A4D6A">
              <w:rPr>
                <w:rFonts w:cs="B Mitra"/>
                <w:sz w:val="24"/>
                <w:szCs w:val="24"/>
                <w:rtl/>
              </w:rPr>
              <w:lastRenderedPageBreak/>
              <w:t>کل اقتصاد (طی 40 سال گذشته کمتر از 4 درصد)، پایین بودن سهم تسهیلات اعطایی بانک‌ها (7/7 درصد کل تسهیلات اعطایی)، پایین بودن سهم بودجه بخش کشاورزی (5/2 درصد بودجه سنواتی کشور)، ناکارآمدی و ضعف نظام بیمه محصولات کشاورزی در حمایت از تولید و تولیدکنندگان و منفی بودن شاخص حمایت از تولیدکنندگان بخش (50- درصد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14:paraId="2F4D3B31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lastRenderedPageBreak/>
              <w:t>چالش4 : کاهش روند سرمایه گذاری در بخش کشاورزی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14:paraId="40E4879D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</w:tr>
      <w:tr w:rsidR="00180323" w:rsidRPr="003A5819" w14:paraId="6A290055" w14:textId="77777777" w:rsidTr="00180323">
        <w:trPr>
          <w:jc w:val="center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426D9A28" w14:textId="77777777" w:rsidR="00180323" w:rsidRPr="001A4D6A" w:rsidRDefault="00180323" w:rsidP="00067378">
            <w:pPr>
              <w:bidi/>
              <w:ind w:left="36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01BFDB15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مداخلات غیراصولی دولتی بویژه مداخلات قیمتی و تجاری</w:t>
            </w: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38447358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509D216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cs="B Titr"/>
                <w:b/>
                <w:bCs/>
                <w:color w:val="000000"/>
                <w:rtl/>
              </w:rPr>
            </w:pPr>
            <w:r w:rsidRPr="001A4D6A">
              <w:rPr>
                <w:rFonts w:cs="B Titr" w:hint="cs"/>
                <w:b/>
                <w:bCs/>
                <w:color w:val="000000"/>
                <w:rtl/>
              </w:rPr>
              <w:t>1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.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مد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ر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ت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و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س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است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کشاورز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</w:p>
          <w:p w14:paraId="54CD5BAD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cs="B Mitra"/>
                <w:b/>
                <w:bCs/>
                <w:rtl/>
              </w:rPr>
            </w:pPr>
            <w:r w:rsidRPr="001A4D6A">
              <w:rPr>
                <w:rFonts w:cs="B Titr" w:hint="cs"/>
                <w:b/>
                <w:bCs/>
                <w:color w:val="000000"/>
                <w:rtl/>
              </w:rPr>
              <w:t>6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.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نقش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آفر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ن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تشکل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صنف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کشاورز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در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تصم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م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گ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ر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2635" w:type="dxa"/>
            <w:shd w:val="clear" w:color="auto" w:fill="F2F2F2" w:themeFill="background1" w:themeFillShade="F2"/>
            <w:vAlign w:val="center"/>
          </w:tcPr>
          <w:p w14:paraId="6542D2D6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bookmarkStart w:id="55" w:name="_Toc101538854"/>
            <w:bookmarkStart w:id="56" w:name="_Toc101539541"/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 (4):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بالا بودن سهم تصدی‌گری دولت در برخی امور، پایین بودن مشارکت بخش‌های غیردولتی در نظام مدیریت بخش (درسیاستگذاری و برنامه‌ريزی)، کم توجهی و نداشتن راهبرد و الگوی مشخص در نظام‌های بهره‌برداری</w:t>
            </w:r>
            <w:bookmarkEnd w:id="55"/>
            <w:bookmarkEnd w:id="56"/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14:paraId="4F9F5786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14:paraId="2EED8C38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</w:tr>
      <w:tr w:rsidR="00180323" w:rsidRPr="003A5819" w14:paraId="52CA759C" w14:textId="77777777" w:rsidTr="00180323">
        <w:trPr>
          <w:jc w:val="center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41FE9B5D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عدم استفاده از ظرفیت‌های کشت فراسرزمینی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5F9B1A7F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5C546090" w14:textId="77777777" w:rsidR="00180323" w:rsidRPr="001A4D6A" w:rsidRDefault="00180323" w:rsidP="00067378">
            <w:pPr>
              <w:tabs>
                <w:tab w:val="left" w:pos="1845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C0959C4" w14:textId="77777777" w:rsidR="00180323" w:rsidRPr="008E67ED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cs="B Mitra"/>
                <w:b/>
                <w:bCs/>
                <w:rtl/>
              </w:rPr>
            </w:pPr>
            <w:r w:rsidRPr="008E67ED">
              <w:rPr>
                <w:rFonts w:cs="B Titr" w:hint="cs"/>
                <w:b/>
                <w:bCs/>
                <w:highlight w:val="yellow"/>
                <w:rtl/>
              </w:rPr>
              <w:t>5</w:t>
            </w:r>
            <w:r w:rsidRPr="008E67ED">
              <w:rPr>
                <w:rFonts w:cs="B Titr"/>
                <w:b/>
                <w:bCs/>
                <w:highlight w:val="yellow"/>
                <w:rtl/>
              </w:rPr>
              <w:t xml:space="preserve">. </w:t>
            </w:r>
            <w:r w:rsidRPr="008E67ED">
              <w:rPr>
                <w:rFonts w:cs="B Titr" w:hint="eastAsia"/>
                <w:b/>
                <w:bCs/>
                <w:highlight w:val="yellow"/>
                <w:rtl/>
              </w:rPr>
              <w:t>چالش</w:t>
            </w:r>
            <w:r w:rsidRPr="008E67ED">
              <w:rPr>
                <w:rFonts w:cs="B Titr" w:hint="eastAsia"/>
                <w:b/>
                <w:bCs/>
                <w:highlight w:val="yellow"/>
                <w:cs/>
              </w:rPr>
              <w:t>‎</w:t>
            </w:r>
            <w:r w:rsidRPr="008E67ED">
              <w:rPr>
                <w:rFonts w:cs="B Titr" w:hint="eastAsia"/>
                <w:b/>
                <w:bCs/>
                <w:highlight w:val="yellow"/>
                <w:rtl/>
              </w:rPr>
              <w:t>ها</w:t>
            </w:r>
            <w:r w:rsidRPr="008E67ED">
              <w:rPr>
                <w:rFonts w:cs="B Titr" w:hint="cs"/>
                <w:b/>
                <w:bCs/>
                <w:highlight w:val="yellow"/>
                <w:rtl/>
              </w:rPr>
              <w:t>ی</w:t>
            </w:r>
            <w:r w:rsidRPr="008E67ED">
              <w:rPr>
                <w:rFonts w:cs="B Titr"/>
                <w:b/>
                <w:bCs/>
                <w:highlight w:val="yellow"/>
              </w:rPr>
              <w:t xml:space="preserve"> </w:t>
            </w:r>
            <w:r w:rsidRPr="008E67ED">
              <w:rPr>
                <w:rFonts w:cs="B Titr" w:hint="eastAsia"/>
                <w:b/>
                <w:bCs/>
                <w:highlight w:val="yellow"/>
                <w:cs/>
              </w:rPr>
              <w:t>‎</w:t>
            </w:r>
            <w:r w:rsidRPr="008E67ED">
              <w:rPr>
                <w:rFonts w:cs="B Titr"/>
                <w:b/>
                <w:bCs/>
                <w:highlight w:val="yellow"/>
                <w:rtl/>
              </w:rPr>
              <w:t xml:space="preserve"> </w:t>
            </w:r>
            <w:r w:rsidRPr="008E67ED">
              <w:rPr>
                <w:rFonts w:cs="B Titr" w:hint="eastAsia"/>
                <w:b/>
                <w:bCs/>
                <w:highlight w:val="yellow"/>
                <w:rtl/>
              </w:rPr>
              <w:t>بازار</w:t>
            </w:r>
            <w:r w:rsidRPr="008E67ED">
              <w:rPr>
                <w:rFonts w:cs="B Titr" w:hint="cs"/>
                <w:b/>
                <w:bCs/>
                <w:highlight w:val="yellow"/>
                <w:rtl/>
              </w:rPr>
              <w:t>ی</w:t>
            </w:r>
            <w:r w:rsidRPr="008E67ED">
              <w:rPr>
                <w:rFonts w:cs="B Titr" w:hint="eastAsia"/>
                <w:b/>
                <w:bCs/>
                <w:highlight w:val="yellow"/>
                <w:rtl/>
              </w:rPr>
              <w:t>اب</w:t>
            </w:r>
            <w:r w:rsidRPr="008E67ED">
              <w:rPr>
                <w:rFonts w:cs="B Titr" w:hint="cs"/>
                <w:b/>
                <w:bCs/>
                <w:highlight w:val="yellow"/>
                <w:rtl/>
              </w:rPr>
              <w:t>ی</w:t>
            </w:r>
            <w:r w:rsidRPr="008E67ED">
              <w:rPr>
                <w:rFonts w:cs="B Titr"/>
                <w:b/>
                <w:bCs/>
                <w:highlight w:val="yellow"/>
                <w:rtl/>
              </w:rPr>
              <w:t xml:space="preserve"> </w:t>
            </w:r>
            <w:r w:rsidRPr="008E67ED">
              <w:rPr>
                <w:rFonts w:cs="B Titr" w:hint="eastAsia"/>
                <w:b/>
                <w:bCs/>
                <w:highlight w:val="yellow"/>
                <w:rtl/>
              </w:rPr>
              <w:t>و</w:t>
            </w:r>
            <w:r w:rsidRPr="008E67ED">
              <w:rPr>
                <w:rFonts w:cs="B Titr"/>
                <w:b/>
                <w:bCs/>
                <w:highlight w:val="yellow"/>
                <w:rtl/>
              </w:rPr>
              <w:t xml:space="preserve"> </w:t>
            </w:r>
            <w:r w:rsidRPr="008E67ED">
              <w:rPr>
                <w:rFonts w:cs="B Titr" w:hint="eastAsia"/>
                <w:b/>
                <w:bCs/>
                <w:highlight w:val="yellow"/>
                <w:rtl/>
              </w:rPr>
              <w:t>تجارت</w:t>
            </w:r>
            <w:r w:rsidRPr="008E67ED">
              <w:rPr>
                <w:rFonts w:cs="B Titr"/>
                <w:b/>
                <w:bCs/>
                <w:highlight w:val="yellow"/>
                <w:rtl/>
              </w:rPr>
              <w:t xml:space="preserve"> </w:t>
            </w:r>
            <w:r w:rsidRPr="008E67ED">
              <w:rPr>
                <w:rFonts w:cs="B Titr" w:hint="eastAsia"/>
                <w:b/>
                <w:bCs/>
                <w:highlight w:val="yellow"/>
                <w:rtl/>
              </w:rPr>
              <w:t>محصولات</w:t>
            </w:r>
            <w:r w:rsidRPr="008E67ED">
              <w:rPr>
                <w:rFonts w:cs="B Titr"/>
                <w:b/>
                <w:bCs/>
                <w:highlight w:val="yellow"/>
                <w:rtl/>
              </w:rPr>
              <w:t xml:space="preserve"> </w:t>
            </w:r>
            <w:r w:rsidRPr="008E67ED">
              <w:rPr>
                <w:rFonts w:cs="B Titr" w:hint="eastAsia"/>
                <w:b/>
                <w:bCs/>
                <w:highlight w:val="yellow"/>
                <w:rtl/>
              </w:rPr>
              <w:t>کشاورز</w:t>
            </w:r>
            <w:r w:rsidRPr="008E67ED">
              <w:rPr>
                <w:rFonts w:cs="B Titr" w:hint="cs"/>
                <w:b/>
                <w:bCs/>
                <w:highlight w:val="yellow"/>
                <w:rtl/>
              </w:rPr>
              <w:t>ی</w:t>
            </w:r>
          </w:p>
        </w:tc>
        <w:tc>
          <w:tcPr>
            <w:tcW w:w="2635" w:type="dxa"/>
            <w:shd w:val="clear" w:color="auto" w:fill="F2F2F2" w:themeFill="background1" w:themeFillShade="F2"/>
            <w:vAlign w:val="center"/>
          </w:tcPr>
          <w:p w14:paraId="7DC58BCA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bookmarkStart w:id="57" w:name="_Toc101538857"/>
            <w:bookmarkStart w:id="58" w:name="_Toc101539544"/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 (7) 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 منفی بودن تراز تجاری بخش، ناکافی بودن ذخائر راهبردی و عدم استفاده از ظرفیت‌های کشت فراسرزمینی</w:t>
            </w:r>
            <w:bookmarkEnd w:id="57"/>
            <w:bookmarkEnd w:id="58"/>
          </w:p>
          <w:p w14:paraId="1E90D18D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14:paraId="34C3C9CB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14:paraId="562133BB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</w:tr>
      <w:tr w:rsidR="00180323" w:rsidRPr="003A5819" w14:paraId="52BC32EB" w14:textId="77777777" w:rsidTr="00180323">
        <w:trPr>
          <w:jc w:val="center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3C0EB1FF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نابسامانی بازار و ناکارآمدی نظام توزیع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1ACF52B0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1EA3F59E" w14:textId="77777777" w:rsidR="00180323" w:rsidRPr="001A4D6A" w:rsidRDefault="00180323" w:rsidP="00067378">
            <w:pPr>
              <w:tabs>
                <w:tab w:val="left" w:pos="1845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3127369" w14:textId="77777777" w:rsidR="00180323" w:rsidRPr="008E67ED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cs="B Mitra"/>
                <w:b/>
                <w:bCs/>
                <w:rtl/>
              </w:rPr>
            </w:pPr>
            <w:r w:rsidRPr="008E67ED">
              <w:rPr>
                <w:rFonts w:cs="B Titr" w:hint="cs"/>
                <w:b/>
                <w:bCs/>
                <w:highlight w:val="yellow"/>
                <w:rtl/>
              </w:rPr>
              <w:t>5</w:t>
            </w:r>
            <w:r w:rsidRPr="008E67ED">
              <w:rPr>
                <w:rFonts w:cs="B Titr"/>
                <w:b/>
                <w:bCs/>
                <w:highlight w:val="yellow"/>
                <w:rtl/>
              </w:rPr>
              <w:t xml:space="preserve">. </w:t>
            </w:r>
            <w:r w:rsidRPr="008E67ED">
              <w:rPr>
                <w:rFonts w:cs="B Titr" w:hint="eastAsia"/>
                <w:b/>
                <w:bCs/>
                <w:highlight w:val="yellow"/>
                <w:rtl/>
              </w:rPr>
              <w:t>چالش</w:t>
            </w:r>
            <w:r w:rsidRPr="008E67ED">
              <w:rPr>
                <w:rFonts w:cs="B Titr" w:hint="eastAsia"/>
                <w:b/>
                <w:bCs/>
                <w:highlight w:val="yellow"/>
                <w:cs/>
              </w:rPr>
              <w:t>‎</w:t>
            </w:r>
            <w:r w:rsidRPr="008E67ED">
              <w:rPr>
                <w:rFonts w:cs="B Titr" w:hint="eastAsia"/>
                <w:b/>
                <w:bCs/>
                <w:highlight w:val="yellow"/>
                <w:rtl/>
              </w:rPr>
              <w:t>ها</w:t>
            </w:r>
            <w:r w:rsidRPr="008E67ED">
              <w:rPr>
                <w:rFonts w:cs="B Titr" w:hint="cs"/>
                <w:b/>
                <w:bCs/>
                <w:highlight w:val="yellow"/>
                <w:rtl/>
              </w:rPr>
              <w:t>ی</w:t>
            </w:r>
            <w:r w:rsidRPr="008E67ED">
              <w:rPr>
                <w:rFonts w:cs="B Titr"/>
                <w:b/>
                <w:bCs/>
                <w:highlight w:val="yellow"/>
              </w:rPr>
              <w:t xml:space="preserve"> </w:t>
            </w:r>
            <w:r w:rsidRPr="008E67ED">
              <w:rPr>
                <w:rFonts w:cs="B Titr" w:hint="eastAsia"/>
                <w:b/>
                <w:bCs/>
                <w:highlight w:val="yellow"/>
                <w:cs/>
              </w:rPr>
              <w:t>‎</w:t>
            </w:r>
            <w:r w:rsidRPr="008E67ED">
              <w:rPr>
                <w:rFonts w:cs="B Titr"/>
                <w:b/>
                <w:bCs/>
                <w:highlight w:val="yellow"/>
                <w:rtl/>
              </w:rPr>
              <w:t xml:space="preserve"> </w:t>
            </w:r>
            <w:r w:rsidRPr="008E67ED">
              <w:rPr>
                <w:rFonts w:cs="B Titr" w:hint="eastAsia"/>
                <w:b/>
                <w:bCs/>
                <w:highlight w:val="yellow"/>
                <w:rtl/>
              </w:rPr>
              <w:t>بازار</w:t>
            </w:r>
            <w:r w:rsidRPr="008E67ED">
              <w:rPr>
                <w:rFonts w:cs="B Titr" w:hint="cs"/>
                <w:b/>
                <w:bCs/>
                <w:highlight w:val="yellow"/>
                <w:rtl/>
              </w:rPr>
              <w:t>ی</w:t>
            </w:r>
            <w:r w:rsidRPr="008E67ED">
              <w:rPr>
                <w:rFonts w:cs="B Titr" w:hint="eastAsia"/>
                <w:b/>
                <w:bCs/>
                <w:highlight w:val="yellow"/>
                <w:rtl/>
              </w:rPr>
              <w:t>اب</w:t>
            </w:r>
            <w:r w:rsidRPr="008E67ED">
              <w:rPr>
                <w:rFonts w:cs="B Titr" w:hint="cs"/>
                <w:b/>
                <w:bCs/>
                <w:highlight w:val="yellow"/>
                <w:rtl/>
              </w:rPr>
              <w:t>ی</w:t>
            </w:r>
            <w:r w:rsidRPr="008E67ED">
              <w:rPr>
                <w:rFonts w:cs="B Titr"/>
                <w:b/>
                <w:bCs/>
                <w:highlight w:val="yellow"/>
                <w:rtl/>
              </w:rPr>
              <w:t xml:space="preserve"> </w:t>
            </w:r>
            <w:r w:rsidRPr="008E67ED">
              <w:rPr>
                <w:rFonts w:cs="B Titr" w:hint="eastAsia"/>
                <w:b/>
                <w:bCs/>
                <w:highlight w:val="yellow"/>
                <w:rtl/>
              </w:rPr>
              <w:t>و</w:t>
            </w:r>
            <w:r w:rsidRPr="008E67ED">
              <w:rPr>
                <w:rFonts w:cs="B Titr"/>
                <w:b/>
                <w:bCs/>
                <w:highlight w:val="yellow"/>
                <w:rtl/>
              </w:rPr>
              <w:t xml:space="preserve"> </w:t>
            </w:r>
            <w:r w:rsidRPr="008E67ED">
              <w:rPr>
                <w:rFonts w:cs="B Titr" w:hint="eastAsia"/>
                <w:b/>
                <w:bCs/>
                <w:highlight w:val="yellow"/>
                <w:rtl/>
              </w:rPr>
              <w:t>تجارت</w:t>
            </w:r>
            <w:r w:rsidRPr="008E67ED">
              <w:rPr>
                <w:rFonts w:cs="B Titr"/>
                <w:b/>
                <w:bCs/>
                <w:highlight w:val="yellow"/>
                <w:rtl/>
              </w:rPr>
              <w:t xml:space="preserve"> </w:t>
            </w:r>
            <w:r w:rsidRPr="008E67ED">
              <w:rPr>
                <w:rFonts w:cs="B Titr" w:hint="eastAsia"/>
                <w:b/>
                <w:bCs/>
                <w:highlight w:val="yellow"/>
                <w:rtl/>
              </w:rPr>
              <w:t>محصولات</w:t>
            </w:r>
            <w:r w:rsidRPr="008E67ED">
              <w:rPr>
                <w:rFonts w:cs="B Titr"/>
                <w:b/>
                <w:bCs/>
                <w:highlight w:val="yellow"/>
                <w:rtl/>
              </w:rPr>
              <w:t xml:space="preserve"> </w:t>
            </w:r>
            <w:r w:rsidRPr="008E67ED">
              <w:rPr>
                <w:rFonts w:cs="B Titr" w:hint="eastAsia"/>
                <w:b/>
                <w:bCs/>
                <w:highlight w:val="yellow"/>
                <w:rtl/>
              </w:rPr>
              <w:t>کشاورز</w:t>
            </w:r>
            <w:r w:rsidRPr="008E67ED">
              <w:rPr>
                <w:rFonts w:cs="B Titr" w:hint="cs"/>
                <w:b/>
                <w:bCs/>
                <w:highlight w:val="yellow"/>
                <w:rtl/>
              </w:rPr>
              <w:t>ی</w:t>
            </w:r>
          </w:p>
        </w:tc>
        <w:tc>
          <w:tcPr>
            <w:tcW w:w="2635" w:type="dxa"/>
            <w:shd w:val="clear" w:color="auto" w:fill="F2F2F2" w:themeFill="background1" w:themeFillShade="F2"/>
            <w:vAlign w:val="center"/>
          </w:tcPr>
          <w:p w14:paraId="45E241C9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bookmarkStart w:id="59" w:name="_Toc101538859"/>
            <w:bookmarkStart w:id="60" w:name="_Toc101539546"/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 xml:space="preserve">چالش (8) : 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نابسامانی بازار و اختلاف زیاد قیمت پرداختی مصرف‌کننده و قیمت دریافتی توليدکننده، ناکارآمدی نظام توزیع، نابسامانی و پایین بودن سهم بازارهای مجازی، کاهش قدرت خرید خانوار، بالا بودن </w:t>
            </w:r>
            <w:r w:rsidRPr="001A4D6A">
              <w:rPr>
                <w:rFonts w:cs="B Mitra"/>
                <w:sz w:val="24"/>
                <w:szCs w:val="24"/>
                <w:rtl/>
              </w:rPr>
              <w:lastRenderedPageBreak/>
              <w:t>سهم هزینه غذا از هزینه خانوارها، فقدان نظام دقیق پایش و ارزیابی خانوارهای زیر خط فقر غذایی، پایین بودن سرانه دریافت انرژی (پنج دهک اول جامعه) و پروتئین (هفت دهک اول جامعه)، تعدد و ناهماهنگی متولیان حمایت از اقشار آسیب پذیر</w:t>
            </w:r>
            <w:bookmarkEnd w:id="59"/>
            <w:bookmarkEnd w:id="60"/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14:paraId="1402902B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-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14:paraId="4161746C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</w:tr>
      <w:tr w:rsidR="00180323" w:rsidRPr="003A5819" w14:paraId="308F131F" w14:textId="77777777" w:rsidTr="00180323">
        <w:trPr>
          <w:jc w:val="center"/>
        </w:trPr>
        <w:tc>
          <w:tcPr>
            <w:tcW w:w="2070" w:type="dxa"/>
            <w:vAlign w:val="center"/>
          </w:tcPr>
          <w:p w14:paraId="18FA397D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 xml:space="preserve">ناپایداری در خودکفایی محصولات مهم 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 xml:space="preserve">و </w:t>
            </w:r>
            <w:r w:rsidRPr="001A4D6A">
              <w:rPr>
                <w:rFonts w:cs="B Mitra"/>
                <w:sz w:val="24"/>
                <w:szCs w:val="24"/>
                <w:rtl/>
              </w:rPr>
              <w:t>بالا بودن ضايعات و تلفات منابع، نهاده‌ها و محصول در تمامي مراحل توليد تا مصرف</w:t>
            </w:r>
          </w:p>
        </w:tc>
        <w:tc>
          <w:tcPr>
            <w:tcW w:w="2106" w:type="dxa"/>
            <w:vAlign w:val="center"/>
          </w:tcPr>
          <w:p w14:paraId="527C3B43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698" w:type="dxa"/>
            <w:vAlign w:val="center"/>
          </w:tcPr>
          <w:p w14:paraId="02FA64CB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وجود خلاء عملکرد در واحدهای تولیدی</w:t>
            </w:r>
            <w:r w:rsidRPr="001A4D6A">
              <w:rPr>
                <w:rFonts w:cs="B Mitra"/>
                <w:sz w:val="24"/>
                <w:szCs w:val="24"/>
              </w:rPr>
              <w:t xml:space="preserve"> </w:t>
            </w:r>
            <w:r w:rsidRPr="001A4D6A">
              <w:rPr>
                <w:rFonts w:cs="B Mitra"/>
                <w:sz w:val="24"/>
                <w:szCs w:val="24"/>
                <w:rtl/>
              </w:rPr>
              <w:t>زراعی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، باغی و ضریب تبدیل دام، طیور و آبزیان،</w:t>
            </w:r>
          </w:p>
          <w:p w14:paraId="5AF95EFD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color w:val="FF0000"/>
                <w:sz w:val="24"/>
                <w:szCs w:val="24"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پايين بودن و یا ریسک‌پذیر بودن سلامت تولید</w:t>
            </w:r>
          </w:p>
          <w:p w14:paraId="2BBE064D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color w:val="FF0000"/>
                <w:sz w:val="24"/>
                <w:szCs w:val="24"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بالا بودن ضايعات و تلفات منابع، نهاده‌ها و محصول در تمامي مراحل توليد تا مصرف</w:t>
            </w:r>
          </w:p>
          <w:p w14:paraId="34048227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پايين بودن سهم فرآوري محصولات و صنايع تبدیلی كوچك و محلي</w:t>
            </w:r>
          </w:p>
        </w:tc>
        <w:tc>
          <w:tcPr>
            <w:tcW w:w="2551" w:type="dxa"/>
            <w:vAlign w:val="center"/>
          </w:tcPr>
          <w:p w14:paraId="2C01E544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cs="B Mitra"/>
                <w:b/>
                <w:bCs/>
                <w:rtl/>
              </w:rPr>
            </w:pPr>
            <w:r w:rsidRPr="001A4D6A">
              <w:rPr>
                <w:rFonts w:cs="B Titr" w:hint="cs"/>
                <w:b/>
                <w:bCs/>
                <w:color w:val="000000"/>
                <w:rtl/>
              </w:rPr>
              <w:t>10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.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تول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د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محصولات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کشاورز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2635" w:type="dxa"/>
            <w:vAlign w:val="center"/>
          </w:tcPr>
          <w:p w14:paraId="5FC52609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</w:t>
            </w:r>
            <w:r w:rsidRPr="001A4D6A">
              <w:rPr>
                <w:rFonts w:cs="B Mitra" w:hint="cs"/>
                <w:b/>
                <w:bCs/>
                <w:sz w:val="24"/>
                <w:szCs w:val="24"/>
                <w:rtl/>
              </w:rPr>
              <w:t>(</w:t>
            </w: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 xml:space="preserve"> 1)</w:t>
            </w:r>
            <w:r w:rsidRPr="001A4D6A">
              <w:rPr>
                <w:rFonts w:cs="B Mitra"/>
                <w:sz w:val="24"/>
                <w:szCs w:val="24"/>
                <w:rtl/>
              </w:rPr>
              <w:t>ناپايداری ضریب خودکفایی انرژی و ضریب خودکفایی پروتئین در سه دهه اخير، بالا بودن خلاء عملکرد در محصولات زراعی  و باغی، اجرا نشدن الگوی بهینه کشت، ناپایداری در خودکفایی محصولات مهم وابستگی در برخی از اقلام محصولات اساسی</w:t>
            </w:r>
          </w:p>
        </w:tc>
        <w:tc>
          <w:tcPr>
            <w:tcW w:w="1497" w:type="dxa"/>
            <w:vAlign w:val="center"/>
          </w:tcPr>
          <w:p w14:paraId="29511A49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63" w:type="dxa"/>
            <w:vAlign w:val="center"/>
          </w:tcPr>
          <w:p w14:paraId="276A3564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</w:tr>
      <w:tr w:rsidR="00180323" w:rsidRPr="003A5819" w14:paraId="58476BBD" w14:textId="77777777" w:rsidTr="00180323">
        <w:trPr>
          <w:jc w:val="center"/>
        </w:trPr>
        <w:tc>
          <w:tcPr>
            <w:tcW w:w="2070" w:type="dxa"/>
            <w:vAlign w:val="center"/>
          </w:tcPr>
          <w:p w14:paraId="7BDD6546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 xml:space="preserve">پایین بودن سطح تحصیلات 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و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مهارت شاغلین و دانش‌آموختگان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بخش و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نبود نظام سنجش مهارت و احراز صلاحیت حرفه ای</w:t>
            </w:r>
          </w:p>
          <w:p w14:paraId="77832689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14:paraId="7D6A5C90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ضعف در نظام نوآوری، به کارگیری فناوری</w:t>
            </w:r>
            <w:r w:rsidRPr="001A4D6A">
              <w:rPr>
                <w:rFonts w:cs="B Mitra"/>
                <w:sz w:val="24"/>
                <w:szCs w:val="24"/>
                <w:rtl/>
              </w:rPr>
              <w:softHyphen/>
              <w:t xml:space="preserve">های نوین و آینده‌ساز و پایین بودن نقش رسانه ملی و بخش </w:t>
            </w:r>
            <w:r w:rsidRPr="001A4D6A">
              <w:rPr>
                <w:rFonts w:cs="B Mitra"/>
                <w:sz w:val="24"/>
                <w:szCs w:val="24"/>
                <w:rtl/>
              </w:rPr>
              <w:lastRenderedPageBreak/>
              <w:t>خصوصی در آموزش و ترویج  بخش کشاورزی</w:t>
            </w:r>
          </w:p>
        </w:tc>
        <w:tc>
          <w:tcPr>
            <w:tcW w:w="2106" w:type="dxa"/>
            <w:vAlign w:val="center"/>
          </w:tcPr>
          <w:p w14:paraId="746DF7D2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lastRenderedPageBreak/>
              <w:t>پایین بودن بهره وری و سطح و میزان رسوخ دانش و فناوری</w:t>
            </w:r>
          </w:p>
        </w:tc>
        <w:tc>
          <w:tcPr>
            <w:tcW w:w="2698" w:type="dxa"/>
            <w:vAlign w:val="center"/>
          </w:tcPr>
          <w:p w14:paraId="39C928B4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پائین بودن میزان نفوذ علم و فناوری در بخش /فاصله عملکرد نتایج تحقیقات در سطح مزارع آزمایشی با مزارع بهره برداران</w:t>
            </w:r>
          </w:p>
          <w:p w14:paraId="752B4D24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</w:p>
          <w:p w14:paraId="193B506C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چالشهای اقتصادی و اجتماعی انتقال نتایج تحقیقات به سطح مزارع /ضعف در مديريت یکپارچه دانش و اطلاعات بخش كشاورزي/ ضعف در ارتباط سازمان يافته بين ترويج ،تحقيق ,آموزش و اجراء</w:t>
            </w:r>
          </w:p>
        </w:tc>
        <w:tc>
          <w:tcPr>
            <w:tcW w:w="2551" w:type="dxa"/>
            <w:vAlign w:val="center"/>
          </w:tcPr>
          <w:p w14:paraId="1388F9E8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135"/>
              <w:jc w:val="both"/>
              <w:rPr>
                <w:rFonts w:cs="B Mitra"/>
                <w:color w:val="000000"/>
                <w:rtl/>
              </w:rPr>
            </w:pPr>
            <w:r w:rsidRPr="001A4D6A">
              <w:rPr>
                <w:rFonts w:cs="B Titr" w:hint="cs"/>
                <w:b/>
                <w:bCs/>
                <w:color w:val="000000"/>
                <w:rtl/>
              </w:rPr>
              <w:t>8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.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منابع</w:t>
            </w:r>
            <w:r w:rsidRPr="001A4D6A">
              <w:rPr>
                <w:rFonts w:cs="B Titr"/>
                <w:b/>
                <w:bCs/>
                <w:color w:val="000000"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انسان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ی(</w:t>
            </w:r>
            <w:r w:rsidRPr="001A4D6A">
              <w:rPr>
                <w:rFonts w:cs="B Mitra" w:hint="cs"/>
                <w:color w:val="000000"/>
                <w:rtl/>
              </w:rPr>
              <w:t>1-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پ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شدن</w:t>
            </w:r>
            <w:r w:rsidRPr="001A4D6A">
              <w:rPr>
                <w:rFonts w:cs="B Mitra" w:hint="cs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کشاورزان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عدم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وجود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انگ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زه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جوانان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روستا</w:t>
            </w:r>
            <w:r w:rsidRPr="001A4D6A">
              <w:rPr>
                <w:rFonts w:cs="B Mitra" w:hint="cs"/>
                <w:color w:val="000000"/>
                <w:rtl/>
              </w:rPr>
              <w:t>یی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برا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کار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کشاورز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</w:p>
          <w:p w14:paraId="08E7F561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135"/>
              <w:jc w:val="both"/>
              <w:rPr>
                <w:rFonts w:cs="B Mitra"/>
                <w:color w:val="000000"/>
                <w:rtl/>
              </w:rPr>
            </w:pPr>
            <w:r w:rsidRPr="001A4D6A">
              <w:rPr>
                <w:rFonts w:cs="B Mitra"/>
                <w:color w:val="000000"/>
                <w:rtl/>
              </w:rPr>
              <w:t xml:space="preserve">2- </w:t>
            </w:r>
            <w:r w:rsidRPr="001A4D6A">
              <w:rPr>
                <w:rFonts w:cs="B Mitra" w:hint="eastAsia"/>
                <w:color w:val="000000"/>
                <w:rtl/>
              </w:rPr>
              <w:t>عدم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سک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پذ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کشاورزان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پذ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رش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فناور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  <w:cs/>
              </w:rPr>
              <w:t>ها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جد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د</w:t>
            </w:r>
          </w:p>
          <w:p w14:paraId="45BD3147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135"/>
              <w:jc w:val="both"/>
              <w:rPr>
                <w:rFonts w:cs="B Mitra"/>
                <w:color w:val="000000"/>
                <w:rtl/>
              </w:rPr>
            </w:pPr>
            <w:r w:rsidRPr="001A4D6A">
              <w:rPr>
                <w:rFonts w:cs="B Mitra"/>
                <w:color w:val="000000"/>
                <w:rtl/>
              </w:rPr>
              <w:t xml:space="preserve">3- </w:t>
            </w:r>
            <w:r w:rsidRPr="001A4D6A">
              <w:rPr>
                <w:rFonts w:cs="B Mitra" w:hint="eastAsia"/>
                <w:color w:val="000000"/>
                <w:rtl/>
              </w:rPr>
              <w:t>عدم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برنامه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جامع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برا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اشتغال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دانش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آموختگان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کشاورز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</w:p>
          <w:p w14:paraId="06183CA0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135"/>
              <w:jc w:val="both"/>
              <w:rPr>
                <w:rFonts w:cs="B Mitra"/>
                <w:color w:val="000000"/>
                <w:rtl/>
              </w:rPr>
            </w:pPr>
            <w:r w:rsidRPr="001A4D6A">
              <w:rPr>
                <w:rFonts w:cs="B Mitra"/>
                <w:color w:val="000000"/>
                <w:rtl/>
              </w:rPr>
              <w:t xml:space="preserve">4- </w:t>
            </w:r>
            <w:r w:rsidRPr="001A4D6A">
              <w:rPr>
                <w:rFonts w:cs="B Mitra" w:hint="eastAsia"/>
                <w:color w:val="000000"/>
                <w:rtl/>
              </w:rPr>
              <w:t>عدم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اشتغال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دانش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آموختگان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کشاورز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مشاغل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تخصص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</w:p>
          <w:p w14:paraId="6ADA72B4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135"/>
              <w:jc w:val="both"/>
              <w:rPr>
                <w:rFonts w:cs="B Mitra"/>
                <w:color w:val="000000"/>
                <w:rtl/>
              </w:rPr>
            </w:pPr>
            <w:r w:rsidRPr="001A4D6A">
              <w:rPr>
                <w:rFonts w:cs="B Mitra"/>
                <w:color w:val="000000"/>
                <w:rtl/>
              </w:rPr>
              <w:lastRenderedPageBreak/>
              <w:t>5-</w:t>
            </w:r>
            <w:r w:rsidRPr="001A4D6A">
              <w:rPr>
                <w:rFonts w:cs="B Mitra" w:hint="eastAsia"/>
                <w:color w:val="000000"/>
                <w:rtl/>
              </w:rPr>
              <w:t>پا</w:t>
            </w:r>
            <w:r w:rsidRPr="001A4D6A">
              <w:rPr>
                <w:rFonts w:cs="B Mitra" w:hint="cs"/>
                <w:color w:val="000000"/>
                <w:rtl/>
              </w:rPr>
              <w:t>یی</w:t>
            </w:r>
            <w:r w:rsidRPr="001A4D6A">
              <w:rPr>
                <w:rFonts w:cs="B Mitra" w:hint="eastAsia"/>
                <w:color w:val="000000"/>
                <w:rtl/>
              </w:rPr>
              <w:t>ن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بودن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سطح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سواد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کشاورزان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cs"/>
                <w:color w:val="000000"/>
                <w:rtl/>
              </w:rPr>
              <w:t>(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/>
                <w:color w:val="000000"/>
                <w:rtl/>
              </w:rPr>
              <w:t>3/34</w:t>
            </w:r>
            <w:r w:rsidRPr="001A4D6A">
              <w:rPr>
                <w:rFonts w:cs="B Mitra" w:hint="eastAsia"/>
                <w:color w:val="000000"/>
                <w:rtl/>
              </w:rPr>
              <w:t>درصد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</w:rPr>
              <w:t>‌</w:t>
            </w:r>
            <w:r w:rsidRPr="001A4D6A">
              <w:rPr>
                <w:rFonts w:cs="B Mitra" w:hint="eastAsia"/>
                <w:color w:val="000000"/>
                <w:rtl/>
              </w:rPr>
              <w:t>سواد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>1/35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سواد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ابتدا</w:t>
            </w:r>
            <w:r w:rsidRPr="001A4D6A">
              <w:rPr>
                <w:rFonts w:cs="B Mitra" w:hint="cs"/>
                <w:color w:val="000000"/>
                <w:rtl/>
              </w:rPr>
              <w:t>یی)</w:t>
            </w:r>
          </w:p>
          <w:p w14:paraId="596F6684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135"/>
              <w:jc w:val="both"/>
              <w:rPr>
                <w:rFonts w:cs="B Mitra"/>
                <w:color w:val="000000"/>
              </w:rPr>
            </w:pPr>
            <w:r w:rsidRPr="001A4D6A">
              <w:rPr>
                <w:rFonts w:cs="B Mitra"/>
                <w:color w:val="000000"/>
                <w:rtl/>
              </w:rPr>
              <w:t>6-</w:t>
            </w:r>
            <w:r w:rsidRPr="001A4D6A">
              <w:rPr>
                <w:rFonts w:cs="B Mitra" w:hint="eastAsia"/>
                <w:color w:val="000000"/>
                <w:rtl/>
              </w:rPr>
              <w:t>نبود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نظام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سنجش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مهارت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احراز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صلاح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ت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برا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شاغل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ن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بخش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کشاورز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</w:p>
          <w:p w14:paraId="21BCAB00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135"/>
              <w:jc w:val="both"/>
              <w:rPr>
                <w:rFonts w:cs="B Mitra"/>
                <w:color w:val="000000"/>
              </w:rPr>
            </w:pPr>
            <w:r w:rsidRPr="001A4D6A">
              <w:rPr>
                <w:rFonts w:cs="B Mitra"/>
                <w:color w:val="000000"/>
                <w:rtl/>
              </w:rPr>
              <w:t>7-</w:t>
            </w:r>
            <w:r w:rsidRPr="001A4D6A">
              <w:rPr>
                <w:rFonts w:cs="B Mitra" w:hint="eastAsia"/>
                <w:color w:val="000000"/>
                <w:rtl/>
              </w:rPr>
              <w:t>عدم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توجه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جد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به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آموزش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ها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کاربرد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مهارت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بخش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کشاورز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</w:p>
          <w:p w14:paraId="5DF8D8B1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135"/>
              <w:jc w:val="both"/>
              <w:rPr>
                <w:rFonts w:cs="B Mitra"/>
                <w:color w:val="000000"/>
                <w:rtl/>
              </w:rPr>
            </w:pPr>
            <w:r w:rsidRPr="001A4D6A">
              <w:rPr>
                <w:rFonts w:cs="B Mitra"/>
                <w:color w:val="000000"/>
                <w:rtl/>
              </w:rPr>
              <w:t xml:space="preserve">8- </w:t>
            </w:r>
            <w:r w:rsidRPr="001A4D6A">
              <w:rPr>
                <w:rFonts w:cs="B Mitra" w:hint="eastAsia"/>
                <w:color w:val="000000"/>
                <w:rtl/>
              </w:rPr>
              <w:t>کمبود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ن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رو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کارشناس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مورد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ن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از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وزارت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جهادکشاورز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</w:p>
          <w:p w14:paraId="2E9DF942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135"/>
              <w:jc w:val="both"/>
              <w:rPr>
                <w:rFonts w:cs="B Mitra"/>
                <w:color w:val="000000"/>
                <w:rtl/>
              </w:rPr>
            </w:pPr>
            <w:r w:rsidRPr="001A4D6A">
              <w:rPr>
                <w:rFonts w:cs="B Mitra"/>
                <w:color w:val="000000"/>
                <w:rtl/>
              </w:rPr>
              <w:t xml:space="preserve">9- </w:t>
            </w:r>
            <w:r w:rsidRPr="001A4D6A">
              <w:rPr>
                <w:rFonts w:cs="B Mitra" w:hint="eastAsia"/>
                <w:color w:val="000000"/>
                <w:rtl/>
              </w:rPr>
              <w:t>عدم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اجرا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طبقه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بند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مشاغل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برا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شاغل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وزارت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جهادکشاورز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</w:p>
          <w:p w14:paraId="7D703596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135"/>
              <w:jc w:val="both"/>
              <w:rPr>
                <w:rFonts w:cs="B Mitra"/>
                <w:color w:val="000000"/>
                <w:rtl/>
              </w:rPr>
            </w:pPr>
            <w:r w:rsidRPr="001A4D6A">
              <w:rPr>
                <w:rFonts w:cs="B Mitra"/>
                <w:color w:val="000000"/>
                <w:rtl/>
              </w:rPr>
              <w:t xml:space="preserve">10- </w:t>
            </w:r>
            <w:r w:rsidRPr="001A4D6A">
              <w:rPr>
                <w:rFonts w:cs="B Mitra" w:hint="eastAsia"/>
                <w:color w:val="000000"/>
                <w:rtl/>
              </w:rPr>
              <w:t>فقدان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نظام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پاداش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جبران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خدمات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برا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افزا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ش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انگ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زه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کارکنان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وزارت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جهادکشاورز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</w:p>
          <w:p w14:paraId="54C4A8D0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45"/>
              <w:jc w:val="both"/>
              <w:rPr>
                <w:rFonts w:cs="B Titr"/>
                <w:b/>
                <w:bCs/>
                <w:color w:val="000000"/>
                <w:rtl/>
              </w:rPr>
            </w:pPr>
            <w:r w:rsidRPr="001A4D6A">
              <w:rPr>
                <w:rFonts w:cs="B Titr" w:hint="cs"/>
                <w:b/>
                <w:bCs/>
                <w:color w:val="000000"/>
                <w:rtl/>
              </w:rPr>
              <w:t>3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.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داده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ها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و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اطلاعات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کشاورز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</w:p>
          <w:p w14:paraId="178D0E01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cs="B Mitra"/>
                <w:b/>
                <w:bCs/>
                <w:rtl/>
              </w:rPr>
            </w:pPr>
            <w:r w:rsidRPr="001A4D6A">
              <w:rPr>
                <w:rFonts w:cs="B Titr" w:hint="cs"/>
                <w:b/>
                <w:bCs/>
                <w:color w:val="000000"/>
                <w:rtl/>
              </w:rPr>
              <w:t>2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.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ترو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ج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دانش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و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فناور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کشاورز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2635" w:type="dxa"/>
            <w:vAlign w:val="center"/>
          </w:tcPr>
          <w:p w14:paraId="195EF90F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bookmarkStart w:id="61" w:name="_Toc101538855"/>
            <w:bookmarkStart w:id="62" w:name="_Toc101539542"/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lastRenderedPageBreak/>
              <w:t xml:space="preserve">چالش (5) 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: پایین بودن سطح تحصیلات کشاورزان (حدود 70% تحصیلات ابتدایی و کمتر)، ضعف مهارت شاغلین و دانش‌آموختگان، نبود نظام سنجش مهارت و احراز صلاحیت حرفه ای، ضعف ساماندهی مشاغل، بیکاری دانش‌آموختگان بخش کشاورزی، کم‌جاذبه بودن مشاغل کشاورزی و پايين بودن درآمد نسبت به ساير مشاغل (40% ساير مشاغل)، ضعف در نظام نوآوری، به کارگیری </w:t>
            </w:r>
            <w:r w:rsidRPr="001A4D6A">
              <w:rPr>
                <w:rFonts w:cs="B Mitra"/>
                <w:sz w:val="24"/>
                <w:szCs w:val="24"/>
                <w:rtl/>
              </w:rPr>
              <w:lastRenderedPageBreak/>
              <w:t>فناوری</w:t>
            </w:r>
            <w:r w:rsidRPr="001A4D6A">
              <w:rPr>
                <w:rFonts w:cs="B Mitra"/>
                <w:sz w:val="24"/>
                <w:szCs w:val="24"/>
                <w:rtl/>
              </w:rPr>
              <w:softHyphen/>
              <w:t>های نوین و آینده‌ساز و پایین بودن نقش رسانه ملی و بخش خصوصی در آموزش و ترویج  بخش کشاورزی</w:t>
            </w:r>
            <w:bookmarkEnd w:id="61"/>
            <w:bookmarkEnd w:id="62"/>
          </w:p>
        </w:tc>
        <w:tc>
          <w:tcPr>
            <w:tcW w:w="1497" w:type="dxa"/>
            <w:vAlign w:val="center"/>
          </w:tcPr>
          <w:p w14:paraId="6B856CDE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lastRenderedPageBreak/>
              <w:t>-</w:t>
            </w:r>
          </w:p>
        </w:tc>
        <w:tc>
          <w:tcPr>
            <w:tcW w:w="663" w:type="dxa"/>
            <w:vAlign w:val="center"/>
          </w:tcPr>
          <w:p w14:paraId="78AE783B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</w:tr>
      <w:tr w:rsidR="00180323" w:rsidRPr="003A5819" w14:paraId="1CACFEFE" w14:textId="77777777" w:rsidTr="00180323">
        <w:trPr>
          <w:jc w:val="center"/>
        </w:trPr>
        <w:tc>
          <w:tcPr>
            <w:tcW w:w="2070" w:type="dxa"/>
            <w:vAlign w:val="center"/>
          </w:tcPr>
          <w:p w14:paraId="46FD18B0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76A8E868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698" w:type="dxa"/>
            <w:vAlign w:val="center"/>
          </w:tcPr>
          <w:p w14:paraId="48E8E121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color w:val="FF0000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بالا بودن ضايعات و تلفات منابع، نهاده‌ها و محصول در تمامي مراحل توليد تا مصرف</w:t>
            </w:r>
          </w:p>
        </w:tc>
        <w:tc>
          <w:tcPr>
            <w:tcW w:w="2551" w:type="dxa"/>
            <w:vAlign w:val="center"/>
          </w:tcPr>
          <w:p w14:paraId="291198DD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cs="B Mitra"/>
                <w:color w:val="000000"/>
                <w:rtl/>
              </w:rPr>
            </w:pP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15.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ضا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عات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کشاورز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</w:p>
          <w:p w14:paraId="23222304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cs="B Mitra"/>
                <w:color w:val="000000"/>
                <w:rtl/>
              </w:rPr>
            </w:pPr>
            <w:r w:rsidRPr="001A4D6A">
              <w:rPr>
                <w:rFonts w:cs="B Titr" w:hint="cs"/>
                <w:b/>
                <w:bCs/>
                <w:color w:val="000000"/>
                <w:highlight w:val="yellow"/>
                <w:rtl/>
              </w:rPr>
              <w:t>14</w:t>
            </w:r>
            <w:r w:rsidRPr="001A4D6A">
              <w:rPr>
                <w:rFonts w:cs="B Titr"/>
                <w:b/>
                <w:bCs/>
                <w:color w:val="000000"/>
                <w:highlight w:val="yellow"/>
                <w:rtl/>
              </w:rPr>
              <w:t xml:space="preserve">. 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highlight w:val="yellow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highlight w:val="yellow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صنا</w:t>
            </w:r>
            <w:r w:rsidRPr="001A4D6A">
              <w:rPr>
                <w:rFonts w:cs="B Titr" w:hint="cs"/>
                <w:b/>
                <w:bCs/>
                <w:color w:val="000000"/>
                <w:highlight w:val="yellow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ع</w:t>
            </w:r>
            <w:r w:rsidRPr="001A4D6A">
              <w:rPr>
                <w:rFonts w:cs="B Titr"/>
                <w:b/>
                <w:bCs/>
                <w:color w:val="000000"/>
                <w:highlight w:val="yellow"/>
                <w:rtl/>
              </w:rPr>
              <w:t xml:space="preserve"> </w:t>
            </w:r>
            <w:r w:rsidRPr="001A4D6A">
              <w:rPr>
                <w:rFonts w:cs="B Titr"/>
                <w:b/>
                <w:bCs/>
                <w:color w:val="000000"/>
                <w:highlight w:val="yellow"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تبد</w:t>
            </w:r>
            <w:r w:rsidRPr="001A4D6A">
              <w:rPr>
                <w:rFonts w:cs="B Titr" w:hint="cs"/>
                <w:b/>
                <w:bCs/>
                <w:color w:val="000000"/>
                <w:highlight w:val="yellow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ل</w:t>
            </w:r>
            <w:r w:rsidRPr="001A4D6A">
              <w:rPr>
                <w:rFonts w:cs="B Titr" w:hint="cs"/>
                <w:b/>
                <w:bCs/>
                <w:color w:val="000000"/>
                <w:highlight w:val="yellow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highlight w:val="yellow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و</w:t>
            </w:r>
            <w:r w:rsidRPr="001A4D6A">
              <w:rPr>
                <w:rFonts w:cs="B Titr"/>
                <w:b/>
                <w:bCs/>
                <w:color w:val="000000"/>
                <w:highlight w:val="yellow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غذا</w:t>
            </w:r>
            <w:r w:rsidRPr="001A4D6A">
              <w:rPr>
                <w:rFonts w:cs="B Titr" w:hint="cs"/>
                <w:b/>
                <w:bCs/>
                <w:color w:val="000000"/>
                <w:highlight w:val="yellow"/>
                <w:rtl/>
              </w:rPr>
              <w:t>یی</w:t>
            </w:r>
          </w:p>
        </w:tc>
        <w:tc>
          <w:tcPr>
            <w:tcW w:w="2635" w:type="dxa"/>
            <w:vAlign w:val="center"/>
          </w:tcPr>
          <w:p w14:paraId="6FA603ED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 xml:space="preserve">چالش (6) </w:t>
            </w:r>
            <w:r w:rsidRPr="001A4D6A">
              <w:rPr>
                <w:rFonts w:cs="B Mitra"/>
                <w:sz w:val="24"/>
                <w:szCs w:val="24"/>
                <w:rtl/>
              </w:rPr>
              <w:t>:  بالا بودن تلفات و ضایعات و استفاده ناکارآمد از بقایای محصولات کشاورزی، ضعف نظام فرآوری محصول (صنايع تبديلی و تکميلی) و پایین بودن ضریب مکانیزاسیون</w:t>
            </w:r>
          </w:p>
        </w:tc>
        <w:tc>
          <w:tcPr>
            <w:tcW w:w="1497" w:type="dxa"/>
            <w:vAlign w:val="center"/>
          </w:tcPr>
          <w:p w14:paraId="4EF19322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63" w:type="dxa"/>
            <w:vAlign w:val="center"/>
          </w:tcPr>
          <w:p w14:paraId="24A658E5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</w:tr>
      <w:tr w:rsidR="00180323" w:rsidRPr="003A5819" w14:paraId="6BB8C7C6" w14:textId="77777777" w:rsidTr="00180323">
        <w:trPr>
          <w:jc w:val="center"/>
        </w:trPr>
        <w:tc>
          <w:tcPr>
            <w:tcW w:w="2070" w:type="dxa"/>
            <w:vAlign w:val="center"/>
          </w:tcPr>
          <w:p w14:paraId="33BF19C9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بهینه نبودن الگوی مصرف، ، پایین بودن سطح فرهنگ و سواد تغذیه‌ای</w:t>
            </w:r>
          </w:p>
        </w:tc>
        <w:tc>
          <w:tcPr>
            <w:tcW w:w="2106" w:type="dxa"/>
            <w:vAlign w:val="center"/>
          </w:tcPr>
          <w:p w14:paraId="454D00BF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622793A" w14:textId="77777777" w:rsidR="00180323" w:rsidRPr="001A4D6A" w:rsidRDefault="00180323" w:rsidP="00067378">
            <w:pPr>
              <w:tabs>
                <w:tab w:val="left" w:pos="1845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51" w:type="dxa"/>
            <w:vAlign w:val="center"/>
          </w:tcPr>
          <w:p w14:paraId="639177BE" w14:textId="77777777" w:rsidR="00180323" w:rsidRPr="001A4D6A" w:rsidRDefault="00180323" w:rsidP="0006737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4D6A">
              <w:rPr>
                <w:rFonts w:cs="B Mitra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635" w:type="dxa"/>
            <w:vAlign w:val="center"/>
          </w:tcPr>
          <w:p w14:paraId="5EAB8D69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bookmarkStart w:id="63" w:name="_Toc101538861"/>
            <w:bookmarkStart w:id="64" w:name="_Toc101539548"/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 (9):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بهینه نبودن الگوی مصرف، شیوع بالای انواع سوءتغذیه و بیماری‌های غیرواگیر مرتبط با تغذیه، هدفمند نبودن یارانه‌های مواد </w:t>
            </w:r>
            <w:r w:rsidRPr="001A4D6A">
              <w:rPr>
                <w:rFonts w:cs="B Mitra"/>
                <w:sz w:val="24"/>
                <w:szCs w:val="24"/>
                <w:rtl/>
              </w:rPr>
              <w:lastRenderedPageBreak/>
              <w:t>غذایی، پایین بودن سطح فرهنگ و سواد تغذیه‌ای و کم تحرکی</w:t>
            </w:r>
            <w:bookmarkEnd w:id="63"/>
            <w:bookmarkEnd w:id="64"/>
          </w:p>
        </w:tc>
        <w:tc>
          <w:tcPr>
            <w:tcW w:w="1497" w:type="dxa"/>
            <w:vAlign w:val="center"/>
          </w:tcPr>
          <w:p w14:paraId="765CE9BB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lastRenderedPageBreak/>
              <w:t>-</w:t>
            </w:r>
          </w:p>
        </w:tc>
        <w:tc>
          <w:tcPr>
            <w:tcW w:w="663" w:type="dxa"/>
            <w:vAlign w:val="center"/>
          </w:tcPr>
          <w:p w14:paraId="657F9D0C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</w:tr>
      <w:tr w:rsidR="00180323" w:rsidRPr="003A5819" w14:paraId="476105D1" w14:textId="77777777" w:rsidTr="00180323">
        <w:trPr>
          <w:jc w:val="center"/>
        </w:trPr>
        <w:tc>
          <w:tcPr>
            <w:tcW w:w="2070" w:type="dxa"/>
            <w:vAlign w:val="center"/>
          </w:tcPr>
          <w:p w14:paraId="2AD4DEC8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نارسايي در برنامه‌ريزی یکپارچه برای تولید سلامت محور مواد غذایی</w:t>
            </w:r>
          </w:p>
        </w:tc>
        <w:tc>
          <w:tcPr>
            <w:tcW w:w="2106" w:type="dxa"/>
            <w:vAlign w:val="center"/>
          </w:tcPr>
          <w:p w14:paraId="43736F34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E7E01D8" w14:textId="77777777" w:rsidR="00180323" w:rsidRPr="001A4D6A" w:rsidRDefault="00180323" w:rsidP="00067378">
            <w:pPr>
              <w:tabs>
                <w:tab w:val="left" w:pos="1845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51" w:type="dxa"/>
            <w:vAlign w:val="center"/>
          </w:tcPr>
          <w:p w14:paraId="0319A127" w14:textId="77777777" w:rsidR="00180323" w:rsidRPr="001A4D6A" w:rsidRDefault="00180323" w:rsidP="00067378">
            <w:pPr>
              <w:autoSpaceDE w:val="0"/>
              <w:autoSpaceDN w:val="0"/>
              <w:bidi/>
              <w:adjustRightInd w:val="0"/>
              <w:contextualSpacing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05AB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val="x-none" w:eastAsia="x-none"/>
              </w:rPr>
              <w:t>13.</w:t>
            </w:r>
            <w:r w:rsidRPr="006F05AB">
              <w:rPr>
                <w:rFonts w:ascii="Calibri" w:eastAsia="Calibri" w:hAnsi="Calibri" w:cs="B Titr" w:hint="eastAsia"/>
                <w:b/>
                <w:bCs/>
                <w:sz w:val="24"/>
                <w:szCs w:val="24"/>
                <w:rtl/>
                <w:lang w:val="x-none" w:eastAsia="x-none"/>
              </w:rPr>
              <w:t>چالش</w:t>
            </w:r>
            <w:r w:rsidRPr="006F05AB">
              <w:rPr>
                <w:rFonts w:ascii="Calibri" w:eastAsia="Calibri" w:hAnsi="Calibri" w:cs="B Titr" w:hint="eastAsia"/>
                <w:b/>
                <w:bCs/>
                <w:sz w:val="24"/>
                <w:szCs w:val="24"/>
                <w:cs/>
                <w:lang w:val="x-none" w:eastAsia="x-none"/>
              </w:rPr>
              <w:t>‎</w:t>
            </w:r>
            <w:r w:rsidRPr="006F05AB">
              <w:rPr>
                <w:rFonts w:ascii="Calibri" w:eastAsia="Calibri" w:hAnsi="Calibri" w:cs="B Titr" w:hint="eastAsia"/>
                <w:b/>
                <w:bCs/>
                <w:sz w:val="24"/>
                <w:szCs w:val="24"/>
                <w:rtl/>
                <w:lang w:val="x-none" w:eastAsia="x-none"/>
              </w:rPr>
              <w:t>ها</w:t>
            </w:r>
            <w:r w:rsidRPr="006F05AB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val="x-none" w:eastAsia="x-none"/>
              </w:rPr>
              <w:t>ی</w:t>
            </w:r>
            <w:r w:rsidRPr="006F05AB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6F05AB">
              <w:rPr>
                <w:rFonts w:ascii="Calibri" w:eastAsia="Calibri" w:hAnsi="Calibri" w:cs="B Titr" w:hint="eastAsia"/>
                <w:b/>
                <w:bCs/>
                <w:sz w:val="24"/>
                <w:szCs w:val="24"/>
                <w:rtl/>
                <w:lang w:val="x-none" w:eastAsia="x-none"/>
              </w:rPr>
              <w:t>سلامت</w:t>
            </w:r>
            <w:r w:rsidRPr="006F05AB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6F05AB">
              <w:rPr>
                <w:rFonts w:ascii="Calibri" w:eastAsia="Calibri" w:hAnsi="Calibri" w:cs="B Titr" w:hint="eastAsia"/>
                <w:b/>
                <w:bCs/>
                <w:sz w:val="24"/>
                <w:szCs w:val="24"/>
                <w:rtl/>
                <w:lang w:val="x-none" w:eastAsia="x-none"/>
              </w:rPr>
              <w:t>محصولات</w:t>
            </w:r>
            <w:r w:rsidRPr="006F05AB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6F05AB">
              <w:rPr>
                <w:rFonts w:ascii="Calibri" w:eastAsia="Calibri" w:hAnsi="Calibri" w:cs="B Titr" w:hint="eastAsia"/>
                <w:b/>
                <w:bCs/>
                <w:sz w:val="24"/>
                <w:szCs w:val="24"/>
                <w:rtl/>
                <w:lang w:val="x-none" w:eastAsia="x-none"/>
              </w:rPr>
              <w:t>کشاورز</w:t>
            </w:r>
            <w:r w:rsidRPr="006F05AB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val="x-none" w:eastAsia="x-none"/>
              </w:rPr>
              <w:t>ی</w:t>
            </w:r>
            <w:r w:rsidRPr="006F05AB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6F05AB">
              <w:rPr>
                <w:rFonts w:ascii="Calibri" w:eastAsia="Calibri" w:hAnsi="Calibri" w:cs="B Titr" w:hint="eastAsia"/>
                <w:b/>
                <w:bCs/>
                <w:sz w:val="24"/>
                <w:szCs w:val="24"/>
                <w:rtl/>
                <w:lang w:val="x-none" w:eastAsia="x-none"/>
              </w:rPr>
              <w:t>و</w:t>
            </w:r>
            <w:r w:rsidRPr="006F05AB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6F05AB">
              <w:rPr>
                <w:rFonts w:ascii="Calibri" w:eastAsia="Calibri" w:hAnsi="Calibri" w:cs="B Titr" w:hint="eastAsia"/>
                <w:b/>
                <w:bCs/>
                <w:sz w:val="24"/>
                <w:szCs w:val="24"/>
                <w:rtl/>
                <w:lang w:val="x-none" w:eastAsia="x-none"/>
              </w:rPr>
              <w:t>مواد</w:t>
            </w:r>
            <w:r w:rsidRPr="006F05AB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6F05AB">
              <w:rPr>
                <w:rFonts w:ascii="Calibri" w:eastAsia="Calibri" w:hAnsi="Calibri" w:cs="B Titr" w:hint="eastAsia"/>
                <w:b/>
                <w:bCs/>
                <w:sz w:val="24"/>
                <w:szCs w:val="24"/>
                <w:rtl/>
                <w:lang w:val="x-none" w:eastAsia="x-none"/>
              </w:rPr>
              <w:t>غذا</w:t>
            </w:r>
            <w:r w:rsidRPr="006F05AB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val="x-none" w:eastAsia="x-none"/>
              </w:rPr>
              <w:t>یی</w:t>
            </w:r>
          </w:p>
        </w:tc>
        <w:tc>
          <w:tcPr>
            <w:tcW w:w="2635" w:type="dxa"/>
            <w:vAlign w:val="center"/>
          </w:tcPr>
          <w:p w14:paraId="0947F4F1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bookmarkStart w:id="65" w:name="_Toc101538862"/>
            <w:bookmarkStart w:id="66" w:name="_Toc101539549"/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 xml:space="preserve">چالش (10): </w:t>
            </w:r>
            <w:r w:rsidRPr="001A4D6A">
              <w:rPr>
                <w:rFonts w:cs="B Mitra"/>
                <w:sz w:val="24"/>
                <w:szCs w:val="24"/>
                <w:rtl/>
              </w:rPr>
              <w:t>نارسايي در سیاستگذاری، برنامه‌ريزی یکپارچه و متمرکز برای تولید سلامت محور و ردیابی مواد غذایی در طول زنجیره ارزش، تداخل وظایف و ضعف هماهنگی دستگاه‌های مسئول سلامت غذا، نارسایی قوانین در خصوص سلامت مواد غذایی، نارسایی نظام پایش و ارزیابی مستمر مخاطرات بهداشتی</w:t>
            </w:r>
            <w:bookmarkEnd w:id="65"/>
            <w:bookmarkEnd w:id="66"/>
          </w:p>
        </w:tc>
        <w:tc>
          <w:tcPr>
            <w:tcW w:w="1497" w:type="dxa"/>
            <w:vAlign w:val="center"/>
          </w:tcPr>
          <w:p w14:paraId="288C75A1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63" w:type="dxa"/>
            <w:vAlign w:val="center"/>
          </w:tcPr>
          <w:p w14:paraId="2F89752D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</w:tr>
      <w:tr w:rsidR="00180323" w:rsidRPr="003A5819" w14:paraId="6EB1C285" w14:textId="77777777" w:rsidTr="00180323">
        <w:trPr>
          <w:jc w:val="center"/>
        </w:trPr>
        <w:tc>
          <w:tcPr>
            <w:tcW w:w="2070" w:type="dxa"/>
            <w:vAlign w:val="center"/>
          </w:tcPr>
          <w:p w14:paraId="7029098A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 xml:space="preserve">تغییر اقلیم و کاهش بارش ، افزایش تبخیر و تعرق 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 w:rsidRPr="001A4D6A">
              <w:rPr>
                <w:rFonts w:cs="B Mitra"/>
                <w:sz w:val="24"/>
                <w:szCs w:val="24"/>
                <w:rtl/>
              </w:rPr>
              <w:t>افزایش متوسط دما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 xml:space="preserve"> ، خشکسالی و ریزگردها</w:t>
            </w:r>
          </w:p>
        </w:tc>
        <w:tc>
          <w:tcPr>
            <w:tcW w:w="2106" w:type="dxa"/>
            <w:vAlign w:val="center"/>
          </w:tcPr>
          <w:p w14:paraId="715FD6C9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698" w:type="dxa"/>
            <w:vAlign w:val="center"/>
          </w:tcPr>
          <w:p w14:paraId="04BFCD57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افزایش دما، نوسانات بارشی و تغییر در نوع بارش، خشکسالی ها، سیل، ریزگردها و سایر</w:t>
            </w:r>
          </w:p>
          <w:p w14:paraId="4D3540DF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</w:p>
          <w:p w14:paraId="0F0682AE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ناشناخته بودن روش های سازگاری لازم (گیاهان، دام، طیور و آبزیان) برای مقابله با اثرات تغییرات اقلیمی</w:t>
            </w:r>
          </w:p>
          <w:p w14:paraId="07D0149F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</w:p>
          <w:p w14:paraId="54B3CF35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افزایش میزان گازهای گلخانه ای</w:t>
            </w:r>
          </w:p>
        </w:tc>
        <w:tc>
          <w:tcPr>
            <w:tcW w:w="2551" w:type="dxa"/>
            <w:vAlign w:val="center"/>
          </w:tcPr>
          <w:p w14:paraId="11210DFB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cs="B Mitra"/>
                <w:b/>
                <w:bCs/>
                <w:rtl/>
              </w:rPr>
            </w:pPr>
            <w:r w:rsidRPr="001A4D6A">
              <w:rPr>
                <w:rFonts w:cs="B Titr" w:hint="cs"/>
                <w:b/>
                <w:bCs/>
                <w:color w:val="000000"/>
                <w:rtl/>
              </w:rPr>
              <w:t>7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.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منابع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طب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ع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و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مح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ط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ز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ست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(</w:t>
            </w:r>
            <w:r w:rsidRPr="001A4D6A">
              <w:rPr>
                <w:rFonts w:cs="B Mitra"/>
                <w:color w:val="000000"/>
                <w:rtl/>
              </w:rPr>
              <w:t xml:space="preserve">5- </w:t>
            </w:r>
            <w:r w:rsidRPr="001A4D6A">
              <w:rPr>
                <w:rFonts w:cs="B Mitra" w:hint="eastAsia"/>
                <w:color w:val="000000"/>
                <w:rtl/>
              </w:rPr>
              <w:t>تغ</w:t>
            </w:r>
            <w:r w:rsidRPr="001A4D6A">
              <w:rPr>
                <w:rFonts w:cs="B Mitra" w:hint="cs"/>
                <w:color w:val="000000"/>
                <w:rtl/>
              </w:rPr>
              <w:t>یی</w:t>
            </w:r>
            <w:r w:rsidRPr="001A4D6A">
              <w:rPr>
                <w:rFonts w:cs="B Mitra" w:hint="eastAsia"/>
                <w:color w:val="000000"/>
                <w:rtl/>
              </w:rPr>
              <w:t>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اقل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م،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تغ</w:t>
            </w:r>
            <w:r w:rsidRPr="001A4D6A">
              <w:rPr>
                <w:rFonts w:cs="B Mitra" w:hint="cs"/>
                <w:color w:val="000000"/>
                <w:rtl/>
              </w:rPr>
              <w:t>یی</w:t>
            </w:r>
            <w:r w:rsidRPr="001A4D6A">
              <w:rPr>
                <w:rFonts w:cs="B Mitra" w:hint="eastAsia"/>
                <w:color w:val="000000"/>
                <w:rtl/>
              </w:rPr>
              <w:t>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الگو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بارش،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خشکسال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کم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آب</w:t>
            </w:r>
            <w:r w:rsidRPr="001A4D6A">
              <w:rPr>
                <w:rFonts w:cs="B Mitra" w:hint="cs"/>
                <w:color w:val="000000"/>
                <w:rtl/>
              </w:rPr>
              <w:t>ی)</w:t>
            </w:r>
          </w:p>
        </w:tc>
        <w:tc>
          <w:tcPr>
            <w:tcW w:w="2635" w:type="dxa"/>
            <w:vAlign w:val="center"/>
          </w:tcPr>
          <w:p w14:paraId="3C2214F9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bookmarkStart w:id="67" w:name="_Toc101538866"/>
            <w:bookmarkStart w:id="68" w:name="_Toc101539553"/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 (13):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تغییر اقلیم و کاهش بارش (59/0 میلی‌متر در سال)، افزایش تبخیر و تعرق ( 6/5 میلی‌متر در سال)، افزایش متوسط دما (04/0 درجه سانتیگراد در سال)، خسارات سنگین ناشی از مخاطرات اقلیمی و حوادث غیرمترقبه و اپیدمی‏های بیماری‏های انسانی، دامی و گیاهی</w:t>
            </w:r>
            <w:bookmarkEnd w:id="67"/>
            <w:bookmarkEnd w:id="68"/>
          </w:p>
        </w:tc>
        <w:tc>
          <w:tcPr>
            <w:tcW w:w="1497" w:type="dxa"/>
            <w:vAlign w:val="center"/>
          </w:tcPr>
          <w:p w14:paraId="028B768B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63" w:type="dxa"/>
            <w:vAlign w:val="center"/>
          </w:tcPr>
          <w:p w14:paraId="3B4F5D0E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</w:tr>
      <w:tr w:rsidR="00180323" w:rsidRPr="003A5819" w14:paraId="2676036D" w14:textId="77777777" w:rsidTr="00180323">
        <w:trPr>
          <w:jc w:val="center"/>
        </w:trPr>
        <w:tc>
          <w:tcPr>
            <w:tcW w:w="2070" w:type="dxa"/>
            <w:vAlign w:val="center"/>
          </w:tcPr>
          <w:p w14:paraId="34805065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روند افزایشی تخریب کمی و کیفی زیست بومهای جنگلی و مرتعی</w:t>
            </w:r>
          </w:p>
          <w:p w14:paraId="3998F1B5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3B7D7D61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698" w:type="dxa"/>
            <w:vAlign w:val="center"/>
          </w:tcPr>
          <w:p w14:paraId="583FB6CC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روند افزایشی تخریب کمی و کیفی زیست بومهای جنگلی و مرتعی</w:t>
            </w:r>
          </w:p>
          <w:p w14:paraId="1F5491AB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حضور مدیریت نشده دام در جنگل و ورود بیش از حد دام در مرتع</w:t>
            </w:r>
          </w:p>
          <w:p w14:paraId="0A6513A2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کشت زیراشکوب در اراضی جنگلی</w:t>
            </w:r>
          </w:p>
          <w:p w14:paraId="62AEDE67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lastRenderedPageBreak/>
              <w:t>برداشت بی رویه و غیرمجاز منابع جنگلی، مرتعی و انقراض گونه های گیاهی</w:t>
            </w:r>
          </w:p>
          <w:p w14:paraId="69970A3B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بروز و طغیان آفات و بیماریها در اراضی جنگلی، مرتعی و کشاورزی</w:t>
            </w:r>
          </w:p>
        </w:tc>
        <w:tc>
          <w:tcPr>
            <w:tcW w:w="2551" w:type="dxa"/>
            <w:vAlign w:val="center"/>
          </w:tcPr>
          <w:p w14:paraId="62705A17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cs="B Mitra"/>
                <w:b/>
                <w:bCs/>
                <w:rtl/>
              </w:rPr>
            </w:pPr>
            <w:r w:rsidRPr="001A4D6A">
              <w:rPr>
                <w:rFonts w:cs="B Titr" w:hint="cs"/>
                <w:b/>
                <w:bCs/>
                <w:color w:val="000000"/>
                <w:highlight w:val="yellow"/>
                <w:rtl/>
              </w:rPr>
              <w:lastRenderedPageBreak/>
              <w:t>7</w:t>
            </w:r>
            <w:r w:rsidRPr="001A4D6A">
              <w:rPr>
                <w:rFonts w:cs="B Titr"/>
                <w:b/>
                <w:bCs/>
                <w:color w:val="000000"/>
                <w:highlight w:val="yellow"/>
                <w:rtl/>
              </w:rPr>
              <w:t xml:space="preserve">. 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highlight w:val="yellow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highlight w:val="yellow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منابع</w:t>
            </w:r>
            <w:r w:rsidRPr="001A4D6A">
              <w:rPr>
                <w:rFonts w:cs="B Titr"/>
                <w:b/>
                <w:bCs/>
                <w:color w:val="000000"/>
                <w:highlight w:val="yellow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طب</w:t>
            </w:r>
            <w:r w:rsidRPr="001A4D6A">
              <w:rPr>
                <w:rFonts w:cs="B Titr" w:hint="cs"/>
                <w:b/>
                <w:bCs/>
                <w:color w:val="000000"/>
                <w:highlight w:val="yellow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ع</w:t>
            </w:r>
            <w:r w:rsidRPr="001A4D6A">
              <w:rPr>
                <w:rFonts w:cs="B Titr" w:hint="cs"/>
                <w:b/>
                <w:bCs/>
                <w:color w:val="000000"/>
                <w:highlight w:val="yellow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highlight w:val="yellow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و</w:t>
            </w:r>
            <w:r w:rsidRPr="001A4D6A">
              <w:rPr>
                <w:rFonts w:cs="B Titr"/>
                <w:b/>
                <w:bCs/>
                <w:color w:val="000000"/>
                <w:highlight w:val="yellow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مح</w:t>
            </w:r>
            <w:r w:rsidRPr="001A4D6A">
              <w:rPr>
                <w:rFonts w:cs="B Titr" w:hint="cs"/>
                <w:b/>
                <w:bCs/>
                <w:color w:val="000000"/>
                <w:highlight w:val="yellow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ط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ز</w:t>
            </w:r>
            <w:r w:rsidRPr="001A4D6A">
              <w:rPr>
                <w:rFonts w:cs="B Titr" w:hint="cs"/>
                <w:b/>
                <w:bCs/>
                <w:color w:val="000000"/>
                <w:highlight w:val="yellow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highlight w:val="yellow"/>
                <w:rtl/>
              </w:rPr>
              <w:t>ست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(</w:t>
            </w:r>
            <w:r w:rsidRPr="001A4D6A">
              <w:rPr>
                <w:rFonts w:cs="B Nazanin"/>
                <w:rtl/>
              </w:rPr>
              <w:t>1</w:t>
            </w:r>
            <w:r w:rsidRPr="001A4D6A">
              <w:rPr>
                <w:rFonts w:cs="B Mitra"/>
                <w:color w:val="000000"/>
                <w:rtl/>
              </w:rPr>
              <w:t xml:space="preserve">- </w:t>
            </w:r>
            <w:r w:rsidRPr="001A4D6A">
              <w:rPr>
                <w:rFonts w:cs="B Mitra" w:hint="eastAsia"/>
                <w:color w:val="000000"/>
                <w:rtl/>
              </w:rPr>
              <w:t>عدم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توجه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فرهنگ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بهره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بردار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ص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انت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حفاظت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از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منابع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طب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ع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>
              <w:rPr>
                <w:rFonts w:cs="B Mitra" w:hint="cs"/>
                <w:color w:val="000000"/>
                <w:rtl/>
              </w:rPr>
              <w:t xml:space="preserve">، </w:t>
            </w:r>
            <w:r w:rsidRPr="001A4D6A">
              <w:rPr>
                <w:rFonts w:cs="B Mitra"/>
                <w:color w:val="000000"/>
                <w:rtl/>
              </w:rPr>
              <w:t xml:space="preserve">2- </w:t>
            </w:r>
            <w:r w:rsidRPr="001A4D6A">
              <w:rPr>
                <w:rFonts w:cs="B Mitra" w:hint="eastAsia"/>
                <w:color w:val="000000"/>
                <w:rtl/>
              </w:rPr>
              <w:t>عدم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سرما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ه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گذار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کاف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اح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مراتع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جنگل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ها</w:t>
            </w:r>
            <w:r>
              <w:rPr>
                <w:rFonts w:cs="B Mitra" w:hint="cs"/>
                <w:color w:val="000000"/>
                <w:rtl/>
              </w:rPr>
              <w:t>، 3</w:t>
            </w:r>
            <w:r w:rsidRPr="001A4D6A">
              <w:rPr>
                <w:rFonts w:cs="B Mitra"/>
                <w:color w:val="000000"/>
                <w:rtl/>
              </w:rPr>
              <w:t xml:space="preserve">- </w:t>
            </w:r>
            <w:r w:rsidRPr="001A4D6A">
              <w:rPr>
                <w:rFonts w:cs="B Mitra" w:hint="eastAsia"/>
                <w:color w:val="000000"/>
                <w:rtl/>
              </w:rPr>
              <w:t>عدم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سرما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ه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گذار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کاف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حفاظت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از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منابع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پا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آب</w:t>
            </w:r>
            <w:r w:rsidRPr="001A4D6A">
              <w:rPr>
                <w:rFonts w:cs="B Mitra"/>
                <w:color w:val="000000"/>
              </w:rPr>
              <w:t>‌</w:t>
            </w:r>
            <w:r w:rsidRPr="001A4D6A">
              <w:rPr>
                <w:rFonts w:cs="B Mitra" w:hint="eastAsia"/>
                <w:color w:val="000000"/>
                <w:rtl/>
              </w:rPr>
              <w:t>وخاک</w:t>
            </w:r>
            <w:r>
              <w:rPr>
                <w:rFonts w:cs="B Mitra" w:hint="cs"/>
                <w:color w:val="000000"/>
                <w:rtl/>
              </w:rPr>
              <w:t>، 4</w:t>
            </w:r>
            <w:r w:rsidRPr="001A4D6A">
              <w:rPr>
                <w:rFonts w:cs="B Mitra"/>
                <w:color w:val="000000"/>
                <w:rtl/>
              </w:rPr>
              <w:t>-</w:t>
            </w:r>
            <w:r w:rsidRPr="001A4D6A">
              <w:rPr>
                <w:rFonts w:cs="B Mitra" w:hint="eastAsia"/>
                <w:color w:val="000000"/>
                <w:rtl/>
              </w:rPr>
              <w:t>کوه</w:t>
            </w:r>
            <w:r w:rsidRPr="001A4D6A">
              <w:rPr>
                <w:rFonts w:cs="B Mitra"/>
                <w:color w:val="000000"/>
                <w:rtl/>
              </w:rPr>
              <w:softHyphen/>
            </w:r>
            <w:r w:rsidRPr="001A4D6A">
              <w:rPr>
                <w:rFonts w:cs="B Mitra" w:hint="eastAsia"/>
                <w:color w:val="000000"/>
                <w:rtl/>
              </w:rPr>
              <w:t>خوار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جنگل</w:t>
            </w:r>
            <w:r w:rsidRPr="001A4D6A">
              <w:rPr>
                <w:rFonts w:cs="B Mitra"/>
                <w:color w:val="000000"/>
                <w:rtl/>
              </w:rPr>
              <w:softHyphen/>
            </w:r>
            <w:r w:rsidRPr="001A4D6A">
              <w:rPr>
                <w:rFonts w:cs="B Mitra" w:hint="eastAsia"/>
                <w:color w:val="000000"/>
                <w:rtl/>
              </w:rPr>
              <w:t>خوار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cs"/>
                <w:color w:val="000000"/>
                <w:rtl/>
              </w:rPr>
              <w:t xml:space="preserve">تغییر کاربری </w:t>
            </w:r>
            <w:r w:rsidRPr="001A4D6A">
              <w:rPr>
                <w:rFonts w:cs="B Mitra" w:hint="cs"/>
                <w:color w:val="000000"/>
                <w:rtl/>
              </w:rPr>
              <w:lastRenderedPageBreak/>
              <w:t>در مراتع، جنگل ها و زمین های کشاورزی</w:t>
            </w:r>
            <w:r>
              <w:rPr>
                <w:rFonts w:cs="B Mitra" w:hint="cs"/>
                <w:color w:val="000000"/>
                <w:rtl/>
              </w:rPr>
              <w:t>، 5</w:t>
            </w:r>
            <w:r w:rsidRPr="001A4D6A">
              <w:rPr>
                <w:rFonts w:cs="B Mitra"/>
                <w:color w:val="000000"/>
                <w:rtl/>
              </w:rPr>
              <w:t xml:space="preserve">- </w:t>
            </w:r>
            <w:r w:rsidRPr="001A4D6A">
              <w:rPr>
                <w:rFonts w:cs="B Mitra" w:hint="eastAsia"/>
                <w:color w:val="000000"/>
                <w:rtl/>
              </w:rPr>
              <w:t>تخر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ب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مراتع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عدم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توجه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تعادل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دام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مرتع</w:t>
            </w:r>
            <w:r>
              <w:rPr>
                <w:rFonts w:cs="B Mitra" w:hint="cs"/>
                <w:color w:val="000000"/>
                <w:rtl/>
              </w:rPr>
              <w:t>، 6</w:t>
            </w:r>
            <w:r w:rsidRPr="001A4D6A">
              <w:rPr>
                <w:rFonts w:cs="B Mitra"/>
                <w:color w:val="000000"/>
                <w:rtl/>
              </w:rPr>
              <w:t xml:space="preserve">- </w:t>
            </w:r>
            <w:r w:rsidRPr="001A4D6A">
              <w:rPr>
                <w:rFonts w:cs="B Mitra" w:hint="eastAsia"/>
                <w:color w:val="000000"/>
                <w:rtl/>
              </w:rPr>
              <w:t>ورودگونه</w:t>
            </w:r>
            <w:r w:rsidRPr="001A4D6A">
              <w:rPr>
                <w:rFonts w:cs="B Mitra"/>
                <w:color w:val="000000"/>
                <w:rtl/>
              </w:rPr>
              <w:softHyphen/>
            </w:r>
            <w:r w:rsidRPr="001A4D6A">
              <w:rPr>
                <w:rFonts w:cs="B Mitra" w:hint="eastAsia"/>
                <w:color w:val="000000"/>
                <w:rtl/>
              </w:rPr>
              <w:t>ها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غ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ربوم</w:t>
            </w:r>
            <w:r w:rsidRPr="001A4D6A">
              <w:rPr>
                <w:rFonts w:cs="B Mitra" w:hint="cs"/>
                <w:color w:val="000000"/>
                <w:rtl/>
              </w:rPr>
              <w:t>ی‌</w:t>
            </w:r>
            <w:r w:rsidRPr="001A4D6A">
              <w:rPr>
                <w:rFonts w:cs="B Mitra" w:hint="eastAsia"/>
                <w:color w:val="000000"/>
                <w:rtl/>
              </w:rPr>
              <w:t>مخرب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ومهاجم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اکوس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ستم</w:t>
            </w:r>
            <w:r w:rsidRPr="001A4D6A">
              <w:rPr>
                <w:rFonts w:cs="B Mitra"/>
                <w:color w:val="000000"/>
                <w:rtl/>
              </w:rPr>
              <w:softHyphen/>
            </w:r>
            <w:r w:rsidRPr="001A4D6A">
              <w:rPr>
                <w:rFonts w:cs="B Mitra" w:hint="eastAsia"/>
                <w:color w:val="000000"/>
                <w:rtl/>
              </w:rPr>
              <w:t>ها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آب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خشک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با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توج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هات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غ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ر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علم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>
              <w:rPr>
                <w:rFonts w:cs="B Mitra" w:hint="cs"/>
                <w:color w:val="000000"/>
                <w:rtl/>
              </w:rPr>
              <w:t>، 7</w:t>
            </w:r>
            <w:r w:rsidRPr="001A4D6A">
              <w:rPr>
                <w:rFonts w:cs="B Mitra"/>
                <w:color w:val="000000"/>
                <w:rtl/>
              </w:rPr>
              <w:t xml:space="preserve">- </w:t>
            </w:r>
            <w:r w:rsidRPr="001A4D6A">
              <w:rPr>
                <w:rFonts w:cs="B Mitra" w:hint="eastAsia"/>
                <w:color w:val="000000"/>
                <w:rtl/>
              </w:rPr>
              <w:t>وجود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تعارض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منافع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وزارت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ن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رو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آبخ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زدار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cs"/>
                <w:color w:val="000000"/>
                <w:rtl/>
              </w:rPr>
              <w:t xml:space="preserve">حوزه های </w:t>
            </w:r>
            <w:r w:rsidRPr="001A4D6A">
              <w:rPr>
                <w:rFonts w:cs="B Mitra" w:hint="eastAsia"/>
                <w:color w:val="000000"/>
                <w:rtl/>
              </w:rPr>
              <w:t>آبخ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ز</w:t>
            </w:r>
            <w:r>
              <w:rPr>
                <w:rFonts w:cs="B Mitra" w:hint="cs"/>
                <w:color w:val="000000"/>
                <w:rtl/>
              </w:rPr>
              <w:t>، 8</w:t>
            </w:r>
            <w:r w:rsidRPr="001A4D6A">
              <w:rPr>
                <w:rFonts w:cs="B Mitra"/>
                <w:color w:val="000000"/>
                <w:rtl/>
              </w:rPr>
              <w:t xml:space="preserve">- </w:t>
            </w:r>
            <w:r w:rsidRPr="001A4D6A">
              <w:rPr>
                <w:rFonts w:cs="B Mitra" w:hint="eastAsia"/>
                <w:color w:val="000000"/>
                <w:rtl/>
              </w:rPr>
              <w:t>عدم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بهره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گ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از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ظرف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ت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بخش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خصوص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مردم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طرح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ها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آبخ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زدار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>
              <w:rPr>
                <w:rFonts w:cs="B Mitra" w:hint="cs"/>
                <w:color w:val="000000"/>
                <w:rtl/>
              </w:rPr>
              <w:t>، 9</w:t>
            </w:r>
            <w:r w:rsidRPr="001A4D6A">
              <w:rPr>
                <w:rFonts w:cs="B Mitra"/>
                <w:color w:val="000000"/>
                <w:rtl/>
              </w:rPr>
              <w:t xml:space="preserve">- </w:t>
            </w:r>
            <w:r w:rsidRPr="001A4D6A">
              <w:rPr>
                <w:rFonts w:cs="B Mitra" w:hint="eastAsia"/>
                <w:color w:val="000000"/>
                <w:rtl/>
              </w:rPr>
              <w:t>ب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ابان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زدا</w:t>
            </w:r>
            <w:r w:rsidRPr="001A4D6A">
              <w:rPr>
                <w:rFonts w:cs="B Mitra" w:hint="cs"/>
                <w:color w:val="000000"/>
                <w:rtl/>
              </w:rPr>
              <w:t>یی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افزا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ش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زگردها</w:t>
            </w:r>
          </w:p>
        </w:tc>
        <w:tc>
          <w:tcPr>
            <w:tcW w:w="2635" w:type="dxa"/>
            <w:vAlign w:val="center"/>
          </w:tcPr>
          <w:p w14:paraId="0B3D0A56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bookmarkStart w:id="69" w:name="_Toc101538867"/>
            <w:bookmarkStart w:id="70" w:name="_Toc101539554"/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lastRenderedPageBreak/>
              <w:t xml:space="preserve">چالش (14): 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کاهش توان اکولوژیک جنگل‌ها و مراتع کشور، پایین بودن سرانه جنگل، نارسایی در حفاظت و صيانت از منابع طبیعی و تغییر کاربری عرصه‌های طبیعی، نامتناسب بودن عملیات آبخیزداری با نیاز کشور (20% عرصه‌های کشور تحت پوشش عملیات آبخیزداری قرار </w:t>
            </w:r>
            <w:r w:rsidRPr="001A4D6A">
              <w:rPr>
                <w:rFonts w:cs="B Mitra"/>
                <w:sz w:val="24"/>
                <w:szCs w:val="24"/>
                <w:rtl/>
              </w:rPr>
              <w:lastRenderedPageBreak/>
              <w:t>دارد) و گسترش پدیده بیابان‌زایی (حدود ۹۰ میلیون هکتار)</w:t>
            </w:r>
            <w:bookmarkEnd w:id="69"/>
            <w:bookmarkEnd w:id="70"/>
          </w:p>
        </w:tc>
        <w:tc>
          <w:tcPr>
            <w:tcW w:w="1497" w:type="dxa"/>
            <w:vAlign w:val="center"/>
          </w:tcPr>
          <w:p w14:paraId="3FC240E3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lastRenderedPageBreak/>
              <w:t>-</w:t>
            </w:r>
          </w:p>
        </w:tc>
        <w:tc>
          <w:tcPr>
            <w:tcW w:w="663" w:type="dxa"/>
            <w:vAlign w:val="center"/>
          </w:tcPr>
          <w:p w14:paraId="1A400E6C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</w:tr>
      <w:tr w:rsidR="00180323" w:rsidRPr="003A5819" w14:paraId="45401BFA" w14:textId="77777777" w:rsidTr="00180323">
        <w:trPr>
          <w:jc w:val="center"/>
        </w:trPr>
        <w:tc>
          <w:tcPr>
            <w:tcW w:w="2070" w:type="dxa"/>
            <w:vAlign w:val="center"/>
          </w:tcPr>
          <w:p w14:paraId="186E3D4C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ناپایداری توسعه روستایی کشور</w:t>
            </w:r>
          </w:p>
        </w:tc>
        <w:tc>
          <w:tcPr>
            <w:tcW w:w="2106" w:type="dxa"/>
            <w:vAlign w:val="center"/>
          </w:tcPr>
          <w:p w14:paraId="58325823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E6C1427" w14:textId="77777777" w:rsidR="00180323" w:rsidRPr="001A4D6A" w:rsidRDefault="00180323" w:rsidP="00067378">
            <w:pPr>
              <w:tabs>
                <w:tab w:val="left" w:pos="184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51" w:type="dxa"/>
            <w:vAlign w:val="center"/>
          </w:tcPr>
          <w:p w14:paraId="334DE30D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cs="B Mitra"/>
                <w:b/>
                <w:bCs/>
                <w:rtl/>
              </w:rPr>
            </w:pPr>
            <w:r w:rsidRPr="001A4D6A">
              <w:rPr>
                <w:rFonts w:cs="B Titr" w:hint="cs"/>
                <w:b/>
                <w:bCs/>
                <w:color w:val="000000"/>
                <w:rtl/>
              </w:rPr>
              <w:t>12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.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توسعه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روستا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و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عشا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ر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2635" w:type="dxa"/>
            <w:vAlign w:val="center"/>
          </w:tcPr>
          <w:p w14:paraId="4E0C3D1E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bookmarkStart w:id="71" w:name="_Toc101538868"/>
            <w:bookmarkStart w:id="72" w:name="_Toc101539555"/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 (15):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کم توجهی به روستا و توسعه آن، زندگی عشایری و نبود سیاست جامع توسعه روستایی و عشایری، مشخص نبودن متولی امور روستا</w:t>
            </w:r>
            <w:bookmarkEnd w:id="71"/>
            <w:bookmarkEnd w:id="72"/>
          </w:p>
        </w:tc>
        <w:tc>
          <w:tcPr>
            <w:tcW w:w="1497" w:type="dxa"/>
            <w:vAlign w:val="center"/>
          </w:tcPr>
          <w:p w14:paraId="4691881B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63" w:type="dxa"/>
            <w:vAlign w:val="center"/>
          </w:tcPr>
          <w:p w14:paraId="581F5657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</w:tr>
      <w:tr w:rsidR="00180323" w:rsidRPr="003A5819" w14:paraId="13BC75E2" w14:textId="77777777" w:rsidTr="00180323">
        <w:trPr>
          <w:jc w:val="center"/>
        </w:trPr>
        <w:tc>
          <w:tcPr>
            <w:tcW w:w="2070" w:type="dxa"/>
            <w:vAlign w:val="center"/>
          </w:tcPr>
          <w:p w14:paraId="477E0D87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49D9C75D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2C21406" w14:textId="77777777" w:rsidR="00180323" w:rsidRPr="001A4D6A" w:rsidRDefault="00180323" w:rsidP="00067378">
            <w:pPr>
              <w:tabs>
                <w:tab w:val="left" w:pos="1845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51" w:type="dxa"/>
            <w:vAlign w:val="center"/>
          </w:tcPr>
          <w:p w14:paraId="2A8710D5" w14:textId="77777777" w:rsidR="00180323" w:rsidRPr="001A4D6A" w:rsidRDefault="00180323" w:rsidP="0006737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4D6A">
              <w:rPr>
                <w:rFonts w:cs="B Mitra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635" w:type="dxa"/>
            <w:vAlign w:val="center"/>
          </w:tcPr>
          <w:p w14:paraId="1A9D8F60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bookmarkStart w:id="73" w:name="_Toc101538869"/>
            <w:bookmarkStart w:id="74" w:name="_Toc101539556"/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 (16):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کاهش رشد جمعیت، رشد سه برابری جمعیت سالمندان (60 ساله و بیشتر)، نامتوازن بودن تراکم و توزیع جغرافیایی جمعیت در مناطق شهری و روستاي، نارسایی آموزش‌های همگانی و فرهنگ‌سازی و جلب مشارکت جامعه در کلیه زمینه‌های مرتبط با امنیت‌ غذایی</w:t>
            </w:r>
            <w:bookmarkEnd w:id="73"/>
            <w:bookmarkEnd w:id="74"/>
          </w:p>
        </w:tc>
        <w:tc>
          <w:tcPr>
            <w:tcW w:w="1497" w:type="dxa"/>
            <w:vAlign w:val="center"/>
          </w:tcPr>
          <w:p w14:paraId="2992211B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63" w:type="dxa"/>
            <w:vAlign w:val="center"/>
          </w:tcPr>
          <w:p w14:paraId="660CCA5E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</w:tr>
      <w:tr w:rsidR="00180323" w:rsidRPr="003A5819" w14:paraId="7D07661A" w14:textId="77777777" w:rsidTr="00180323">
        <w:trPr>
          <w:jc w:val="center"/>
        </w:trPr>
        <w:tc>
          <w:tcPr>
            <w:tcW w:w="2070" w:type="dxa"/>
            <w:vAlign w:val="center"/>
          </w:tcPr>
          <w:p w14:paraId="40030AA3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 xml:space="preserve">يکپارچه نبودن مديريت زنجيره ارزش محصولات کشاورزی، فقدان زنجیره ارزش یا ناقص بودن آن در </w:t>
            </w:r>
            <w:r w:rsidRPr="001A4D6A">
              <w:rPr>
                <w:rFonts w:cs="B Mitra"/>
                <w:sz w:val="24"/>
                <w:szCs w:val="24"/>
                <w:rtl/>
              </w:rPr>
              <w:lastRenderedPageBreak/>
              <w:t>برخی محصولات کشاورزی،</w:t>
            </w:r>
          </w:p>
        </w:tc>
        <w:tc>
          <w:tcPr>
            <w:tcW w:w="2106" w:type="dxa"/>
            <w:vAlign w:val="center"/>
          </w:tcPr>
          <w:p w14:paraId="4FBBD725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lastRenderedPageBreak/>
              <w:t>ناقص بودن زنجیره ارزش برای حرکت به کشاورزی تجاری</w:t>
            </w:r>
          </w:p>
        </w:tc>
        <w:tc>
          <w:tcPr>
            <w:tcW w:w="2698" w:type="dxa"/>
            <w:vAlign w:val="center"/>
          </w:tcPr>
          <w:p w14:paraId="74398EAA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>ناکارایی نظام بازاریابی، بازارسازی و بازاررسانی محصولات کشاورزی/ کامل نبودن زنجیره تولید، عرضه، مصرف و بازاریابی</w:t>
            </w:r>
          </w:p>
        </w:tc>
        <w:tc>
          <w:tcPr>
            <w:tcW w:w="2551" w:type="dxa"/>
            <w:vAlign w:val="center"/>
          </w:tcPr>
          <w:p w14:paraId="5F2302FF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45"/>
              <w:jc w:val="both"/>
              <w:rPr>
                <w:rFonts w:cs="B Mitra"/>
                <w:b/>
                <w:bCs/>
                <w:rtl/>
              </w:rPr>
            </w:pPr>
            <w:r w:rsidRPr="001A4D6A">
              <w:rPr>
                <w:rFonts w:cs="B Titr" w:hint="cs"/>
                <w:b/>
                <w:bCs/>
                <w:color w:val="000000"/>
                <w:rtl/>
              </w:rPr>
              <w:t>14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.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صنا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ع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/>
                <w:b/>
                <w:bCs/>
                <w:color w:val="000000"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تبد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ل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و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غذا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یی(</w:t>
            </w:r>
            <w:r w:rsidRPr="001A4D6A">
              <w:rPr>
                <w:rFonts w:cs="B Mitra"/>
                <w:color w:val="000000"/>
                <w:rtl/>
              </w:rPr>
              <w:t>6-</w:t>
            </w:r>
            <w:r w:rsidRPr="001A4D6A">
              <w:rPr>
                <w:rFonts w:cs="B Mitra" w:hint="eastAsia"/>
                <w:color w:val="000000"/>
                <w:rtl/>
              </w:rPr>
              <w:t>ناقص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بودن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زنج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ره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ارزش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محصولات</w:t>
            </w:r>
            <w:r w:rsidRPr="001A4D6A">
              <w:rPr>
                <w:rFonts w:cs="B Mitra"/>
                <w:color w:val="000000"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فراور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>
              <w:rPr>
                <w:rFonts w:cs="B Mitra" w:hint="cs"/>
                <w:color w:val="000000"/>
                <w:rtl/>
              </w:rPr>
              <w:t>‌</w:t>
            </w:r>
            <w:r w:rsidRPr="001A4D6A">
              <w:rPr>
                <w:rFonts w:cs="B Mitra" w:hint="eastAsia"/>
                <w:color w:val="000000"/>
                <w:rtl/>
              </w:rPr>
              <w:t>شده</w:t>
            </w:r>
            <w:r w:rsidRPr="001A4D6A">
              <w:rPr>
                <w:rFonts w:cs="B Mitra" w:hint="cs"/>
                <w:color w:val="000000"/>
                <w:rtl/>
              </w:rPr>
              <w:t>)</w:t>
            </w:r>
          </w:p>
        </w:tc>
        <w:tc>
          <w:tcPr>
            <w:tcW w:w="2635" w:type="dxa"/>
            <w:vAlign w:val="center"/>
          </w:tcPr>
          <w:p w14:paraId="5D36D890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bookmarkStart w:id="75" w:name="_Toc101538870"/>
            <w:bookmarkStart w:id="76" w:name="_Toc101539557"/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 xml:space="preserve">چالش (17): 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يکپارچه نبودن مديريت زنجيره ارزش محصولات کشاورزی، فقدان زنجیره ارزش یا ناقص بودن آن در برخی محصولات </w:t>
            </w:r>
            <w:r w:rsidRPr="001A4D6A">
              <w:rPr>
                <w:rFonts w:cs="B Mitra"/>
                <w:sz w:val="24"/>
                <w:szCs w:val="24"/>
                <w:rtl/>
              </w:rPr>
              <w:lastRenderedPageBreak/>
              <w:t>کشاورزی، مشخص نبودن و يا تعدد متولی مديريت اجزای زنجيره ارزش</w:t>
            </w:r>
            <w:bookmarkEnd w:id="75"/>
            <w:bookmarkEnd w:id="76"/>
          </w:p>
        </w:tc>
        <w:tc>
          <w:tcPr>
            <w:tcW w:w="1497" w:type="dxa"/>
            <w:vAlign w:val="center"/>
          </w:tcPr>
          <w:p w14:paraId="1C1EE3AE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lastRenderedPageBreak/>
              <w:t>-</w:t>
            </w:r>
          </w:p>
        </w:tc>
        <w:tc>
          <w:tcPr>
            <w:tcW w:w="663" w:type="dxa"/>
            <w:vAlign w:val="center"/>
          </w:tcPr>
          <w:p w14:paraId="68115C1B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</w:tr>
      <w:tr w:rsidR="00180323" w:rsidRPr="003A5819" w14:paraId="2F64FCC9" w14:textId="77777777" w:rsidTr="00180323">
        <w:trPr>
          <w:jc w:val="center"/>
        </w:trPr>
        <w:tc>
          <w:tcPr>
            <w:tcW w:w="2070" w:type="dxa"/>
            <w:vAlign w:val="center"/>
          </w:tcPr>
          <w:p w14:paraId="1FE4DBAC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ناکارآمدی سامانه های کنترل مرزی برای قرنطینه گیاهی و دامی و پیشگیری از قاچاق محصولات کشاورزی و غذایی</w:t>
            </w:r>
          </w:p>
        </w:tc>
        <w:tc>
          <w:tcPr>
            <w:tcW w:w="2106" w:type="dxa"/>
            <w:vAlign w:val="center"/>
          </w:tcPr>
          <w:p w14:paraId="29CC2270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751EB12" w14:textId="77777777" w:rsidR="00180323" w:rsidRPr="001A4D6A" w:rsidRDefault="00180323" w:rsidP="00067378">
            <w:pPr>
              <w:tabs>
                <w:tab w:val="left" w:pos="1845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51" w:type="dxa"/>
            <w:vAlign w:val="center"/>
          </w:tcPr>
          <w:p w14:paraId="3CB3D6D9" w14:textId="77777777" w:rsidR="00180323" w:rsidRPr="001A4D6A" w:rsidRDefault="00180323" w:rsidP="0006737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4D6A">
              <w:rPr>
                <w:rFonts w:cs="B Mitra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635" w:type="dxa"/>
            <w:vAlign w:val="center"/>
          </w:tcPr>
          <w:p w14:paraId="5A461D58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bookmarkStart w:id="77" w:name="_Toc101538871"/>
            <w:bookmarkStart w:id="78" w:name="_Toc101539558"/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 (18):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قاچاق و صادرات برخی محصولات کشاورزی و مواد غذایی یارانه‌ای تولید داخل و وارداتی به کشورهای همسایه و منطقه، ضعف قرنطینه گیاهی و دامی در برخی از این کشورها و عدم ثبات و در اولویت قرار نداشتن تعاملات بازرگانی در بخش کشاورزی با برخی از کشورهای همسایه و منطقه</w:t>
            </w:r>
            <w:bookmarkEnd w:id="77"/>
            <w:bookmarkEnd w:id="78"/>
          </w:p>
        </w:tc>
        <w:tc>
          <w:tcPr>
            <w:tcW w:w="1497" w:type="dxa"/>
            <w:vAlign w:val="center"/>
          </w:tcPr>
          <w:p w14:paraId="4EE0A2FE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63" w:type="dxa"/>
            <w:vAlign w:val="center"/>
          </w:tcPr>
          <w:p w14:paraId="1AD9C4F0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</w:tr>
      <w:tr w:rsidR="00180323" w:rsidRPr="003A5819" w14:paraId="19551811" w14:textId="77777777" w:rsidTr="00180323">
        <w:trPr>
          <w:jc w:val="center"/>
        </w:trPr>
        <w:tc>
          <w:tcPr>
            <w:tcW w:w="2070" w:type="dxa"/>
            <w:vAlign w:val="center"/>
          </w:tcPr>
          <w:p w14:paraId="50427D71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sz w:val="24"/>
                <w:szCs w:val="24"/>
                <w:rtl/>
              </w:rPr>
              <w:t xml:space="preserve">نبود نظام 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 xml:space="preserve">کارآمد </w:t>
            </w:r>
            <w:r w:rsidRPr="001A4D6A">
              <w:rPr>
                <w:rFonts w:cs="B Mitra"/>
                <w:sz w:val="24"/>
                <w:szCs w:val="24"/>
                <w:rtl/>
              </w:rPr>
              <w:t>مدیریت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 xml:space="preserve"> امنیت غذایی کشور</w:t>
            </w:r>
          </w:p>
        </w:tc>
        <w:tc>
          <w:tcPr>
            <w:tcW w:w="2106" w:type="dxa"/>
            <w:vAlign w:val="center"/>
          </w:tcPr>
          <w:p w14:paraId="21D32A66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698" w:type="dxa"/>
            <w:vAlign w:val="center"/>
          </w:tcPr>
          <w:p w14:paraId="3D0E566F" w14:textId="77777777" w:rsidR="00180323" w:rsidRPr="001A4D6A" w:rsidRDefault="00180323" w:rsidP="00067378">
            <w:pPr>
              <w:tabs>
                <w:tab w:val="left" w:pos="1845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51" w:type="dxa"/>
            <w:vAlign w:val="center"/>
          </w:tcPr>
          <w:p w14:paraId="6A16AFD2" w14:textId="77777777" w:rsidR="00180323" w:rsidRPr="001A4D6A" w:rsidRDefault="00180323" w:rsidP="0006737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635" w:type="dxa"/>
            <w:vAlign w:val="center"/>
          </w:tcPr>
          <w:p w14:paraId="036400C8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bookmarkStart w:id="79" w:name="_Toc101538872"/>
            <w:bookmarkStart w:id="80" w:name="_Toc101539559"/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 (19):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نبود نظام مدیریت جامع، هوشمند، کارآمد، مشارکت‌پذیر، تحول‌گرا و پاسخگو در خصوص امنیت غذایی و فقدان نظام هوشمند سنجش، پایش و ارزیابی مستمر شاخص‌های مرتبط با امنیت غذایی</w:t>
            </w:r>
            <w:bookmarkEnd w:id="79"/>
            <w:bookmarkEnd w:id="80"/>
          </w:p>
        </w:tc>
        <w:tc>
          <w:tcPr>
            <w:tcW w:w="1497" w:type="dxa"/>
            <w:vAlign w:val="center"/>
          </w:tcPr>
          <w:p w14:paraId="2E7EA4F1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63" w:type="dxa"/>
            <w:vAlign w:val="center"/>
          </w:tcPr>
          <w:p w14:paraId="4B8A7270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</w:tr>
      <w:tr w:rsidR="00180323" w:rsidRPr="003A5819" w14:paraId="319776FE" w14:textId="77777777" w:rsidTr="00180323">
        <w:trPr>
          <w:jc w:val="center"/>
        </w:trPr>
        <w:tc>
          <w:tcPr>
            <w:tcW w:w="2070" w:type="dxa"/>
            <w:vAlign w:val="center"/>
          </w:tcPr>
          <w:p w14:paraId="708914CC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Titr" w:hint="eastAsia"/>
                <w:b/>
                <w:bCs/>
                <w:sz w:val="24"/>
                <w:szCs w:val="24"/>
                <w:rtl/>
              </w:rPr>
              <w:t>شکل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rtl/>
              </w:rPr>
              <w:t>گ</w:t>
            </w:r>
            <w:r w:rsidRPr="001A4D6A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rtl/>
              </w:rPr>
              <w:t>ر</w:t>
            </w:r>
            <w:r w:rsidRPr="001A4D6A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1A4D6A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rtl/>
              </w:rPr>
              <w:t>فساد</w:t>
            </w:r>
          </w:p>
        </w:tc>
        <w:tc>
          <w:tcPr>
            <w:tcW w:w="2106" w:type="dxa"/>
            <w:vAlign w:val="center"/>
          </w:tcPr>
          <w:p w14:paraId="55EFC108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698" w:type="dxa"/>
            <w:vAlign w:val="center"/>
          </w:tcPr>
          <w:p w14:paraId="69CD3189" w14:textId="77777777" w:rsidR="00180323" w:rsidRPr="001A4D6A" w:rsidRDefault="00180323" w:rsidP="00067378">
            <w:pPr>
              <w:tabs>
                <w:tab w:val="left" w:pos="1845"/>
              </w:tabs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51" w:type="dxa"/>
            <w:vAlign w:val="center"/>
          </w:tcPr>
          <w:p w14:paraId="7FF2489B" w14:textId="77777777" w:rsidR="00180323" w:rsidRPr="001A4D6A" w:rsidRDefault="00180323" w:rsidP="00067378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both"/>
              <w:rPr>
                <w:rFonts w:cs="B Mitra"/>
                <w:color w:val="000000"/>
                <w:rtl/>
              </w:rPr>
            </w:pPr>
            <w:r w:rsidRPr="001A4D6A">
              <w:rPr>
                <w:rFonts w:cs="B Titr" w:hint="cs"/>
                <w:b/>
                <w:bCs/>
                <w:color w:val="000000"/>
                <w:rtl/>
              </w:rPr>
              <w:t>9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.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شکل</w:t>
            </w:r>
            <w:r w:rsidRPr="001A4D6A">
              <w:rPr>
                <w:rFonts w:cs="B Titr" w:hint="eastAsia"/>
                <w:b/>
                <w:bCs/>
                <w:color w:val="000000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گ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ر</w:t>
            </w:r>
            <w:r w:rsidRPr="001A4D6A">
              <w:rPr>
                <w:rFonts w:cs="B Titr" w:hint="cs"/>
                <w:b/>
                <w:bCs/>
                <w:color w:val="000000"/>
                <w:rtl/>
              </w:rPr>
              <w:t>ی</w:t>
            </w:r>
            <w:r w:rsidRPr="001A4D6A">
              <w:rPr>
                <w:rFonts w:cs="B Titr"/>
                <w:b/>
                <w:bCs/>
                <w:color w:val="000000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color w:val="000000"/>
                <w:rtl/>
              </w:rPr>
              <w:t>فساد</w:t>
            </w:r>
            <w:r>
              <w:rPr>
                <w:rFonts w:cs="B Titr" w:hint="cs"/>
                <w:b/>
                <w:bCs/>
                <w:color w:val="000000"/>
                <w:rtl/>
              </w:rPr>
              <w:t>(</w:t>
            </w:r>
            <w:r w:rsidRPr="001A4D6A">
              <w:rPr>
                <w:rFonts w:cs="B Nazanin"/>
                <w:rtl/>
              </w:rPr>
              <w:t>1</w:t>
            </w:r>
            <w:r w:rsidRPr="001A4D6A">
              <w:rPr>
                <w:rFonts w:cs="B Mitra"/>
                <w:color w:val="000000"/>
                <w:rtl/>
              </w:rPr>
              <w:t xml:space="preserve">- </w:t>
            </w:r>
            <w:r w:rsidRPr="001A4D6A">
              <w:rPr>
                <w:rFonts w:cs="B Mitra" w:hint="eastAsia"/>
                <w:color w:val="000000"/>
                <w:rtl/>
              </w:rPr>
              <w:t>انحصار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واردات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محصولات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کشاورز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>
              <w:rPr>
                <w:rFonts w:cs="B Mitra" w:hint="cs"/>
                <w:color w:val="000000"/>
                <w:rtl/>
              </w:rPr>
              <w:t xml:space="preserve">، </w:t>
            </w:r>
            <w:r w:rsidRPr="001A4D6A">
              <w:rPr>
                <w:rFonts w:cs="B Mitra"/>
                <w:color w:val="000000"/>
                <w:rtl/>
              </w:rPr>
              <w:t xml:space="preserve">2- </w:t>
            </w:r>
            <w:r w:rsidRPr="001A4D6A">
              <w:rPr>
                <w:rFonts w:cs="B Mitra" w:hint="eastAsia"/>
                <w:color w:val="000000"/>
                <w:rtl/>
              </w:rPr>
              <w:t>انحصار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تول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د،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ق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مت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گذار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توز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ع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نهاده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  <w:cs/>
              </w:rPr>
              <w:t>ها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کشاورز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>
              <w:rPr>
                <w:rFonts w:cs="B Mitra" w:hint="cs"/>
                <w:color w:val="000000"/>
                <w:rtl/>
              </w:rPr>
              <w:t xml:space="preserve">، </w:t>
            </w:r>
            <w:r w:rsidRPr="001A4D6A">
              <w:rPr>
                <w:rFonts w:cs="B Mitra"/>
                <w:color w:val="000000"/>
                <w:rtl/>
              </w:rPr>
              <w:t xml:space="preserve">3- </w:t>
            </w:r>
            <w:r w:rsidRPr="001A4D6A">
              <w:rPr>
                <w:rFonts w:cs="B Mitra" w:hint="eastAsia"/>
                <w:color w:val="000000"/>
                <w:rtl/>
              </w:rPr>
              <w:t>تعارض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ان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قاعده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گذار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مجر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مانند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تع</w:t>
            </w:r>
            <w:r w:rsidRPr="001A4D6A">
              <w:rPr>
                <w:rFonts w:cs="B Mitra" w:hint="cs"/>
                <w:color w:val="000000"/>
                <w:rtl/>
              </w:rPr>
              <w:t>یی</w:t>
            </w:r>
            <w:r w:rsidRPr="001A4D6A">
              <w:rPr>
                <w:rFonts w:cs="B Mitra" w:hint="eastAsia"/>
                <w:color w:val="000000"/>
                <w:rtl/>
              </w:rPr>
              <w:t>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نرخ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اول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خر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د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تضم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ن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محصولات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کشاورز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>
              <w:rPr>
                <w:rFonts w:cs="B Mitra" w:hint="cs"/>
                <w:color w:val="000000"/>
                <w:rtl/>
              </w:rPr>
              <w:t xml:space="preserve">، </w:t>
            </w:r>
            <w:r w:rsidRPr="001A4D6A">
              <w:rPr>
                <w:rFonts w:cs="B Mitra"/>
                <w:color w:val="000000"/>
                <w:rtl/>
              </w:rPr>
              <w:t xml:space="preserve">4- </w:t>
            </w:r>
            <w:r w:rsidRPr="001A4D6A">
              <w:rPr>
                <w:rFonts w:cs="B Mitra" w:hint="eastAsia"/>
                <w:color w:val="000000"/>
                <w:rtl/>
              </w:rPr>
              <w:t>تعارض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ان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نفع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شخص</w:t>
            </w:r>
            <w:r w:rsidRPr="001A4D6A">
              <w:rPr>
                <w:rFonts w:cs="B Mitra"/>
                <w:color w:val="000000"/>
                <w:rtl/>
              </w:rPr>
              <w:t xml:space="preserve"> (</w:t>
            </w:r>
            <w:r w:rsidRPr="001A4D6A">
              <w:rPr>
                <w:rFonts w:cs="B Mitra" w:hint="eastAsia"/>
                <w:color w:val="000000"/>
                <w:rtl/>
              </w:rPr>
              <w:t>حق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ق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ی</w:t>
            </w:r>
            <w:r w:rsidRPr="001A4D6A">
              <w:rPr>
                <w:rFonts w:cs="B Mitra" w:hint="eastAsia"/>
                <w:color w:val="000000"/>
                <w:rtl/>
              </w:rPr>
              <w:t>ا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حقوق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)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وظ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فه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سازمان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>
              <w:rPr>
                <w:rFonts w:cs="B Mitra" w:hint="cs"/>
                <w:color w:val="000000"/>
                <w:rtl/>
              </w:rPr>
              <w:t xml:space="preserve">، </w:t>
            </w:r>
            <w:r w:rsidRPr="001A4D6A">
              <w:rPr>
                <w:rFonts w:cs="B Mitra"/>
                <w:color w:val="000000"/>
                <w:rtl/>
              </w:rPr>
              <w:t xml:space="preserve">5- </w:t>
            </w:r>
            <w:r w:rsidRPr="001A4D6A">
              <w:rPr>
                <w:rFonts w:cs="B Mitra" w:hint="eastAsia"/>
                <w:color w:val="000000"/>
                <w:rtl/>
              </w:rPr>
              <w:t>فقدان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شفاف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 w:hint="eastAsia"/>
                <w:color w:val="000000"/>
                <w:rtl/>
              </w:rPr>
              <w:t>ت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در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صدور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برخ</w:t>
            </w:r>
            <w:r w:rsidRPr="001A4D6A">
              <w:rPr>
                <w:rFonts w:cs="B Mitra" w:hint="cs"/>
                <w:color w:val="000000"/>
                <w:rtl/>
              </w:rPr>
              <w:t>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از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lastRenderedPageBreak/>
              <w:t>مجوزها،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مناقصه</w:t>
            </w:r>
            <w:r w:rsidRPr="001A4D6A">
              <w:rPr>
                <w:rFonts w:cs="B Mitra" w:hint="eastAsia"/>
                <w:color w:val="000000"/>
                <w:cs/>
              </w:rPr>
              <w:t>‎</w:t>
            </w:r>
            <w:r w:rsidRPr="001A4D6A">
              <w:rPr>
                <w:rFonts w:cs="B Mitra" w:hint="eastAsia"/>
                <w:color w:val="000000"/>
                <w:rtl/>
              </w:rPr>
              <w:t>ها،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انتشار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آمار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و</w:t>
            </w:r>
            <w:r w:rsidRPr="001A4D6A">
              <w:rPr>
                <w:rFonts w:cs="B Mitra"/>
                <w:color w:val="000000"/>
                <w:rtl/>
              </w:rPr>
              <w:t xml:space="preserve"> </w:t>
            </w:r>
            <w:r w:rsidRPr="001A4D6A">
              <w:rPr>
                <w:rFonts w:cs="B Mitra" w:hint="eastAsia"/>
                <w:color w:val="000000"/>
                <w:rtl/>
              </w:rPr>
              <w:t>اطلاعات</w:t>
            </w:r>
          </w:p>
        </w:tc>
        <w:tc>
          <w:tcPr>
            <w:tcW w:w="2635" w:type="dxa"/>
            <w:vAlign w:val="center"/>
          </w:tcPr>
          <w:p w14:paraId="0CD85B79" w14:textId="77777777" w:rsidR="00180323" w:rsidRPr="001A4D6A" w:rsidRDefault="00180323" w:rsidP="0006737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-</w:t>
            </w:r>
          </w:p>
        </w:tc>
        <w:tc>
          <w:tcPr>
            <w:tcW w:w="1497" w:type="dxa"/>
            <w:vAlign w:val="center"/>
          </w:tcPr>
          <w:p w14:paraId="6339D97E" w14:textId="77777777" w:rsidR="00180323" w:rsidRPr="001A4D6A" w:rsidRDefault="00180323" w:rsidP="0006737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63" w:type="dxa"/>
            <w:vAlign w:val="center"/>
          </w:tcPr>
          <w:p w14:paraId="3D599AE1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</w:tr>
    </w:tbl>
    <w:p w14:paraId="1ABCAC2B" w14:textId="77777777" w:rsidR="00180323" w:rsidRDefault="00180323" w:rsidP="00067378">
      <w:pPr>
        <w:bidi/>
        <w:rPr>
          <w:rFonts w:cs="B Mitra"/>
          <w:sz w:val="24"/>
          <w:szCs w:val="24"/>
          <w:rtl/>
        </w:rPr>
      </w:pPr>
    </w:p>
    <w:p w14:paraId="5325A272" w14:textId="77777777" w:rsidR="00180323" w:rsidRDefault="00180323" w:rsidP="00067378">
      <w:pPr>
        <w:bidi/>
        <w:rPr>
          <w:rFonts w:cs="B Mitra"/>
          <w:sz w:val="24"/>
          <w:szCs w:val="24"/>
          <w:rtl/>
        </w:rPr>
      </w:pPr>
    </w:p>
    <w:p w14:paraId="65D5CB6D" w14:textId="77777777" w:rsidR="00180323" w:rsidRDefault="00180323" w:rsidP="00067378">
      <w:pPr>
        <w:bidi/>
        <w:rPr>
          <w:rFonts w:cs="B Mitra"/>
          <w:sz w:val="24"/>
          <w:szCs w:val="24"/>
          <w:rtl/>
        </w:rPr>
      </w:pPr>
    </w:p>
    <w:p w14:paraId="55E9F089" w14:textId="77777777" w:rsidR="00180323" w:rsidRDefault="00180323" w:rsidP="00067378">
      <w:pPr>
        <w:bidi/>
        <w:rPr>
          <w:rFonts w:cs="B Mitra"/>
          <w:sz w:val="24"/>
          <w:szCs w:val="24"/>
          <w:rtl/>
        </w:rPr>
      </w:pPr>
    </w:p>
    <w:p w14:paraId="0ABD8CBE" w14:textId="77777777" w:rsidR="00180323" w:rsidRDefault="00180323" w:rsidP="00067378">
      <w:pPr>
        <w:bidi/>
        <w:rPr>
          <w:rFonts w:cs="B Mitra"/>
          <w:sz w:val="24"/>
          <w:szCs w:val="24"/>
          <w:rtl/>
        </w:rPr>
      </w:pPr>
    </w:p>
    <w:p w14:paraId="24CD07C0" w14:textId="4FBC524F" w:rsidR="00180323" w:rsidRPr="0044133E" w:rsidRDefault="0044133E" w:rsidP="002A230B">
      <w:pPr>
        <w:bidi/>
        <w:rPr>
          <w:rFonts w:cs="B Mitra"/>
          <w:b/>
          <w:bCs/>
          <w:sz w:val="28"/>
          <w:szCs w:val="28"/>
          <w:rtl/>
        </w:rPr>
      </w:pPr>
      <w:r w:rsidRPr="0044133E">
        <w:rPr>
          <w:rFonts w:cs="B Mitra" w:hint="cs"/>
          <w:b/>
          <w:bCs/>
          <w:sz w:val="28"/>
          <w:szCs w:val="28"/>
          <w:rtl/>
        </w:rPr>
        <w:t xml:space="preserve">جدول </w:t>
      </w:r>
      <w:r w:rsidR="002A230B">
        <w:rPr>
          <w:rFonts w:cs="B Mitra" w:hint="cs"/>
          <w:b/>
          <w:bCs/>
          <w:sz w:val="28"/>
          <w:szCs w:val="28"/>
          <w:rtl/>
        </w:rPr>
        <w:t>3</w:t>
      </w:r>
      <w:r w:rsidRPr="0044133E">
        <w:rPr>
          <w:rFonts w:cs="B Mitra" w:hint="cs"/>
          <w:b/>
          <w:bCs/>
          <w:sz w:val="28"/>
          <w:szCs w:val="28"/>
          <w:rtl/>
        </w:rPr>
        <w:t>-</w:t>
      </w:r>
      <w:r w:rsidR="00180323" w:rsidRPr="0044133E">
        <w:rPr>
          <w:rFonts w:cs="B Mitra" w:hint="cs"/>
          <w:b/>
          <w:bCs/>
          <w:sz w:val="28"/>
          <w:szCs w:val="28"/>
          <w:rtl/>
        </w:rPr>
        <w:t xml:space="preserve"> احصا 20  چالش کلان(استراتژیک) مبتنی بر </w:t>
      </w:r>
      <w:r>
        <w:rPr>
          <w:rFonts w:cs="B Mitra" w:hint="cs"/>
          <w:b/>
          <w:bCs/>
          <w:sz w:val="28"/>
          <w:szCs w:val="28"/>
          <w:rtl/>
        </w:rPr>
        <w:t>اسناد بالادستی از سند دولت تا سند سازمان</w:t>
      </w:r>
    </w:p>
    <w:tbl>
      <w:tblPr>
        <w:tblStyle w:val="TableGrid"/>
        <w:tblW w:w="13590" w:type="dxa"/>
        <w:tblInd w:w="-815" w:type="dxa"/>
        <w:tblLook w:val="04A0" w:firstRow="1" w:lastRow="0" w:firstColumn="1" w:lastColumn="0" w:noHBand="0" w:noVBand="1"/>
      </w:tblPr>
      <w:tblGrid>
        <w:gridCol w:w="12870"/>
        <w:gridCol w:w="720"/>
      </w:tblGrid>
      <w:tr w:rsidR="00180323" w:rsidRPr="001A4D6A" w14:paraId="1D574413" w14:textId="77777777" w:rsidTr="00C13795">
        <w:tc>
          <w:tcPr>
            <w:tcW w:w="12870" w:type="dxa"/>
            <w:vAlign w:val="center"/>
          </w:tcPr>
          <w:p w14:paraId="68AF2977" w14:textId="77777777" w:rsidR="00180323" w:rsidRPr="001A4D6A" w:rsidRDefault="00180323" w:rsidP="0006737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های کلان بخش کشاورزی</w:t>
            </w:r>
          </w:p>
        </w:tc>
        <w:tc>
          <w:tcPr>
            <w:tcW w:w="720" w:type="dxa"/>
          </w:tcPr>
          <w:p w14:paraId="22D69678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80323" w:rsidRPr="001A4D6A" w14:paraId="75C49EBF" w14:textId="77777777" w:rsidTr="00C13795">
        <w:tc>
          <w:tcPr>
            <w:tcW w:w="12870" w:type="dxa"/>
            <w:shd w:val="clear" w:color="auto" w:fill="00B0F0"/>
            <w:vAlign w:val="center"/>
          </w:tcPr>
          <w:p w14:paraId="37DB5582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 (11):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حکمرانی نامناسب آب، بیلان منفی، فرونشست زمین، وجود بیش از ۴۰۰ هزار حلقه چاه غیرمجاز، پایین بودن راندمان آبیاری(حدود 45%) و بهره‌وری آب (45/1 کیلوگرم بر مترمکعب)، توجه ناکافی به استحصال آب از منابع نامتعارف، کم توجهی به عملیات آبخیزداری و آبخوان‌داری</w:t>
            </w:r>
          </w:p>
          <w:p w14:paraId="746C3670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00B0F0"/>
          </w:tcPr>
          <w:p w14:paraId="76715B33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180323" w:rsidRPr="001A4D6A" w14:paraId="0961673E" w14:textId="77777777" w:rsidTr="00C13795">
        <w:tc>
          <w:tcPr>
            <w:tcW w:w="12870" w:type="dxa"/>
            <w:shd w:val="clear" w:color="auto" w:fill="BAAE18"/>
            <w:vAlign w:val="center"/>
          </w:tcPr>
          <w:p w14:paraId="130B02E5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 (12):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خرد شدن و تغییر گسترده کاربری اراضی کشاورزی، پایین بودن سهم خاک‌های کلاس 1، 2 و3 (به ترتیب 6% ،21%و 27%)، پایین بودن ماده آلی خاک (در بیش از 80 درصد خاک ها)، متعادل نبودن عناصر غذايي و پایین بودن حاصلخیزی خاک (خلاء نیتروژن، فسفر و پتاسیم به ترتیب 40%، 50% و 90%) و وجود درجات مختلف شوری در 8/6 میلیون هکتار از اراضی زراعی کشور و بالا بودن میزان فرسایش خاک (حدود ۱۶ تن در هکتار)</w:t>
            </w:r>
          </w:p>
        </w:tc>
        <w:tc>
          <w:tcPr>
            <w:tcW w:w="720" w:type="dxa"/>
            <w:shd w:val="clear" w:color="auto" w:fill="BAAE18"/>
          </w:tcPr>
          <w:p w14:paraId="287AC842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180323" w:rsidRPr="001A4D6A" w14:paraId="128C748A" w14:textId="77777777" w:rsidTr="00C13795">
        <w:tc>
          <w:tcPr>
            <w:tcW w:w="12870" w:type="dxa"/>
            <w:shd w:val="clear" w:color="auto" w:fill="92D050"/>
            <w:vAlign w:val="center"/>
          </w:tcPr>
          <w:p w14:paraId="78C27223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 xml:space="preserve">چالش (2): </w:t>
            </w:r>
            <w:r w:rsidRPr="001A4D6A">
              <w:rPr>
                <w:rFonts w:cs="B Mitra"/>
                <w:sz w:val="24"/>
                <w:szCs w:val="24"/>
                <w:rtl/>
              </w:rPr>
              <w:t>وابستگی بالا به واردات نهاده هایی مانند بذور هیبرید سبزی و صیفی ،کودهای فسفره و پتاسه ، مواد اولیه تولید دارو و مکمل های غذای دام، طیور و آبزیان، مواد موثره و افزودنی‌های آفت‌کش‌ها ، واکسن آبزیان و طیور ، تخم چشم زده و بچه ماهی  و تولید اجداد مرغ گوشتی ، تخم نوغان و ملکه زنبور عسل و ضعف نظام تولید نهال و نشاء گواهی شده</w:t>
            </w:r>
          </w:p>
        </w:tc>
        <w:tc>
          <w:tcPr>
            <w:tcW w:w="720" w:type="dxa"/>
            <w:shd w:val="clear" w:color="auto" w:fill="92D050"/>
          </w:tcPr>
          <w:p w14:paraId="56A1A6E5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180323" w:rsidRPr="001A4D6A" w14:paraId="4D2F0C97" w14:textId="77777777" w:rsidTr="00C13795">
        <w:tc>
          <w:tcPr>
            <w:tcW w:w="12870" w:type="dxa"/>
            <w:shd w:val="clear" w:color="auto" w:fill="F2F2F2" w:themeFill="background1" w:themeFillShade="F2"/>
            <w:vAlign w:val="center"/>
          </w:tcPr>
          <w:p w14:paraId="315F8157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 (3):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پایین بودن سهم سرمایه‏گذاری نسبت به سهم ارزش‏افزوده بخش کشاورزی و سرمایه‏گذاری انجام شده در کل اقتصاد (طی 40 سال گذشته کمتر از 4 درصد)، پایین بودن سهم تسهیلات اعطایی بانک‌ها (7/7 درصد کل تسهیلات اعطایی)، پایین بودن سهم بودجه بخش کشاورزی (5/2 درصد بودجه سنواتی کشور)، ناکارآمدی و ضعف نظام بیمه محصولات کشاورزی در حمایت از تولید و تولیدکنندگان و منفی بودن شاخص حمایت از تولیدکنندگان بخش (50- درصد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37F1AAB7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180323" w:rsidRPr="001A4D6A" w14:paraId="062C50C3" w14:textId="77777777" w:rsidTr="00C13795">
        <w:tc>
          <w:tcPr>
            <w:tcW w:w="12870" w:type="dxa"/>
            <w:shd w:val="clear" w:color="auto" w:fill="F2F2F2" w:themeFill="background1" w:themeFillShade="F2"/>
            <w:vAlign w:val="center"/>
          </w:tcPr>
          <w:p w14:paraId="2102DC17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 (4):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بالا بودن سهم تصدی‌گری دولت در برخی امور، پایین بودن مشارکت بخش‌های غیردولتی در نظام مدیریت بخش (درسیاستگذاری و برنامه‌ريزی)، کم توجهی و نداشتن راهبرد و الگوی مشخص در نظام‌های بهره‌برداری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05C23307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180323" w:rsidRPr="001A4D6A" w14:paraId="33DD8AB2" w14:textId="77777777" w:rsidTr="00C13795">
        <w:tc>
          <w:tcPr>
            <w:tcW w:w="12870" w:type="dxa"/>
            <w:shd w:val="clear" w:color="auto" w:fill="F2F2F2" w:themeFill="background1" w:themeFillShade="F2"/>
            <w:vAlign w:val="center"/>
          </w:tcPr>
          <w:p w14:paraId="6D230BAC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 (7) 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 منفی بودن تراز تجاری بخش، ناکافی بودن ذخائر راهبردی و عدم استفاده از ظرفیت‌های کشت فراسرزمینی</w:t>
            </w:r>
          </w:p>
          <w:p w14:paraId="7483C695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E664121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180323" w:rsidRPr="001A4D6A" w14:paraId="6B25ED48" w14:textId="77777777" w:rsidTr="00C13795">
        <w:tc>
          <w:tcPr>
            <w:tcW w:w="12870" w:type="dxa"/>
            <w:shd w:val="clear" w:color="auto" w:fill="F2F2F2" w:themeFill="background1" w:themeFillShade="F2"/>
            <w:vAlign w:val="center"/>
          </w:tcPr>
          <w:p w14:paraId="551EA44E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 xml:space="preserve">چالش (8) : </w:t>
            </w:r>
            <w:r w:rsidRPr="001A4D6A">
              <w:rPr>
                <w:rFonts w:cs="B Mitra"/>
                <w:sz w:val="24"/>
                <w:szCs w:val="24"/>
                <w:rtl/>
              </w:rPr>
              <w:t>نابسامانی بازار و اختلاف زیاد قیمت پرداختی مصرف‌کننده و قیمت دریافتی توليدکننده، ناکارآمدی نظام توزیع، نابسامانی و پایین بودن سهم بازارهای مجازی، کاهش قدرت خرید خانوار، بالا بودن سهم هزینه غذا از هزینه خانوارها، فقدان نظام دقیق پایش و ارزیابی خانوارهای زیر خط فقر غذایی، پایین بودن سرانه دریافت انرژی (پنج دهک اول جامعه) و پروتئین (هفت دهک اول جامعه)، تعدد و ناهماهنگی متولیان حمایت از اقشار آسیب پذیر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139235C8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180323" w:rsidRPr="001A4D6A" w14:paraId="20CC0DAC" w14:textId="77777777" w:rsidTr="00C13795">
        <w:tc>
          <w:tcPr>
            <w:tcW w:w="12870" w:type="dxa"/>
            <w:vAlign w:val="center"/>
          </w:tcPr>
          <w:p w14:paraId="290CC2C4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</w:t>
            </w:r>
            <w:r w:rsidRPr="001A4D6A">
              <w:rPr>
                <w:rFonts w:cs="B Mitra" w:hint="cs"/>
                <w:b/>
                <w:bCs/>
                <w:sz w:val="24"/>
                <w:szCs w:val="24"/>
                <w:rtl/>
              </w:rPr>
              <w:t>(</w:t>
            </w: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 xml:space="preserve"> 1)</w:t>
            </w:r>
            <w:r w:rsidRPr="001A4D6A">
              <w:rPr>
                <w:rFonts w:cs="B Mitra"/>
                <w:sz w:val="24"/>
                <w:szCs w:val="24"/>
                <w:rtl/>
              </w:rPr>
              <w:t>ناپايداری ضریب خودکفایی انرژی و ضریب خودکفایی پروتئین در سه دهه اخير، بالا بودن خلاء عملکرد در محصولات زراعی  و باغی، اجرا نشدن الگوی بهینه کشت، ناپایداری در خودکفایی محصولات مهم وابستگی در برخی از اقلام محصولات اساسی</w:t>
            </w:r>
          </w:p>
        </w:tc>
        <w:tc>
          <w:tcPr>
            <w:tcW w:w="720" w:type="dxa"/>
          </w:tcPr>
          <w:p w14:paraId="6998AA59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180323" w:rsidRPr="001A4D6A" w14:paraId="340650E0" w14:textId="77777777" w:rsidTr="00C13795">
        <w:tc>
          <w:tcPr>
            <w:tcW w:w="12870" w:type="dxa"/>
            <w:vAlign w:val="center"/>
          </w:tcPr>
          <w:p w14:paraId="4F354431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lastRenderedPageBreak/>
              <w:t xml:space="preserve">چالش (5) </w:t>
            </w:r>
            <w:r w:rsidRPr="001A4D6A">
              <w:rPr>
                <w:rFonts w:cs="B Mitra"/>
                <w:sz w:val="24"/>
                <w:szCs w:val="24"/>
                <w:rtl/>
              </w:rPr>
              <w:t>: پایین بودن سطح تحصیلات کشاورزان (حدود 70% تحصیلات ابتدایی و کمتر)، ضعف مهارت شاغلین و دانش‌آموختگان، نبود نظام سنجش مهارت و احراز صلاحیت حرفه ای، ضعف ساماندهی مشاغل، بیکاری دانش‌آموختگان بخش کشاورزی، کم‌جاذبه بودن مشاغل کشاورزی و پايين بودن درآمد نسبت به ساير مشاغل (40% ساير مشاغل)، ضعف در نظام نوآوری، به کارگیری فناوری</w:t>
            </w:r>
            <w:r w:rsidRPr="001A4D6A">
              <w:rPr>
                <w:rFonts w:cs="B Mitra"/>
                <w:sz w:val="24"/>
                <w:szCs w:val="24"/>
                <w:rtl/>
              </w:rPr>
              <w:softHyphen/>
              <w:t>های نوین و آینده‌ساز و پایین بودن نقش رسانه ملی و بخش خصوصی در آموزش و ترویج  بخش کشاورزی</w:t>
            </w:r>
          </w:p>
        </w:tc>
        <w:tc>
          <w:tcPr>
            <w:tcW w:w="720" w:type="dxa"/>
          </w:tcPr>
          <w:p w14:paraId="4985FB4B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180323" w:rsidRPr="001A4D6A" w14:paraId="681CE74D" w14:textId="77777777" w:rsidTr="00C13795">
        <w:tc>
          <w:tcPr>
            <w:tcW w:w="12870" w:type="dxa"/>
            <w:vAlign w:val="center"/>
          </w:tcPr>
          <w:p w14:paraId="7159790A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 xml:space="preserve">چالش (6) </w:t>
            </w:r>
            <w:r w:rsidRPr="001A4D6A">
              <w:rPr>
                <w:rFonts w:cs="B Mitra"/>
                <w:sz w:val="24"/>
                <w:szCs w:val="24"/>
                <w:rtl/>
              </w:rPr>
              <w:t>:  بالا بودن تلفات و ضایعات و استفاده ناکارآمد از بقایای محصولات کشاورزی، ضعف نظام فرآوری محصول (صنايع تبديلی و تکميلی) و پایین بودن ضریب مکانیزاسیون</w:t>
            </w:r>
          </w:p>
        </w:tc>
        <w:tc>
          <w:tcPr>
            <w:tcW w:w="720" w:type="dxa"/>
          </w:tcPr>
          <w:p w14:paraId="10856268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180323" w:rsidRPr="001A4D6A" w14:paraId="09C826D8" w14:textId="77777777" w:rsidTr="00C13795">
        <w:tc>
          <w:tcPr>
            <w:tcW w:w="12870" w:type="dxa"/>
            <w:vAlign w:val="center"/>
          </w:tcPr>
          <w:p w14:paraId="37E265AA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C357F5">
              <w:rPr>
                <w:rFonts w:cs="B Mitra"/>
                <w:b/>
                <w:bCs/>
                <w:color w:val="FF0000"/>
                <w:sz w:val="24"/>
                <w:szCs w:val="24"/>
                <w:rtl/>
              </w:rPr>
              <w:t>چالش (9):</w:t>
            </w:r>
            <w:r w:rsidRPr="00C357F5">
              <w:rPr>
                <w:rFonts w:cs="B Mitra"/>
                <w:color w:val="FF0000"/>
                <w:sz w:val="24"/>
                <w:szCs w:val="24"/>
                <w:rtl/>
              </w:rPr>
              <w:t xml:space="preserve"> بهینه نبودن الگوی مصرف، شیوع بالای انواع سوءتغذیه و بیماری‌های غیرواگیر مرتبط با تغذیه، هدفمند نبودن یارانه‌های مواد غذایی، پایین بودن سطح فرهنگ و سواد تغذیه‌ای و کم تحرکی</w:t>
            </w:r>
          </w:p>
        </w:tc>
        <w:tc>
          <w:tcPr>
            <w:tcW w:w="720" w:type="dxa"/>
          </w:tcPr>
          <w:p w14:paraId="03630BCB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180323" w:rsidRPr="001A4D6A" w14:paraId="6EF56207" w14:textId="77777777" w:rsidTr="00C13795">
        <w:tc>
          <w:tcPr>
            <w:tcW w:w="12870" w:type="dxa"/>
            <w:vAlign w:val="center"/>
          </w:tcPr>
          <w:p w14:paraId="5E86D381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 xml:space="preserve">چالش (10): </w:t>
            </w:r>
            <w:r w:rsidRPr="001A4D6A">
              <w:rPr>
                <w:rFonts w:cs="B Mitra"/>
                <w:sz w:val="24"/>
                <w:szCs w:val="24"/>
                <w:rtl/>
              </w:rPr>
              <w:t>نارسايي در سیاستگذاری، برنامه‌ريزی یکپارچه و متمرکز برای تولید سلامت محور و ردیابی مواد غذایی در طول زنجیره ارزش، تداخل وظایف و ضعف هماهنگی دستگاه‌های مسئول سلامت غذا، نارسایی قوانین در خصوص سلامت مواد غذایی، نارسایی نظام پایش و ارزیابی مستمر مخاطرات بهداشتی</w:t>
            </w:r>
          </w:p>
        </w:tc>
        <w:tc>
          <w:tcPr>
            <w:tcW w:w="720" w:type="dxa"/>
          </w:tcPr>
          <w:p w14:paraId="756CEE0D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180323" w:rsidRPr="001A4D6A" w14:paraId="1124E757" w14:textId="77777777" w:rsidTr="00C13795">
        <w:tc>
          <w:tcPr>
            <w:tcW w:w="12870" w:type="dxa"/>
            <w:vAlign w:val="center"/>
          </w:tcPr>
          <w:p w14:paraId="56BEA9BE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 (13):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تغییر اقلیم و کاهش بارش (59/0 میلی‌متر در سال)، افزایش تبخیر و تعرق ( 6/5 میلی‌متر در سال)، افزایش متوسط دما (04/0 درجه سانتیگراد در سال)، خسارات سنگین ناشی از مخاطرات اقلیمی و حوادث غیرمترقبه و اپیدمی‏های بیماری‏های انسانی، دامی و گیاهی</w:t>
            </w:r>
          </w:p>
        </w:tc>
        <w:tc>
          <w:tcPr>
            <w:tcW w:w="720" w:type="dxa"/>
          </w:tcPr>
          <w:p w14:paraId="6B82B9F5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180323" w:rsidRPr="001A4D6A" w14:paraId="364AB73D" w14:textId="77777777" w:rsidTr="00C13795">
        <w:tc>
          <w:tcPr>
            <w:tcW w:w="12870" w:type="dxa"/>
            <w:vAlign w:val="center"/>
          </w:tcPr>
          <w:p w14:paraId="4FCBA77B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 xml:space="preserve">چالش (14): </w:t>
            </w:r>
            <w:r w:rsidRPr="001A4D6A">
              <w:rPr>
                <w:rFonts w:cs="B Mitra"/>
                <w:sz w:val="24"/>
                <w:szCs w:val="24"/>
                <w:rtl/>
              </w:rPr>
              <w:t>کاهش توان اکولوژیک جنگل‌ها و مراتع کشور، پایین بودن سرانه جنگل، نارسایی در حفاظت و صيانت از منابع طبیعی و تغییر کاربری عرصه‌های طبیعی، نامتناسب بودن عملیات آبخیزداری با نیاز کشور (20% عرصه‌های کشور تحت پوشش عملیات آبخیزداری قرار دارد) و گسترش پدیده بیابان‌زایی (حدود ۹۰ میلیون هکتار)</w:t>
            </w:r>
          </w:p>
        </w:tc>
        <w:tc>
          <w:tcPr>
            <w:tcW w:w="720" w:type="dxa"/>
          </w:tcPr>
          <w:p w14:paraId="52E50056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180323" w:rsidRPr="001A4D6A" w14:paraId="1C69E546" w14:textId="77777777" w:rsidTr="00C13795">
        <w:tc>
          <w:tcPr>
            <w:tcW w:w="12870" w:type="dxa"/>
            <w:vAlign w:val="center"/>
          </w:tcPr>
          <w:p w14:paraId="6B646A63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 (15):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کم توجهی به روستا و توسعه آن، زندگی عشایری و نبود سیاست جامع توسعه روستایی و عشایری، مشخص نبودن متولی امور روستا</w:t>
            </w:r>
          </w:p>
        </w:tc>
        <w:tc>
          <w:tcPr>
            <w:tcW w:w="720" w:type="dxa"/>
          </w:tcPr>
          <w:p w14:paraId="06523FE5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180323" w:rsidRPr="001A4D6A" w14:paraId="2DA35374" w14:textId="77777777" w:rsidTr="00C13795">
        <w:tc>
          <w:tcPr>
            <w:tcW w:w="12870" w:type="dxa"/>
            <w:vAlign w:val="center"/>
          </w:tcPr>
          <w:p w14:paraId="258D60EF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 (16):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کاهش رشد جمعیت، رشد سه برابری جمعیت سالمندان (60 ساله و بیشتر)، نامتوازن بودن تراکم و توزیع جغرافیایی جمعیت در مناطق شهری و روستاي، نارسایی آموزش‌های همگانی و فرهنگ‌سازی و جلب مشارکت جامعه در کلیه زمینه‌های مرتبط با امنیت‌ غذایی</w:t>
            </w:r>
          </w:p>
        </w:tc>
        <w:tc>
          <w:tcPr>
            <w:tcW w:w="720" w:type="dxa"/>
          </w:tcPr>
          <w:p w14:paraId="3BCC74A3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180323" w:rsidRPr="001A4D6A" w14:paraId="3BA49327" w14:textId="77777777" w:rsidTr="00C13795">
        <w:tc>
          <w:tcPr>
            <w:tcW w:w="12870" w:type="dxa"/>
            <w:vAlign w:val="center"/>
          </w:tcPr>
          <w:p w14:paraId="6DC5527E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 xml:space="preserve">چالش (17): </w:t>
            </w:r>
            <w:r w:rsidRPr="001A4D6A">
              <w:rPr>
                <w:rFonts w:cs="B Mitra"/>
                <w:sz w:val="24"/>
                <w:szCs w:val="24"/>
                <w:rtl/>
              </w:rPr>
              <w:t>يکپارچه نبودن مديريت زنجيره ارزش محصولات کشاورزی، فقدان زنجیره ارزش یا ناقص بودن آن در برخی محصولات کشاورزی، مشخص نبودن و يا تعدد متولی مديريت اجزای زنجيره ارزش</w:t>
            </w:r>
          </w:p>
        </w:tc>
        <w:tc>
          <w:tcPr>
            <w:tcW w:w="720" w:type="dxa"/>
          </w:tcPr>
          <w:p w14:paraId="45FAA54F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180323" w:rsidRPr="001A4D6A" w14:paraId="421A0C5D" w14:textId="77777777" w:rsidTr="00C13795">
        <w:tc>
          <w:tcPr>
            <w:tcW w:w="12870" w:type="dxa"/>
            <w:vAlign w:val="center"/>
          </w:tcPr>
          <w:p w14:paraId="33AE15A3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 (18):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قاچاق و صادرات برخی محصولات کشاورزی و مواد غذایی یارانه‌ای تولید داخل و وارداتی به کشورهای همسایه و منطقه، ضعف قرنطینه گیاهی و دامی در برخی از این کشورها و عدم ثبات و در اولویت قرار نداشتن تعاملات بازرگانی در بخش کشاورزی با برخی از کشورهای همسایه و منطقه</w:t>
            </w:r>
          </w:p>
        </w:tc>
        <w:tc>
          <w:tcPr>
            <w:tcW w:w="720" w:type="dxa"/>
          </w:tcPr>
          <w:p w14:paraId="3880D938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180323" w:rsidRPr="001A4D6A" w14:paraId="5748D137" w14:textId="77777777" w:rsidTr="00C13795">
        <w:tc>
          <w:tcPr>
            <w:tcW w:w="12870" w:type="dxa"/>
            <w:vAlign w:val="center"/>
          </w:tcPr>
          <w:p w14:paraId="7C592F83" w14:textId="77777777" w:rsidR="00180323" w:rsidRPr="001A4D6A" w:rsidRDefault="00180323" w:rsidP="00067378">
            <w:pPr>
              <w:bidi/>
              <w:rPr>
                <w:rFonts w:cs="B Mitra"/>
                <w:sz w:val="24"/>
                <w:szCs w:val="24"/>
              </w:rPr>
            </w:pPr>
            <w:r w:rsidRPr="001A4D6A">
              <w:rPr>
                <w:rFonts w:cs="B Mitra"/>
                <w:b/>
                <w:bCs/>
                <w:sz w:val="24"/>
                <w:szCs w:val="24"/>
                <w:rtl/>
              </w:rPr>
              <w:t>چالش (19):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نبود نظام مدیریت جامع، هوشمند، کارآمد، مشارکت‌پذیر، تحول‌گرا و پاسخگو در خصوص امنیت غذایی و فقدان نظام هوشمند سنجش، پایش و ارزیابی مستمر شاخص‌های مرتبط با امنیت غذایی</w:t>
            </w:r>
          </w:p>
        </w:tc>
        <w:tc>
          <w:tcPr>
            <w:tcW w:w="720" w:type="dxa"/>
          </w:tcPr>
          <w:p w14:paraId="0480ABBB" w14:textId="77777777" w:rsidR="00180323" w:rsidRPr="001A4D6A" w:rsidRDefault="00180323" w:rsidP="0006737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180323" w:rsidRPr="001A4D6A" w14:paraId="01986A31" w14:textId="77777777" w:rsidTr="00C13795">
        <w:tc>
          <w:tcPr>
            <w:tcW w:w="12870" w:type="dxa"/>
            <w:vAlign w:val="center"/>
          </w:tcPr>
          <w:p w14:paraId="1F8F123C" w14:textId="77777777" w:rsidR="00180323" w:rsidRPr="001A4D6A" w:rsidRDefault="00180323" w:rsidP="0006737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A4D6A">
              <w:rPr>
                <w:rFonts w:cs="B Titr" w:hint="eastAsia"/>
                <w:b/>
                <w:bCs/>
                <w:sz w:val="24"/>
                <w:szCs w:val="24"/>
                <w:rtl/>
              </w:rPr>
              <w:t>چالش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rtl/>
              </w:rPr>
              <w:t>ها</w:t>
            </w:r>
            <w:r w:rsidRPr="001A4D6A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1A4D6A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rtl/>
              </w:rPr>
              <w:t>شکل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cs/>
              </w:rPr>
              <w:t>‎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rtl/>
              </w:rPr>
              <w:t>گ</w:t>
            </w:r>
            <w:r w:rsidRPr="001A4D6A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rtl/>
              </w:rPr>
              <w:t>ر</w:t>
            </w:r>
            <w:r w:rsidRPr="001A4D6A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1A4D6A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Titr" w:hint="eastAsia"/>
                <w:b/>
                <w:bCs/>
                <w:sz w:val="24"/>
                <w:szCs w:val="24"/>
                <w:rtl/>
              </w:rPr>
              <w:t>فساد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</w:t>
            </w:r>
            <w:r w:rsidRPr="001A4D6A">
              <w:rPr>
                <w:sz w:val="24"/>
                <w:szCs w:val="24"/>
                <w:rtl/>
              </w:rPr>
              <w:t>1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-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انحصار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واردات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محصولات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کشاورز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2-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انحصار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تول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د،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ق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مت</w:t>
            </w:r>
            <w:r w:rsidRPr="001A4D6A">
              <w:rPr>
                <w:rFonts w:cs="B Mitra" w:hint="eastAsia"/>
                <w:sz w:val="24"/>
                <w:szCs w:val="24"/>
                <w:cs/>
              </w:rPr>
              <w:t>‎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گذار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توز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ع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نهاده</w:t>
            </w:r>
            <w:r w:rsidRPr="001A4D6A">
              <w:rPr>
                <w:rFonts w:cs="B Mitra" w:hint="eastAsia"/>
                <w:sz w:val="24"/>
                <w:szCs w:val="24"/>
                <w:cs/>
              </w:rPr>
              <w:t>‎</w:t>
            </w:r>
            <w:r w:rsidRPr="001A4D6A">
              <w:rPr>
                <w:rFonts w:cs="B Mitra" w:hint="eastAsia"/>
                <w:sz w:val="24"/>
                <w:szCs w:val="24"/>
                <w:rtl/>
                <w:cs/>
              </w:rPr>
              <w:t>ها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کشاورز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3-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تعارض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م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ان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قاعده</w:t>
            </w:r>
            <w:r w:rsidRPr="001A4D6A">
              <w:rPr>
                <w:rFonts w:cs="B Mitra" w:hint="eastAsia"/>
                <w:sz w:val="24"/>
                <w:szCs w:val="24"/>
                <w:cs/>
              </w:rPr>
              <w:t>‎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گذار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مجر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مانند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تع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یی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نرخ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اول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ه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خر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د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تضم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محصولات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کشاورز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4-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تعارض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م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ان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نفع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شخص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حق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ق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ی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ا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حقوق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)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وظ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فه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سازمان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5-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فقدان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شفاف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در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صدور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برخ</w:t>
            </w:r>
            <w:r w:rsidRPr="001A4D6A">
              <w:rPr>
                <w:rFonts w:cs="B Mitra" w:hint="cs"/>
                <w:sz w:val="24"/>
                <w:szCs w:val="24"/>
                <w:rtl/>
              </w:rPr>
              <w:t>ی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از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مجوزها،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مناقصه</w:t>
            </w:r>
            <w:r w:rsidRPr="001A4D6A">
              <w:rPr>
                <w:rFonts w:cs="B Mitra" w:hint="eastAsia"/>
                <w:sz w:val="24"/>
                <w:szCs w:val="24"/>
                <w:cs/>
              </w:rPr>
              <w:t>‎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ها،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انتشار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آمار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1A4D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A4D6A">
              <w:rPr>
                <w:rFonts w:cs="B Mitra" w:hint="eastAsia"/>
                <w:sz w:val="24"/>
                <w:szCs w:val="24"/>
                <w:rtl/>
              </w:rPr>
              <w:t>اطلاعات</w:t>
            </w:r>
          </w:p>
        </w:tc>
        <w:tc>
          <w:tcPr>
            <w:tcW w:w="720" w:type="dxa"/>
          </w:tcPr>
          <w:p w14:paraId="4EBB46D0" w14:textId="77777777" w:rsidR="00180323" w:rsidRPr="001A4D6A" w:rsidRDefault="00180323" w:rsidP="0006737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14:paraId="4F2E77FF" w14:textId="77777777" w:rsidR="00180323" w:rsidRDefault="00180323" w:rsidP="00067378">
      <w:pPr>
        <w:bidi/>
        <w:rPr>
          <w:rFonts w:cs="B Mitra"/>
          <w:sz w:val="24"/>
          <w:szCs w:val="24"/>
          <w:rtl/>
        </w:rPr>
      </w:pPr>
    </w:p>
    <w:p w14:paraId="44BE5332" w14:textId="77777777" w:rsidR="00180323" w:rsidRDefault="00180323" w:rsidP="0006737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  <w:sectPr w:rsidR="00180323" w:rsidSect="00180323">
          <w:pgSz w:w="15840" w:h="12240" w:orient="landscape"/>
          <w:pgMar w:top="907" w:right="1440" w:bottom="1440" w:left="1440" w:header="720" w:footer="720" w:gutter="0"/>
          <w:cols w:space="720"/>
          <w:docGrid w:linePitch="360"/>
        </w:sectPr>
      </w:pPr>
    </w:p>
    <w:p w14:paraId="548A7722" w14:textId="77777777" w:rsidR="0044133E" w:rsidRPr="00277A23" w:rsidRDefault="0044133E" w:rsidP="00277A23">
      <w:pPr>
        <w:pStyle w:val="Heading2"/>
        <w:bidi/>
        <w:rPr>
          <w:rFonts w:cs="B Nazanin"/>
          <w:b/>
          <w:bCs/>
          <w:color w:val="auto"/>
          <w:sz w:val="28"/>
          <w:szCs w:val="28"/>
          <w:rtl/>
        </w:rPr>
      </w:pPr>
      <w:bookmarkStart w:id="81" w:name="_Toc140577152"/>
      <w:r w:rsidRPr="00277A23">
        <w:rPr>
          <w:rFonts w:cs="B Nazanin" w:hint="cs"/>
          <w:b/>
          <w:bCs/>
          <w:color w:val="auto"/>
          <w:sz w:val="28"/>
          <w:szCs w:val="28"/>
          <w:rtl/>
        </w:rPr>
        <w:lastRenderedPageBreak/>
        <w:t>ترسیم وضعیت مطلوب و تعیین سهم سازمان تحقیقات، آموزش و ترویج کشاورزی در کاهش چالش های چهارگانه سند تحول دولت مردمی</w:t>
      </w:r>
      <w:bookmarkEnd w:id="81"/>
    </w:p>
    <w:p w14:paraId="5F09489D" w14:textId="77777777" w:rsidR="00067378" w:rsidRPr="00277A23" w:rsidRDefault="00067378" w:rsidP="00277A23">
      <w:pPr>
        <w:pStyle w:val="Heading3"/>
        <w:bidi/>
        <w:rPr>
          <w:rFonts w:cs="B Nazanin"/>
          <w:b/>
          <w:bCs/>
          <w:sz w:val="28"/>
          <w:szCs w:val="28"/>
          <w:lang w:bidi="fa-IR"/>
        </w:rPr>
      </w:pPr>
      <w:bookmarkStart w:id="82" w:name="_Toc140577153"/>
      <w:r w:rsidRPr="00277A23">
        <w:rPr>
          <w:rFonts w:cs="B Nazanin" w:hint="cs"/>
          <w:b/>
          <w:bCs/>
          <w:sz w:val="28"/>
          <w:szCs w:val="28"/>
          <w:rtl/>
          <w:lang w:bidi="fa-IR"/>
        </w:rPr>
        <w:t>نقشه راه بازطراحی سازمان تات</w:t>
      </w:r>
      <w:bookmarkEnd w:id="82"/>
    </w:p>
    <w:p w14:paraId="02339325" w14:textId="77777777" w:rsidR="00067378" w:rsidRPr="004549EE" w:rsidRDefault="00067378" w:rsidP="00067378">
      <w:pPr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4549EE">
        <w:rPr>
          <w:rFonts w:cs="B Mitra" w:hint="cs"/>
          <w:b/>
          <w:bCs/>
          <w:sz w:val="28"/>
          <w:szCs w:val="28"/>
          <w:rtl/>
          <w:lang w:bidi="fa-IR"/>
        </w:rPr>
        <w:t>بند1 : ترسیم وضعیت مطلوب سازمان تحقیقات، آموزش و ترویج کشاورزی برای ایفای کارکردهای مدیریت خلق، انتقال، توسعه و انتشار فناوری و نوآوری( مبتنی بر نشانگرهای وضعیت مطلوب مندرج در سند تحول)</w:t>
      </w:r>
    </w:p>
    <w:p w14:paraId="0FA09955" w14:textId="77777777" w:rsidR="00067378" w:rsidRDefault="00067378" w:rsidP="00067378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در ترسیم وضع مطلوب ساختار سازمان تات، برای </w:t>
      </w:r>
      <w:r w:rsidRPr="007D33A8">
        <w:rPr>
          <w:rFonts w:cs="B Mitra" w:hint="cs"/>
          <w:sz w:val="28"/>
          <w:szCs w:val="28"/>
          <w:rtl/>
          <w:lang w:bidi="fa-IR"/>
        </w:rPr>
        <w:t>مواجهه با مسائل پیچیده پیش روی بخش کشاورزی</w:t>
      </w:r>
      <w:r>
        <w:rPr>
          <w:rFonts w:cs="B Mitra" w:hint="cs"/>
          <w:sz w:val="28"/>
          <w:szCs w:val="28"/>
          <w:rtl/>
          <w:lang w:bidi="fa-IR"/>
        </w:rPr>
        <w:t xml:space="preserve"> و دستیابی پایدار به امنیت غذائی</w:t>
      </w:r>
      <w:r w:rsidRPr="007D33A8">
        <w:rPr>
          <w:rFonts w:cs="B Mitra" w:hint="cs"/>
          <w:sz w:val="28"/>
          <w:szCs w:val="28"/>
          <w:rtl/>
          <w:lang w:bidi="fa-IR"/>
        </w:rPr>
        <w:t>، بکارگیری راهبردهای سیستمی و جامع نگر و گذار از برنامه ریزی خطی به غیر خطی در مدیریت پژوهش، تولید علم و فناوری و تسهیل مشارکت ذینفعان در کلیه مراحل مسئله یابی تا اجرا ب</w:t>
      </w:r>
      <w:r>
        <w:rPr>
          <w:rFonts w:cs="B Mitra" w:hint="cs"/>
          <w:sz w:val="28"/>
          <w:szCs w:val="28"/>
          <w:rtl/>
          <w:lang w:bidi="fa-IR"/>
        </w:rPr>
        <w:t xml:space="preserve">ه </w:t>
      </w:r>
      <w:r w:rsidRPr="007D33A8">
        <w:rPr>
          <w:rFonts w:cs="B Mitra" w:hint="cs"/>
          <w:sz w:val="28"/>
          <w:szCs w:val="28"/>
          <w:rtl/>
          <w:lang w:bidi="fa-IR"/>
        </w:rPr>
        <w:t>گونه ای که زنجیره تامین (زنجیره عرضه و زنجیره ارزش) را دربرگیرد،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7D33A8">
        <w:rPr>
          <w:rFonts w:cs="B Mitra" w:hint="cs"/>
          <w:sz w:val="28"/>
          <w:szCs w:val="28"/>
          <w:rtl/>
          <w:lang w:bidi="fa-IR"/>
        </w:rPr>
        <w:t>ضرور</w:t>
      </w:r>
      <w:r>
        <w:rPr>
          <w:rFonts w:cs="B Mitra" w:hint="cs"/>
          <w:sz w:val="28"/>
          <w:szCs w:val="28"/>
          <w:rtl/>
          <w:lang w:bidi="fa-IR"/>
        </w:rPr>
        <w:t>ی</w:t>
      </w:r>
      <w:r w:rsidRPr="007D33A8">
        <w:rPr>
          <w:rFonts w:cs="B Mitra" w:hint="cs"/>
          <w:sz w:val="28"/>
          <w:szCs w:val="28"/>
          <w:rtl/>
          <w:lang w:bidi="fa-IR"/>
        </w:rPr>
        <w:t xml:space="preserve"> است. </w:t>
      </w:r>
    </w:p>
    <w:p w14:paraId="1F270FC6" w14:textId="77777777" w:rsidR="00067378" w:rsidRDefault="00067378" w:rsidP="00067378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7D33A8">
        <w:rPr>
          <w:rFonts w:cs="B Mitra" w:hint="cs"/>
          <w:sz w:val="28"/>
          <w:szCs w:val="28"/>
          <w:rtl/>
          <w:lang w:bidi="fa-IR"/>
        </w:rPr>
        <w:t>در تحقق این موضوع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Pr="007D33A8">
        <w:rPr>
          <w:rFonts w:cs="B Mitra" w:hint="cs"/>
          <w:sz w:val="28"/>
          <w:szCs w:val="28"/>
          <w:rtl/>
          <w:lang w:bidi="fa-IR"/>
        </w:rPr>
        <w:t xml:space="preserve"> از دهة 90 میلادی </w:t>
      </w:r>
      <w:r w:rsidRPr="002559BD">
        <w:rPr>
          <w:rFonts w:cs="B Mitra" w:hint="cs"/>
          <w:sz w:val="28"/>
          <w:szCs w:val="28"/>
          <w:rtl/>
          <w:lang w:bidi="fa-IR"/>
        </w:rPr>
        <w:t xml:space="preserve">نظام تحقیقات کشاورزی </w:t>
      </w:r>
      <w:r w:rsidRPr="007D33A8">
        <w:rPr>
          <w:rFonts w:cs="B Mitra" w:hint="cs"/>
          <w:sz w:val="28"/>
          <w:szCs w:val="28"/>
          <w:rtl/>
          <w:lang w:bidi="fa-IR"/>
        </w:rPr>
        <w:t>سناریو هائی را از مدل‌های خطی تحقیق و ترویج</w:t>
      </w:r>
      <w:r w:rsidRPr="007D33A8">
        <w:rPr>
          <w:rFonts w:cs="B Mitra"/>
          <w:sz w:val="28"/>
          <w:szCs w:val="28"/>
          <w:vertAlign w:val="superscript"/>
          <w:rtl/>
          <w:lang w:bidi="fa-IR"/>
        </w:rPr>
        <w:footnoteReference w:id="1"/>
      </w:r>
      <w:r w:rsidRPr="007D33A8">
        <w:rPr>
          <w:rFonts w:cs="B Mitra" w:hint="cs"/>
          <w:sz w:val="28"/>
          <w:szCs w:val="28"/>
          <w:rtl/>
          <w:lang w:bidi="fa-IR"/>
        </w:rPr>
        <w:t xml:space="preserve"> تا تحقیقات کشاورزی تلفیقی برای توسعه</w:t>
      </w:r>
      <w:r w:rsidRPr="007D33A8">
        <w:rPr>
          <w:rFonts w:cs="B Mitra"/>
          <w:sz w:val="28"/>
          <w:szCs w:val="28"/>
          <w:vertAlign w:val="superscript"/>
          <w:rtl/>
          <w:lang w:bidi="fa-IR"/>
        </w:rPr>
        <w:footnoteReference w:id="2"/>
      </w:r>
      <w:r w:rsidRPr="007D33A8">
        <w:rPr>
          <w:rFonts w:cs="B Mitra" w:hint="cs"/>
          <w:sz w:val="28"/>
          <w:szCs w:val="28"/>
          <w:rtl/>
          <w:lang w:bidi="fa-IR"/>
        </w:rPr>
        <w:t xml:space="preserve"> (</w:t>
      </w:r>
      <w:r w:rsidRPr="007D33A8">
        <w:rPr>
          <w:rFonts w:cs="B Mitra"/>
          <w:sz w:val="28"/>
          <w:szCs w:val="28"/>
          <w:lang w:bidi="fa-IR"/>
        </w:rPr>
        <w:t>R4D</w:t>
      </w:r>
      <w:r w:rsidRPr="007D33A8">
        <w:rPr>
          <w:rFonts w:cs="B Mitra" w:hint="cs"/>
          <w:sz w:val="28"/>
          <w:szCs w:val="28"/>
          <w:rtl/>
          <w:lang w:bidi="fa-IR"/>
        </w:rPr>
        <w:t>)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7D33A8">
        <w:rPr>
          <w:rFonts w:cs="B Mitra" w:hint="cs"/>
          <w:sz w:val="28"/>
          <w:szCs w:val="28"/>
          <w:rtl/>
          <w:lang w:bidi="fa-IR"/>
        </w:rPr>
        <w:t xml:space="preserve">طراحی نموده </w:t>
      </w:r>
      <w:r>
        <w:rPr>
          <w:rFonts w:cs="B Mitra" w:hint="cs"/>
          <w:sz w:val="28"/>
          <w:szCs w:val="28"/>
          <w:rtl/>
          <w:lang w:bidi="fa-IR"/>
        </w:rPr>
        <w:t xml:space="preserve">است. </w:t>
      </w:r>
      <w:r w:rsidRPr="007D33A8">
        <w:rPr>
          <w:rFonts w:cs="B Mitra" w:hint="cs"/>
          <w:sz w:val="28"/>
          <w:szCs w:val="28"/>
          <w:rtl/>
          <w:lang w:bidi="fa-IR"/>
        </w:rPr>
        <w:t xml:space="preserve">در </w:t>
      </w:r>
      <w:r>
        <w:rPr>
          <w:rFonts w:cs="B Mitra" w:hint="cs"/>
          <w:sz w:val="28"/>
          <w:szCs w:val="28"/>
          <w:rtl/>
          <w:lang w:bidi="fa-IR"/>
        </w:rPr>
        <w:t xml:space="preserve">این سناریوها </w:t>
      </w:r>
      <w:r w:rsidRPr="007D33A8">
        <w:rPr>
          <w:rFonts w:cs="B Mitra" w:hint="cs"/>
          <w:sz w:val="28"/>
          <w:szCs w:val="28"/>
          <w:rtl/>
          <w:lang w:bidi="fa-IR"/>
        </w:rPr>
        <w:t>تلاش</w:t>
      </w:r>
      <w:r>
        <w:rPr>
          <w:rFonts w:cs="B Mitra" w:hint="cs"/>
          <w:sz w:val="28"/>
          <w:szCs w:val="28"/>
          <w:rtl/>
          <w:lang w:bidi="fa-IR"/>
        </w:rPr>
        <w:t xml:space="preserve"> براین است تا </w:t>
      </w:r>
      <w:r w:rsidRPr="007D33A8">
        <w:rPr>
          <w:rFonts w:cs="B Mitra" w:hint="cs"/>
          <w:sz w:val="28"/>
          <w:szCs w:val="28"/>
          <w:rtl/>
          <w:lang w:bidi="fa-IR"/>
        </w:rPr>
        <w:t xml:space="preserve">ذی‌نفعان مرتبط را در فرایند تحقیق، آموزش و ترویج دخیل نموده و </w:t>
      </w:r>
      <w:r>
        <w:rPr>
          <w:rFonts w:cs="B Mitra" w:hint="cs"/>
          <w:sz w:val="28"/>
          <w:szCs w:val="28"/>
          <w:rtl/>
          <w:lang w:bidi="fa-IR"/>
        </w:rPr>
        <w:t xml:space="preserve">با افزایش </w:t>
      </w:r>
      <w:r w:rsidRPr="007D33A8">
        <w:rPr>
          <w:rFonts w:cs="B Mitra" w:hint="cs"/>
          <w:sz w:val="28"/>
          <w:szCs w:val="28"/>
          <w:rtl/>
          <w:lang w:bidi="fa-IR"/>
        </w:rPr>
        <w:t>کارایی سیستم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Pr="007D33A8">
        <w:rPr>
          <w:rFonts w:cs="B Mitra" w:hint="cs"/>
          <w:sz w:val="28"/>
          <w:szCs w:val="28"/>
          <w:rtl/>
          <w:lang w:bidi="fa-IR"/>
        </w:rPr>
        <w:t xml:space="preserve"> رويكردهای جديد نظام دانش و اطلاعات کشاورزی و كشاورزي نوآورانه را جایگزین رویکردهای پیشین نماید. </w:t>
      </w:r>
    </w:p>
    <w:p w14:paraId="3894EAC2" w14:textId="77777777" w:rsidR="00067378" w:rsidRPr="007D33A8" w:rsidRDefault="00067378" w:rsidP="00067378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7D33A8">
        <w:rPr>
          <w:rFonts w:cs="B Mitra" w:hint="cs"/>
          <w:sz w:val="28"/>
          <w:szCs w:val="28"/>
          <w:rtl/>
          <w:lang w:bidi="fa-IR"/>
        </w:rPr>
        <w:t>گذار از تحقیق و توسعه (</w:t>
      </w:r>
      <w:r w:rsidRPr="007D33A8">
        <w:rPr>
          <w:rFonts w:cs="B Mitra"/>
          <w:sz w:val="28"/>
          <w:szCs w:val="28"/>
          <w:lang w:bidi="fa-IR"/>
        </w:rPr>
        <w:t>R&amp;D</w:t>
      </w:r>
      <w:r w:rsidRPr="007D33A8">
        <w:rPr>
          <w:rFonts w:cs="B Mitra" w:hint="cs"/>
          <w:sz w:val="28"/>
          <w:szCs w:val="28"/>
          <w:rtl/>
          <w:lang w:bidi="fa-IR"/>
        </w:rPr>
        <w:t>) به تحقیق برای توسعه (</w:t>
      </w:r>
      <w:r w:rsidRPr="007D33A8">
        <w:rPr>
          <w:rFonts w:cs="B Mitra"/>
          <w:sz w:val="28"/>
          <w:szCs w:val="28"/>
          <w:lang w:bidi="fa-IR"/>
        </w:rPr>
        <w:t>R4D</w:t>
      </w:r>
      <w:r w:rsidRPr="007D33A8">
        <w:rPr>
          <w:rFonts w:cs="B Mitra" w:hint="cs"/>
          <w:sz w:val="28"/>
          <w:szCs w:val="28"/>
          <w:rtl/>
          <w:lang w:bidi="fa-IR"/>
        </w:rPr>
        <w:t xml:space="preserve">) </w:t>
      </w:r>
      <w:r>
        <w:rPr>
          <w:rFonts w:cs="B Mitra" w:hint="cs"/>
          <w:sz w:val="28"/>
          <w:szCs w:val="28"/>
          <w:rtl/>
          <w:lang w:bidi="fa-IR"/>
        </w:rPr>
        <w:t>از طریق</w:t>
      </w:r>
      <w:r w:rsidRPr="007D33A8">
        <w:rPr>
          <w:rFonts w:cs="B Mitra" w:hint="cs"/>
          <w:sz w:val="28"/>
          <w:szCs w:val="28"/>
          <w:rtl/>
          <w:lang w:bidi="fa-IR"/>
        </w:rPr>
        <w:t xml:space="preserve"> ایجاد مدل غیرخطی و ظهور نظام دانش و اطلاعات كشاورزي( </w:t>
      </w:r>
      <w:r w:rsidRPr="007D33A8">
        <w:rPr>
          <w:rFonts w:cs="B Mitra"/>
          <w:sz w:val="28"/>
          <w:szCs w:val="28"/>
          <w:lang w:bidi="fa-IR"/>
        </w:rPr>
        <w:t>AKIS</w:t>
      </w:r>
      <w:r w:rsidRPr="007D33A8">
        <w:rPr>
          <w:rFonts w:cs="B Mitra" w:hint="cs"/>
          <w:sz w:val="28"/>
          <w:szCs w:val="28"/>
          <w:rtl/>
          <w:lang w:bidi="fa-IR"/>
        </w:rPr>
        <w:t>)</w:t>
      </w:r>
      <w:r w:rsidRPr="007D33A8">
        <w:rPr>
          <w:rFonts w:cs="B Mitra"/>
          <w:sz w:val="28"/>
          <w:szCs w:val="28"/>
          <w:vertAlign w:val="superscript"/>
          <w:rtl/>
          <w:lang w:bidi="fa-IR"/>
        </w:rPr>
        <w:footnoteReference w:id="3"/>
      </w:r>
      <w:r w:rsidRPr="007D33A8">
        <w:rPr>
          <w:rFonts w:cs="B Mitra" w:hint="cs"/>
          <w:sz w:val="28"/>
          <w:szCs w:val="28"/>
          <w:rtl/>
          <w:lang w:bidi="fa-IR"/>
        </w:rPr>
        <w:t>، نظام نوآوری کشاورزی(</w:t>
      </w:r>
      <w:r w:rsidRPr="007D33A8">
        <w:rPr>
          <w:rFonts w:cs="B Mitra"/>
          <w:sz w:val="28"/>
          <w:szCs w:val="28"/>
          <w:lang w:bidi="fa-IR"/>
        </w:rPr>
        <w:t>AIS</w:t>
      </w:r>
      <w:r w:rsidRPr="007D33A8">
        <w:rPr>
          <w:rFonts w:cs="B Mitra" w:hint="cs"/>
          <w:sz w:val="28"/>
          <w:szCs w:val="28"/>
          <w:rtl/>
          <w:lang w:bidi="fa-IR"/>
        </w:rPr>
        <w:t>)</w:t>
      </w:r>
      <w:r w:rsidRPr="007D33A8">
        <w:rPr>
          <w:rFonts w:cs="B Mitra"/>
          <w:sz w:val="28"/>
          <w:szCs w:val="28"/>
          <w:vertAlign w:val="superscript"/>
          <w:rtl/>
          <w:lang w:bidi="fa-IR"/>
        </w:rPr>
        <w:footnoteReference w:id="4"/>
      </w:r>
      <w:r w:rsidRPr="007D33A8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Pr="007D33A8">
        <w:rPr>
          <w:rFonts w:cs="B Mitra" w:hint="cs"/>
          <w:sz w:val="28"/>
          <w:szCs w:val="28"/>
          <w:rtl/>
          <w:lang w:bidi="fa-IR"/>
        </w:rPr>
        <w:t xml:space="preserve"> حاکميت رويكردهاي مشاركتي</w:t>
      </w:r>
      <w:r>
        <w:rPr>
          <w:rFonts w:cs="B Mitra" w:hint="cs"/>
          <w:sz w:val="28"/>
          <w:szCs w:val="28"/>
          <w:rtl/>
          <w:lang w:bidi="fa-IR"/>
        </w:rPr>
        <w:t xml:space="preserve"> و </w:t>
      </w:r>
      <w:r w:rsidRPr="007D33A8">
        <w:rPr>
          <w:rFonts w:cs="B Mitra" w:hint="cs"/>
          <w:sz w:val="28"/>
          <w:szCs w:val="28"/>
          <w:rtl/>
          <w:lang w:bidi="fa-IR"/>
        </w:rPr>
        <w:t>تقاضا محور و مشتري‌گرايانه، قادر است ابعاد تحقیقاتی، آموزشی و ترویجی را هرچه بهتر در جهت اعمال مدیریت جامع و دستیابی به توسعه پایدار هماهنگ نماید تا بتواند ذی‌نفعان مختلف را در فرآیند طراحی، اجرا و نظارت به بازی گرفته و بازیگران بتوانند نقش واقعی خود را ایفا نمایند</w:t>
      </w:r>
      <w:r w:rsidRPr="007D33A8">
        <w:rPr>
          <w:rFonts w:cs="B Mitra"/>
          <w:sz w:val="28"/>
          <w:szCs w:val="28"/>
          <w:lang w:bidi="fa-IR"/>
        </w:rPr>
        <w:t>.</w:t>
      </w:r>
      <w:r w:rsidRPr="007D33A8">
        <w:rPr>
          <w:rFonts w:cs="B Mitra" w:hint="cs"/>
          <w:sz w:val="28"/>
          <w:szCs w:val="28"/>
          <w:rtl/>
          <w:lang w:bidi="fa-IR"/>
        </w:rPr>
        <w:t xml:space="preserve">  </w:t>
      </w:r>
    </w:p>
    <w:p w14:paraId="43FEE76C" w14:textId="77777777" w:rsidR="00067378" w:rsidRPr="007D33A8" w:rsidRDefault="00067378" w:rsidP="00067378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در این راستا، </w:t>
      </w:r>
      <w:r w:rsidRPr="007D33A8">
        <w:rPr>
          <w:rFonts w:cs="B Mitra" w:hint="cs"/>
          <w:sz w:val="28"/>
          <w:szCs w:val="28"/>
          <w:rtl/>
          <w:lang w:bidi="fa-IR"/>
        </w:rPr>
        <w:t>سازمان تحقیقات، آموزش و ترویج کشاورزی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Pr="007D33A8">
        <w:rPr>
          <w:rFonts w:cs="B Mitra" w:hint="cs"/>
          <w:sz w:val="28"/>
          <w:szCs w:val="28"/>
          <w:rtl/>
          <w:lang w:bidi="fa-IR"/>
        </w:rPr>
        <w:t xml:space="preserve"> نظام تحقیقات کشاورزی</w:t>
      </w:r>
      <w:r>
        <w:rPr>
          <w:rFonts w:cs="B Mitra" w:hint="cs"/>
          <w:sz w:val="28"/>
          <w:szCs w:val="28"/>
          <w:rtl/>
          <w:lang w:bidi="fa-IR"/>
        </w:rPr>
        <w:t xml:space="preserve"> مطلوب برای </w:t>
      </w:r>
      <w:r w:rsidRPr="007D33A8">
        <w:rPr>
          <w:rFonts w:cs="B Mitra" w:hint="cs"/>
          <w:sz w:val="28"/>
          <w:szCs w:val="28"/>
          <w:rtl/>
          <w:lang w:bidi="fa-IR"/>
        </w:rPr>
        <w:t>ایفای کارکردهای مدیریت خلق، انتقال، توسعه و انتشار فناوری و نوآوری</w:t>
      </w:r>
      <w:r>
        <w:rPr>
          <w:rFonts w:cs="B Mitra" w:hint="cs"/>
          <w:sz w:val="28"/>
          <w:szCs w:val="28"/>
          <w:rtl/>
          <w:lang w:bidi="fa-IR"/>
        </w:rPr>
        <w:t xml:space="preserve"> را از طریق تدوین برنامه استراتژیک </w:t>
      </w:r>
      <w:r w:rsidRPr="007D33A8">
        <w:rPr>
          <w:rFonts w:cs="B Mitra" w:hint="cs"/>
          <w:sz w:val="28"/>
          <w:szCs w:val="28"/>
          <w:rtl/>
          <w:lang w:bidi="fa-IR"/>
        </w:rPr>
        <w:lastRenderedPageBreak/>
        <w:t xml:space="preserve">مبتنی بر </w:t>
      </w:r>
      <w:r w:rsidRPr="007D33A8">
        <w:rPr>
          <w:rFonts w:cs="B Mitra"/>
          <w:sz w:val="28"/>
          <w:szCs w:val="28"/>
          <w:rtl/>
          <w:lang w:bidi="fa-IR"/>
        </w:rPr>
        <w:t>اسناد بالادستی کشور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Pr="007D33A8">
        <w:rPr>
          <w:rFonts w:cs="B Mitra" w:hint="cs"/>
          <w:sz w:val="28"/>
          <w:szCs w:val="28"/>
          <w:rtl/>
          <w:lang w:bidi="fa-IR"/>
        </w:rPr>
        <w:t xml:space="preserve"> منطبق بر نشانگرهای وضعیت مطلوب در سند تحول مردمی و همچنین تعیین اینکه </w:t>
      </w:r>
      <w:r w:rsidRPr="007D33A8">
        <w:rPr>
          <w:rFonts w:cs="B Mitra"/>
          <w:sz w:val="28"/>
          <w:szCs w:val="28"/>
          <w:rtl/>
          <w:lang w:bidi="fa-IR"/>
        </w:rPr>
        <w:t>چه سهمی از آن در حیطه مسئولیتهای سازمان می باشد</w:t>
      </w:r>
      <w:r>
        <w:rPr>
          <w:rFonts w:cs="B Mitra" w:hint="cs"/>
          <w:sz w:val="28"/>
          <w:szCs w:val="28"/>
          <w:rtl/>
          <w:lang w:bidi="fa-IR"/>
        </w:rPr>
        <w:t xml:space="preserve"> را انجام داد.</w:t>
      </w:r>
      <w:r w:rsidRPr="007D33A8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2500F6FF" w14:textId="77777777" w:rsidR="00067378" w:rsidRPr="004549EE" w:rsidRDefault="00067378" w:rsidP="00067378">
      <w:pPr>
        <w:bidi/>
        <w:spacing w:after="0" w:line="360" w:lineRule="auto"/>
        <w:ind w:firstLine="720"/>
        <w:jc w:val="both"/>
        <w:rPr>
          <w:rFonts w:ascii="Times New Roman" w:hAnsi="Times New Roman" w:cs="B Mitra"/>
          <w:sz w:val="28"/>
          <w:szCs w:val="28"/>
          <w:rtl/>
        </w:rPr>
      </w:pPr>
      <w:r>
        <w:rPr>
          <w:rFonts w:ascii="Times New Roman" w:hAnsi="Times New Roman" w:cs="B Mitra" w:hint="cs"/>
          <w:sz w:val="28"/>
          <w:szCs w:val="28"/>
          <w:rtl/>
        </w:rPr>
        <w:t xml:space="preserve">برنامه استراتژیک سازمان شامل 5 برنامه راهبردی </w:t>
      </w:r>
      <w:r w:rsidRPr="004549EE">
        <w:rPr>
          <w:rFonts w:ascii="Times New Roman" w:hAnsi="Times New Roman" w:cs="B Mitra" w:hint="cs"/>
          <w:sz w:val="28"/>
          <w:szCs w:val="28"/>
          <w:rtl/>
        </w:rPr>
        <w:t xml:space="preserve">امنیت غذایی؛ منابع طبیعی-خاک‌وآب؛ تنوع‌زیستی و منابع ژنتیکی؛ تغییر اقلیم و </w:t>
      </w:r>
      <w:r w:rsidRPr="004549EE">
        <w:rPr>
          <w:rFonts w:ascii="Times New Roman" w:eastAsia="+mn-ea" w:hAnsi="Times New Roman" w:cs="B Mitra"/>
          <w:sz w:val="28"/>
          <w:szCs w:val="28"/>
          <w:rtl/>
        </w:rPr>
        <w:t>مديريت</w:t>
      </w:r>
      <w:r w:rsidRPr="004549EE">
        <w:rPr>
          <w:rFonts w:ascii="Times New Roman" w:eastAsia="+mn-ea" w:hAnsi="Times New Roman" w:cs="B Mitra" w:hint="cs"/>
          <w:sz w:val="28"/>
          <w:szCs w:val="28"/>
          <w:rtl/>
        </w:rPr>
        <w:t>ی،</w:t>
      </w:r>
      <w:r w:rsidRPr="004549EE">
        <w:rPr>
          <w:rFonts w:ascii="Times New Roman" w:eastAsia="+mn-ea" w:hAnsi="Times New Roman" w:cs="B Mitra"/>
          <w:sz w:val="28"/>
          <w:szCs w:val="28"/>
          <w:rtl/>
        </w:rPr>
        <w:t xml:space="preserve"> اقتصادي</w:t>
      </w:r>
      <w:r w:rsidRPr="004549EE">
        <w:rPr>
          <w:rFonts w:ascii="Times New Roman" w:eastAsia="+mn-ea" w:hAnsi="Times New Roman" w:cs="B Mitra" w:hint="cs"/>
          <w:sz w:val="28"/>
          <w:szCs w:val="28"/>
          <w:rtl/>
        </w:rPr>
        <w:t>،</w:t>
      </w:r>
      <w:r w:rsidRPr="004549EE">
        <w:rPr>
          <w:rFonts w:ascii="Times New Roman" w:eastAsia="+mn-ea" w:hAnsi="Times New Roman" w:cs="B Mitra"/>
          <w:sz w:val="28"/>
          <w:szCs w:val="28"/>
          <w:rtl/>
        </w:rPr>
        <w:t xml:space="preserve"> اجتماعي</w:t>
      </w:r>
      <w:r w:rsidRPr="004549EE">
        <w:rPr>
          <w:rFonts w:ascii="Times New Roman" w:eastAsia="+mn-ea" w:hAnsi="Times New Roman" w:cs="B Mitra" w:hint="cs"/>
          <w:sz w:val="28"/>
          <w:szCs w:val="28"/>
          <w:rtl/>
        </w:rPr>
        <w:t xml:space="preserve"> و ترویجی</w:t>
      </w:r>
      <w:r w:rsidRPr="004549EE">
        <w:rPr>
          <w:rFonts w:ascii="Times New Roman" w:hAnsi="Times New Roman" w:cs="B Mitra" w:hint="cs"/>
          <w:sz w:val="28"/>
          <w:szCs w:val="28"/>
          <w:rtl/>
        </w:rPr>
        <w:t xml:space="preserve"> </w:t>
      </w:r>
      <w:r>
        <w:rPr>
          <w:rFonts w:ascii="Times New Roman" w:hAnsi="Times New Roman" w:cs="B Mitra" w:hint="cs"/>
          <w:sz w:val="28"/>
          <w:szCs w:val="28"/>
          <w:rtl/>
        </w:rPr>
        <w:t xml:space="preserve">است که </w:t>
      </w:r>
      <w:r w:rsidRPr="004549EE">
        <w:rPr>
          <w:rFonts w:ascii="Times New Roman" w:hAnsi="Times New Roman" w:cs="B Mitra" w:hint="cs"/>
          <w:sz w:val="28"/>
          <w:szCs w:val="28"/>
          <w:rtl/>
        </w:rPr>
        <w:t xml:space="preserve">در شورای تحقیقات مورخ 26/12/1399 مصوب شد(شکل1). ذیل هرکدام </w:t>
      </w:r>
      <w:r>
        <w:rPr>
          <w:rFonts w:ascii="Times New Roman" w:hAnsi="Times New Roman" w:cs="B Mitra" w:hint="cs"/>
          <w:sz w:val="28"/>
          <w:szCs w:val="28"/>
          <w:rtl/>
        </w:rPr>
        <w:t xml:space="preserve"> از برنامه های راهبردی پنجگانه، </w:t>
      </w:r>
      <w:r w:rsidRPr="004549EE">
        <w:rPr>
          <w:rFonts w:ascii="Times New Roman" w:hAnsi="Times New Roman" w:cs="B Mitra" w:hint="cs"/>
          <w:sz w:val="28"/>
          <w:szCs w:val="28"/>
          <w:rtl/>
        </w:rPr>
        <w:t xml:space="preserve">طرح های کلان محصولی </w:t>
      </w:r>
      <w:r w:rsidRPr="004549EE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4549EE">
        <w:rPr>
          <w:rFonts w:ascii="Times New Roman" w:hAnsi="Times New Roman" w:cs="B Mitra" w:hint="cs"/>
          <w:sz w:val="28"/>
          <w:szCs w:val="28"/>
          <w:rtl/>
        </w:rPr>
        <w:t>موضوعی</w:t>
      </w:r>
      <w:r>
        <w:rPr>
          <w:rFonts w:ascii="Times New Roman" w:hAnsi="Times New Roman" w:cs="B Mitra" w:hint="cs"/>
          <w:sz w:val="28"/>
          <w:szCs w:val="28"/>
          <w:rtl/>
        </w:rPr>
        <w:t xml:space="preserve"> فرارشته ای</w:t>
      </w:r>
      <w:r w:rsidRPr="004549EE">
        <w:rPr>
          <w:rFonts w:ascii="Times New Roman" w:hAnsi="Times New Roman" w:cs="B Mitra" w:hint="cs"/>
          <w:sz w:val="28"/>
          <w:szCs w:val="28"/>
          <w:rtl/>
        </w:rPr>
        <w:t xml:space="preserve"> قرار گرفته و در ارتباط با یکدیگر </w:t>
      </w:r>
      <w:r w:rsidRPr="004549EE">
        <w:rPr>
          <w:rFonts w:ascii="Times New Roman" w:hAnsi="Times New Roman" w:cs="B Mitra"/>
          <w:sz w:val="28"/>
          <w:szCs w:val="28"/>
          <w:rtl/>
        </w:rPr>
        <w:t>می‌باشند</w:t>
      </w:r>
      <w:r w:rsidRPr="004549EE">
        <w:rPr>
          <w:rFonts w:ascii="Times New Roman" w:hAnsi="Times New Roman" w:cs="B Mitra" w:hint="cs"/>
          <w:sz w:val="28"/>
          <w:szCs w:val="28"/>
          <w:rtl/>
        </w:rPr>
        <w:t>. تا کنون در فاز اول،</w:t>
      </w:r>
      <w:r>
        <w:rPr>
          <w:rFonts w:ascii="Times New Roman" w:hAnsi="Times New Roman" w:cs="B Mitra" w:hint="cs"/>
          <w:sz w:val="28"/>
          <w:szCs w:val="28"/>
          <w:rtl/>
        </w:rPr>
        <w:t>34</w:t>
      </w:r>
      <w:r w:rsidRPr="004549EE">
        <w:rPr>
          <w:rFonts w:ascii="Times New Roman" w:hAnsi="Times New Roman" w:cs="B Mitra" w:hint="cs"/>
          <w:sz w:val="28"/>
          <w:szCs w:val="28"/>
          <w:rtl/>
        </w:rPr>
        <w:t xml:space="preserve"> طرح کلان در خصوص مسایل و مشکلات اصلی بخش کشاورزی و منابع طبیعی تدوین و تصویب شده است.</w:t>
      </w:r>
    </w:p>
    <w:p w14:paraId="31106988" w14:textId="77777777" w:rsidR="00067378" w:rsidRPr="004549EE" w:rsidRDefault="00067378" w:rsidP="00067378">
      <w:pPr>
        <w:bidi/>
        <w:spacing w:after="0" w:line="360" w:lineRule="auto"/>
        <w:jc w:val="center"/>
        <w:rPr>
          <w:rFonts w:ascii="Times New Roman" w:hAnsi="Times New Roman" w:cs="B Mitra"/>
          <w:sz w:val="28"/>
          <w:szCs w:val="28"/>
          <w:rtl/>
        </w:rPr>
      </w:pPr>
      <w:r w:rsidRPr="004549EE">
        <w:rPr>
          <w:rFonts w:ascii="Times New Roman" w:hAnsi="Times New Roman" w:cs="B Mitra"/>
          <w:noProof/>
          <w:sz w:val="28"/>
          <w:szCs w:val="28"/>
        </w:rPr>
        <w:drawing>
          <wp:inline distT="0" distB="0" distL="0" distR="0" wp14:anchorId="20A0C822" wp14:editId="532A77B9">
            <wp:extent cx="4658173" cy="4343400"/>
            <wp:effectExtent l="0" t="0" r="9525" b="0"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299" cy="434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D5887" w14:textId="77777777" w:rsidR="00067378" w:rsidRPr="004549EE" w:rsidRDefault="00067378" w:rsidP="00067378">
      <w:pPr>
        <w:bidi/>
        <w:spacing w:after="0" w:line="360" w:lineRule="auto"/>
        <w:jc w:val="center"/>
        <w:rPr>
          <w:rFonts w:ascii="Times New Roman" w:hAnsi="Times New Roman" w:cs="B Mitra"/>
          <w:sz w:val="28"/>
          <w:szCs w:val="28"/>
          <w:rtl/>
        </w:rPr>
      </w:pPr>
      <w:r w:rsidRPr="004549EE">
        <w:rPr>
          <w:rFonts w:ascii="Times New Roman" w:hAnsi="Times New Roman" w:cs="B Mitra" w:hint="cs"/>
          <w:sz w:val="28"/>
          <w:szCs w:val="28"/>
          <w:rtl/>
        </w:rPr>
        <w:t>شکل1. چارچوب مفهومی برنامه استراتژیک سازمان تحقیقات، آموزش و ترویج کشاورزی</w:t>
      </w:r>
    </w:p>
    <w:p w14:paraId="5E2A0FE1" w14:textId="77777777" w:rsidR="00067378" w:rsidRPr="00F930A2" w:rsidRDefault="00067378" w:rsidP="00067378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</w:rPr>
      </w:pPr>
      <w:r w:rsidRPr="004549EE">
        <w:rPr>
          <w:rFonts w:cs="B Mitra" w:hint="cs"/>
          <w:sz w:val="28"/>
          <w:szCs w:val="28"/>
          <w:rtl/>
        </w:rPr>
        <w:t xml:space="preserve">با توجه به ترسیم وضع مطلوب سازمان تحقیقات، آموزش و ترویج برای کارکردهای مدیریت </w:t>
      </w:r>
      <w:r w:rsidRPr="004549EE">
        <w:rPr>
          <w:rFonts w:cs="B Mitra" w:hint="cs"/>
          <w:sz w:val="28"/>
          <w:szCs w:val="28"/>
          <w:rtl/>
          <w:lang w:bidi="fa-IR"/>
        </w:rPr>
        <w:t>خلق، انتقال، توسعه و انتشار فناوری و نوآوری، نقش</w:t>
      </w:r>
      <w:r>
        <w:rPr>
          <w:rFonts w:cs="B Mitra" w:hint="cs"/>
          <w:sz w:val="28"/>
          <w:szCs w:val="28"/>
          <w:rtl/>
          <w:lang w:bidi="fa-IR"/>
        </w:rPr>
        <w:t xml:space="preserve"> و سهم </w:t>
      </w:r>
      <w:r w:rsidRPr="004549EE">
        <w:rPr>
          <w:rFonts w:cs="B Mitra" w:hint="cs"/>
          <w:sz w:val="28"/>
          <w:szCs w:val="28"/>
          <w:rtl/>
          <w:lang w:bidi="fa-IR"/>
        </w:rPr>
        <w:t xml:space="preserve">موسسات 20 گانه در تعامل با 35 مرکز استانی در شکل 2 </w:t>
      </w:r>
      <w:r w:rsidRPr="004549EE">
        <w:rPr>
          <w:rFonts w:cs="B Mitra" w:hint="cs"/>
          <w:sz w:val="28"/>
          <w:szCs w:val="28"/>
          <w:rtl/>
        </w:rPr>
        <w:t>معین شده است</w:t>
      </w:r>
      <w:r>
        <w:rPr>
          <w:rFonts w:cs="B Mitra" w:hint="cs"/>
          <w:sz w:val="28"/>
          <w:szCs w:val="28"/>
          <w:rtl/>
        </w:rPr>
        <w:t xml:space="preserve">. </w:t>
      </w:r>
      <w:r w:rsidRPr="004549EE">
        <w:rPr>
          <w:rFonts w:cs="B Mitra" w:hint="cs"/>
          <w:sz w:val="28"/>
          <w:szCs w:val="28"/>
          <w:rtl/>
          <w:lang w:bidi="fa-IR"/>
        </w:rPr>
        <w:t xml:space="preserve">لازم به ذکر است که سیاستگذاری کلان سازمان در یک مسیر تکاملی با لحاظ اسناد </w:t>
      </w:r>
      <w:r w:rsidRPr="004549EE">
        <w:rPr>
          <w:rFonts w:cs="B Mitra" w:hint="cs"/>
          <w:sz w:val="28"/>
          <w:szCs w:val="28"/>
          <w:rtl/>
          <w:lang w:bidi="fa-IR"/>
        </w:rPr>
        <w:lastRenderedPageBreak/>
        <w:t>بالادستی، اقتصاد مقاومتی و برنامه ششم تدوین گردید و متعاقب با آن برنامه تحول کشاورزی با رویکرد جهادی سازمان تات تا افق 1404 ، با ملاحظات سند ملی و راهبردی تحول امنیت غذائی شورای عالی انقلاب فرهنگی و برنامه تحول کشاورزی با رویکرد جهادی وزیر محترم جهاد کشاورزی تدوین شده است</w:t>
      </w:r>
      <w:r w:rsidRPr="00F930A2">
        <w:rPr>
          <w:rFonts w:cs="B Mitra" w:hint="cs"/>
          <w:sz w:val="28"/>
          <w:szCs w:val="28"/>
          <w:rtl/>
          <w:lang w:bidi="fa-IR"/>
        </w:rPr>
        <w:t xml:space="preserve"> (ویراست 2 برنامه تحول کشاورزی با رویکرد جهادی سازمان تحقیقات، آموزش و ترویج کشاورزی)</w:t>
      </w:r>
      <w:r w:rsidRPr="00F930A2">
        <w:rPr>
          <w:rFonts w:cs="B Mitra" w:hint="cs"/>
          <w:sz w:val="28"/>
          <w:szCs w:val="28"/>
          <w:rtl/>
        </w:rPr>
        <w:t>.</w:t>
      </w:r>
    </w:p>
    <w:p w14:paraId="0EB0069B" w14:textId="77777777" w:rsidR="00067378" w:rsidRPr="004549EE" w:rsidRDefault="00067378" w:rsidP="00067378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rtl/>
        </w:rPr>
      </w:pPr>
    </w:p>
    <w:p w14:paraId="11FA0FF3" w14:textId="77777777" w:rsidR="00067378" w:rsidRPr="004549EE" w:rsidRDefault="00067378" w:rsidP="00067378">
      <w:pPr>
        <w:pStyle w:val="NormalWeb"/>
        <w:bidi/>
        <w:spacing w:before="0" w:beforeAutospacing="0" w:after="0" w:afterAutospacing="0" w:line="360" w:lineRule="auto"/>
        <w:jc w:val="center"/>
        <w:rPr>
          <w:rFonts w:cs="B Mitra"/>
          <w:sz w:val="28"/>
          <w:szCs w:val="28"/>
          <w:rtl/>
          <w:lang w:bidi="fa-IR"/>
        </w:rPr>
      </w:pPr>
      <w:r w:rsidRPr="004549EE">
        <w:rPr>
          <w:rFonts w:cs="B Mitr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3FD6F7" wp14:editId="6F2684A4">
            <wp:simplePos x="0" y="0"/>
            <wp:positionH relativeFrom="column">
              <wp:posOffset>-429895</wp:posOffset>
            </wp:positionH>
            <wp:positionV relativeFrom="paragraph">
              <wp:posOffset>0</wp:posOffset>
            </wp:positionV>
            <wp:extent cx="6853555" cy="4651375"/>
            <wp:effectExtent l="0" t="0" r="4445" b="0"/>
            <wp:wrapThrough wrapText="bothSides">
              <wp:wrapPolygon edited="0">
                <wp:start x="0" y="0"/>
                <wp:lineTo x="0" y="21408"/>
                <wp:lineTo x="21554" y="21408"/>
                <wp:lineTo x="21554" y="19904"/>
                <wp:lineTo x="15490" y="19904"/>
                <wp:lineTo x="21554" y="19108"/>
                <wp:lineTo x="21554" y="2300"/>
                <wp:lineTo x="17651" y="1592"/>
                <wp:lineTo x="21554" y="1415"/>
                <wp:lineTo x="21554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465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49EE">
        <w:rPr>
          <w:rFonts w:cs="B Mitra" w:hint="cs"/>
          <w:sz w:val="28"/>
          <w:szCs w:val="28"/>
          <w:rtl/>
          <w:lang w:bidi="fa-IR"/>
        </w:rPr>
        <w:t xml:space="preserve">شکل2. ارتباط برنامه های پنجگانه تحقیق، آموزش و ترویج با موسسات و مراکز تابعه سازمان </w:t>
      </w:r>
      <w:r w:rsidRPr="004549EE">
        <w:rPr>
          <w:rFonts w:cs="B Mitra"/>
          <w:sz w:val="28"/>
          <w:szCs w:val="28"/>
          <w:rtl/>
          <w:lang w:bidi="fa-IR"/>
        </w:rPr>
        <w:br/>
      </w:r>
      <w:r w:rsidRPr="004549EE">
        <w:rPr>
          <w:rFonts w:cs="B Mitra" w:hint="cs"/>
          <w:sz w:val="28"/>
          <w:szCs w:val="28"/>
          <w:rtl/>
          <w:lang w:bidi="fa-IR"/>
        </w:rPr>
        <w:t>(خطوط رابط نمایانگر اقدامات مشترک موسسات و مراکز با یکدیگر هستند)</w:t>
      </w:r>
    </w:p>
    <w:p w14:paraId="41429420" w14:textId="77777777" w:rsidR="00067378" w:rsidRDefault="00067378" w:rsidP="00067378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323967F7" w14:textId="77777777" w:rsidR="00067378" w:rsidRPr="004549EE" w:rsidRDefault="00067378" w:rsidP="00067378">
      <w:pPr>
        <w:bidi/>
        <w:spacing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شایان ذکر است </w:t>
      </w:r>
      <w:r w:rsidRPr="004549EE">
        <w:rPr>
          <w:rFonts w:cs="B Mitra" w:hint="cs"/>
          <w:b/>
          <w:bCs/>
          <w:sz w:val="28"/>
          <w:szCs w:val="28"/>
          <w:rtl/>
          <w:lang w:bidi="fa-IR"/>
        </w:rPr>
        <w:t>برای وضع مطلوب در سند تحول مردمی</w:t>
      </w:r>
      <w:r>
        <w:rPr>
          <w:rFonts w:cs="B Mitra" w:hint="cs"/>
          <w:b/>
          <w:bCs/>
          <w:sz w:val="28"/>
          <w:szCs w:val="28"/>
          <w:rtl/>
          <w:lang w:bidi="fa-IR"/>
        </w:rPr>
        <w:t>،</w:t>
      </w:r>
      <w:r w:rsidRPr="004549EE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10</w:t>
      </w:r>
      <w:r w:rsidRPr="004549EE">
        <w:rPr>
          <w:rFonts w:cs="B Mitra" w:hint="cs"/>
          <w:b/>
          <w:bCs/>
          <w:sz w:val="28"/>
          <w:szCs w:val="28"/>
          <w:rtl/>
          <w:lang w:bidi="fa-IR"/>
        </w:rPr>
        <w:t xml:space="preserve"> نشانگر در نظر گرفته شده که 7 نشانگر آن ارتباط مستقیم با تحقیقات، آموزش و ترویج دارد. در وضع مطلوب سازمان که در بالا اشاره شد، این هفت نش</w:t>
      </w:r>
      <w:r>
        <w:rPr>
          <w:rFonts w:cs="B Mitra" w:hint="cs"/>
          <w:b/>
          <w:bCs/>
          <w:sz w:val="28"/>
          <w:szCs w:val="28"/>
          <w:rtl/>
          <w:lang w:bidi="fa-IR"/>
        </w:rPr>
        <w:t>ا</w:t>
      </w:r>
      <w:r w:rsidRPr="004549EE">
        <w:rPr>
          <w:rFonts w:cs="B Mitra" w:hint="cs"/>
          <w:b/>
          <w:bCs/>
          <w:sz w:val="28"/>
          <w:szCs w:val="28"/>
          <w:rtl/>
          <w:lang w:bidi="fa-IR"/>
        </w:rPr>
        <w:t>نگر مبنا قرار گرفته شده است که در جدول</w:t>
      </w:r>
      <w:r>
        <w:rPr>
          <w:rFonts w:cs="B Mitra" w:hint="cs"/>
          <w:b/>
          <w:bCs/>
          <w:sz w:val="28"/>
          <w:szCs w:val="28"/>
          <w:rtl/>
          <w:lang w:bidi="fa-IR"/>
        </w:rPr>
        <w:t>1</w:t>
      </w:r>
      <w:r w:rsidRPr="004549EE">
        <w:rPr>
          <w:rFonts w:cs="B Mitra" w:hint="cs"/>
          <w:b/>
          <w:bCs/>
          <w:sz w:val="28"/>
          <w:szCs w:val="28"/>
          <w:rtl/>
          <w:lang w:bidi="fa-IR"/>
        </w:rPr>
        <w:t xml:space="preserve"> رئوس آن آورده شده است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(جزئیات برنامه از سطح </w:t>
      </w:r>
      <w:r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ملی، موسسات/پژوهشگاه/پژوهشکده/مراکز ملی و استانی در برنامه تحول کشاورزی با رویکرد جهادی سازمان به پیوست آورده شده است)</w:t>
      </w:r>
    </w:p>
    <w:p w14:paraId="5F564E7D" w14:textId="77777777" w:rsidR="00067378" w:rsidRPr="004549EE" w:rsidRDefault="00067378" w:rsidP="00067378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  <w:sectPr w:rsidR="00067378" w:rsidRPr="004549EE" w:rsidSect="00C13795">
          <w:footerReference w:type="default" r:id="rId14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0D0DF07F" w14:textId="14BA95A8" w:rsidR="00067378" w:rsidRPr="004549EE" w:rsidRDefault="00067378" w:rsidP="002A230B">
      <w:pPr>
        <w:bidi/>
        <w:spacing w:after="0" w:line="360" w:lineRule="auto"/>
        <w:jc w:val="center"/>
        <w:rPr>
          <w:rFonts w:ascii="Times New Roman" w:hAnsi="Times New Roman" w:cs="B Mitra"/>
          <w:sz w:val="28"/>
          <w:szCs w:val="28"/>
          <w:rtl/>
        </w:rPr>
      </w:pPr>
      <w:r w:rsidRPr="004549EE">
        <w:rPr>
          <w:rFonts w:ascii="Times New Roman" w:hAnsi="Times New Roman" w:cs="B Mitra" w:hint="cs"/>
          <w:sz w:val="28"/>
          <w:szCs w:val="28"/>
          <w:rtl/>
        </w:rPr>
        <w:lastRenderedPageBreak/>
        <w:t>جدول</w:t>
      </w:r>
      <w:r w:rsidR="00C248A4">
        <w:rPr>
          <w:rFonts w:ascii="Times New Roman" w:hAnsi="Times New Roman" w:cs="B Mitra" w:hint="cs"/>
          <w:sz w:val="28"/>
          <w:szCs w:val="28"/>
          <w:rtl/>
        </w:rPr>
        <w:t xml:space="preserve"> </w:t>
      </w:r>
      <w:r w:rsidR="002A230B">
        <w:rPr>
          <w:rFonts w:ascii="Times New Roman" w:hAnsi="Times New Roman" w:cs="B Mitra" w:hint="cs"/>
          <w:sz w:val="28"/>
          <w:szCs w:val="28"/>
          <w:rtl/>
        </w:rPr>
        <w:t>4</w:t>
      </w:r>
      <w:r w:rsidR="00C248A4">
        <w:rPr>
          <w:rFonts w:ascii="Times New Roman" w:hAnsi="Times New Roman" w:cs="B Mitra" w:hint="cs"/>
          <w:sz w:val="28"/>
          <w:szCs w:val="28"/>
          <w:rtl/>
        </w:rPr>
        <w:t>-</w:t>
      </w:r>
      <w:r w:rsidRPr="004549EE">
        <w:rPr>
          <w:rFonts w:ascii="Times New Roman" w:hAnsi="Times New Roman" w:cs="B Mitra" w:hint="cs"/>
          <w:sz w:val="28"/>
          <w:szCs w:val="28"/>
          <w:rtl/>
        </w:rPr>
        <w:t xml:space="preserve"> تطابق برنامه های راهبردی و</w:t>
      </w:r>
      <w:r w:rsidRPr="004549EE">
        <w:rPr>
          <w:rFonts w:ascii="Times New Roman" w:hAnsi="Times New Roman" w:cs="B Mitra"/>
          <w:sz w:val="28"/>
          <w:szCs w:val="28"/>
        </w:rPr>
        <w:t xml:space="preserve"> </w:t>
      </w:r>
      <w:r w:rsidRPr="004549EE">
        <w:rPr>
          <w:rFonts w:ascii="Times New Roman" w:hAnsi="Times New Roman" w:cs="B Mitra" w:hint="cs"/>
          <w:sz w:val="28"/>
          <w:szCs w:val="28"/>
          <w:rtl/>
        </w:rPr>
        <w:t>طرح‌‌‌‌‌‌‌‌‌‌‌‌‌‌‌‌های کلان مصوب سازمان با نشانگرهای سند تحول مردمی</w:t>
      </w:r>
    </w:p>
    <w:tbl>
      <w:tblPr>
        <w:bidiVisual/>
        <w:tblW w:w="13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5"/>
        <w:gridCol w:w="2430"/>
        <w:gridCol w:w="6124"/>
      </w:tblGrid>
      <w:tr w:rsidR="00067378" w:rsidRPr="004549EE" w14:paraId="3A55E1A6" w14:textId="77777777" w:rsidTr="00C13795">
        <w:trPr>
          <w:trHeight w:val="618"/>
          <w:jc w:val="center"/>
        </w:trPr>
        <w:tc>
          <w:tcPr>
            <w:tcW w:w="494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ACFFEDE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549EE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نشانگر وضع مطلوب در سند تحول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8717678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عنوان برنامه استراتژیک سازمان</w:t>
            </w:r>
          </w:p>
        </w:tc>
        <w:tc>
          <w:tcPr>
            <w:tcW w:w="6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3DAC21E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هدف برنامه/عنوان طرح کلان</w:t>
            </w:r>
          </w:p>
        </w:tc>
      </w:tr>
      <w:tr w:rsidR="00067378" w:rsidRPr="004549EE" w14:paraId="75025193" w14:textId="77777777" w:rsidTr="00C13795">
        <w:trPr>
          <w:jc w:val="center"/>
        </w:trPr>
        <w:tc>
          <w:tcPr>
            <w:tcW w:w="4945" w:type="dxa"/>
            <w:vMerge w:val="restart"/>
            <w:tcBorders>
              <w:left w:val="single" w:sz="12" w:space="0" w:color="auto"/>
            </w:tcBorders>
            <w:vAlign w:val="center"/>
          </w:tcPr>
          <w:p w14:paraId="0BBE749A" w14:textId="77777777" w:rsidR="00067378" w:rsidRPr="004549EE" w:rsidRDefault="00067378" w:rsidP="00067378">
            <w:pPr>
              <w:pStyle w:val="ListParagraph"/>
              <w:numPr>
                <w:ilvl w:val="0"/>
                <w:numId w:val="38"/>
              </w:numPr>
              <w:bidi/>
              <w:rPr>
                <w:rFonts w:cs="B Mitra"/>
                <w:lang w:bidi="fa-IR"/>
              </w:rPr>
            </w:pPr>
            <w:r w:rsidRPr="004549EE">
              <w:rPr>
                <w:rFonts w:cs="B Mitra" w:hint="cs"/>
                <w:rtl/>
                <w:lang w:bidi="fa-IR"/>
              </w:rPr>
              <w:t>افزایش ضریب خوداتکائی در نهاده ها و محصولات غذائی راهبردی و کالاهای اساسی کشاورزی</w:t>
            </w:r>
          </w:p>
          <w:p w14:paraId="248BDC83" w14:textId="77777777" w:rsidR="00067378" w:rsidRPr="004549EE" w:rsidRDefault="00067378" w:rsidP="00067378">
            <w:pPr>
              <w:pStyle w:val="ListParagraph"/>
              <w:bidi/>
              <w:rPr>
                <w:rFonts w:cs="B Mitra"/>
                <w:lang w:bidi="fa-IR"/>
              </w:rPr>
            </w:pPr>
          </w:p>
          <w:p w14:paraId="249759A5" w14:textId="77777777" w:rsidR="00067378" w:rsidRPr="004549EE" w:rsidRDefault="00067378" w:rsidP="00067378">
            <w:pPr>
              <w:pStyle w:val="ListParagraph"/>
              <w:numPr>
                <w:ilvl w:val="0"/>
                <w:numId w:val="38"/>
              </w:numPr>
              <w:bidi/>
              <w:rPr>
                <w:rFonts w:cs="B Mitra"/>
              </w:rPr>
            </w:pPr>
            <w:r w:rsidRPr="004549EE">
              <w:rPr>
                <w:rFonts w:cs="B Mitra" w:hint="cs"/>
                <w:rtl/>
              </w:rPr>
              <w:t>بهبود توام شاخص های امنیت و سلامت غذائی</w:t>
            </w:r>
          </w:p>
          <w:p w14:paraId="5D56D06D" w14:textId="77777777" w:rsidR="00067378" w:rsidRPr="004549EE" w:rsidRDefault="00067378" w:rsidP="00067378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  <w:p w14:paraId="6686DC5B" w14:textId="77777777" w:rsidR="00067378" w:rsidRPr="004549EE" w:rsidRDefault="00067378" w:rsidP="00067378">
            <w:pPr>
              <w:pStyle w:val="ListParagraph"/>
              <w:numPr>
                <w:ilvl w:val="0"/>
                <w:numId w:val="38"/>
              </w:numPr>
              <w:bidi/>
              <w:rPr>
                <w:rFonts w:cs="B Mitra"/>
              </w:rPr>
            </w:pPr>
            <w:r w:rsidRPr="004549EE">
              <w:rPr>
                <w:rFonts w:cs="B Mitra" w:hint="cs"/>
                <w:rtl/>
              </w:rPr>
              <w:t>افزایش سطح و نفوذ دانش و فناوری در بخش کشاورزی</w:t>
            </w:r>
          </w:p>
          <w:p w14:paraId="5EC08B70" w14:textId="77777777" w:rsidR="00067378" w:rsidRPr="004549EE" w:rsidRDefault="00067378" w:rsidP="00067378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  <w:p w14:paraId="1BB2359C" w14:textId="77777777" w:rsidR="00067378" w:rsidRPr="004549EE" w:rsidRDefault="00067378" w:rsidP="00067378">
            <w:pPr>
              <w:pStyle w:val="ListParagraph"/>
              <w:numPr>
                <w:ilvl w:val="0"/>
                <w:numId w:val="38"/>
              </w:numPr>
              <w:bidi/>
              <w:rPr>
                <w:rFonts w:cs="B Mitra"/>
                <w:rtl/>
                <w:lang w:bidi="fa-IR"/>
              </w:rPr>
            </w:pPr>
            <w:r w:rsidRPr="004549EE">
              <w:rPr>
                <w:rFonts w:cs="B Mitra" w:hint="cs"/>
                <w:rtl/>
              </w:rPr>
              <w:t>کاهش سهم واردات در تامین نیازهای غذائی دام</w:t>
            </w:r>
          </w:p>
        </w:tc>
        <w:tc>
          <w:tcPr>
            <w:tcW w:w="24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BF670F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/>
                <w:sz w:val="24"/>
                <w:szCs w:val="24"/>
                <w:rtl/>
              </w:rPr>
              <w:t>برنامه راهبرد</w:t>
            </w: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Pr="004549EE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امن</w:t>
            </w: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Pr="004549EE">
              <w:rPr>
                <w:rFonts w:ascii="Times New Roman" w:hAnsi="Times New Roman" w:cs="B Mitra" w:hint="eastAsia"/>
                <w:sz w:val="24"/>
                <w:szCs w:val="24"/>
                <w:rtl/>
              </w:rPr>
              <w:t>ت</w:t>
            </w:r>
            <w:r w:rsidRPr="004549EE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غذا</w:t>
            </w: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2FE16592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ارتقاء کمی وکیفی و بهره‌وری تولید گندم</w:t>
            </w:r>
          </w:p>
        </w:tc>
      </w:tr>
      <w:tr w:rsidR="00067378" w:rsidRPr="004549EE" w14:paraId="7D17E7A1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750075CD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B42DFD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745507C4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ارتقاء خود‌اتکایی در تولید علوفه و خوراک دام و طیور</w:t>
            </w:r>
          </w:p>
        </w:tc>
      </w:tr>
      <w:tr w:rsidR="00067378" w:rsidRPr="004549EE" w14:paraId="20CA6F40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191E0E64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1AD265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6D062BC7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ارتقاء کمی وکیفی و بهره‌وری تولید برنج</w:t>
            </w:r>
          </w:p>
        </w:tc>
      </w:tr>
      <w:tr w:rsidR="00067378" w:rsidRPr="004549EE" w14:paraId="6D182383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111AAAC4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15E3BD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2DCEAEE4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ارتقاء کمی وکیفی و بهره‌وری تولید دانه‌های روغنی</w:t>
            </w:r>
          </w:p>
        </w:tc>
      </w:tr>
      <w:tr w:rsidR="00067378" w:rsidRPr="004549EE" w14:paraId="11B9762D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52174BC1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C20BFE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49530A28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ارتقاء کمی وکیفی و بهره‌وری تولید حبوبات</w:t>
            </w:r>
          </w:p>
        </w:tc>
      </w:tr>
      <w:tr w:rsidR="00067378" w:rsidRPr="004549EE" w14:paraId="292E5298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12F7676E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479A96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2E024C1A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ارتقاءکمی وکیفی و بهره‌وری تولید گیاهان قندی ومنابع گیاهی</w:t>
            </w:r>
          </w:p>
        </w:tc>
      </w:tr>
      <w:tr w:rsidR="00067378" w:rsidRPr="004549EE" w14:paraId="4AA87D70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71236031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22DF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05FCB495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ارتقاء کمی وکیفی پنبه وگیاهان لیفی</w:t>
            </w:r>
          </w:p>
        </w:tc>
      </w:tr>
      <w:tr w:rsidR="00067378" w:rsidRPr="004549EE" w14:paraId="4987BF10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3CE10C34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9DEA8E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653BFDE2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ارتقاء بهره وری در زنجیره تولید تا عرضه زعفران</w:t>
            </w:r>
          </w:p>
        </w:tc>
      </w:tr>
      <w:tr w:rsidR="00067378" w:rsidRPr="004549EE" w14:paraId="5104BCA8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77B99B3B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851F25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5C0899E5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فناوری‌های توسعه گیاهان دارویی و معطر</w:t>
            </w:r>
          </w:p>
        </w:tc>
      </w:tr>
      <w:tr w:rsidR="00067378" w:rsidRPr="004549EE" w14:paraId="493271B3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3DC66A66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EC9E12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337922A2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فناوری‌های توسعه بذور هیبرید سبزی و صیفی</w:t>
            </w:r>
          </w:p>
        </w:tc>
      </w:tr>
      <w:tr w:rsidR="00067378" w:rsidRPr="004549EE" w14:paraId="5D22BBEC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2F40B97E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18EBF7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142150BA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فناوری سالم‌سازی و تولید هسته‌های اولیه منابع تکثیری محصولات باغبانی(ایجاد هسته اولیه ارقام بومی ومحلی محصولات باغبانی با هدف تولید نهال سالم)</w:t>
            </w:r>
          </w:p>
        </w:tc>
      </w:tr>
      <w:tr w:rsidR="00067378" w:rsidRPr="004549EE" w14:paraId="394C8E01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18902A19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ABC0FE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7117CE26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مدیریت ریسک مقابله با تنش های غیر زیستی وزیستی در محصولات باغبانی</w:t>
            </w:r>
          </w:p>
        </w:tc>
      </w:tr>
      <w:tr w:rsidR="00067378" w:rsidRPr="004549EE" w14:paraId="7957C40D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48F07C21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D6C791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66B2EDC0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استفاده از سایبان در جلوگیری از خسارات تنش های محیطی بر برخی محصولات باغبانی</w:t>
            </w:r>
          </w:p>
        </w:tc>
      </w:tr>
      <w:tr w:rsidR="00067378" w:rsidRPr="004549EE" w14:paraId="66FDE478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370916BE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BA3FC7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6E2D9D71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کاهش ضایعات و بهره گیری از زائدات در محصولات کشاورزی</w:t>
            </w:r>
          </w:p>
        </w:tc>
      </w:tr>
      <w:tr w:rsidR="00067378" w:rsidRPr="004549EE" w14:paraId="529C59A0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3532C981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6921A4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743C913A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ارتقاء کمی وکیفی گوشت قرمز</w:t>
            </w:r>
          </w:p>
        </w:tc>
      </w:tr>
      <w:tr w:rsidR="00067378" w:rsidRPr="004549EE" w14:paraId="6003972B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53273D32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637A7D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3A5EC04A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ارتقاءکمی وکیفی طیور و تخم مرغ</w:t>
            </w:r>
          </w:p>
        </w:tc>
      </w:tr>
      <w:tr w:rsidR="00067378" w:rsidRPr="004549EE" w14:paraId="76D323E7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04CB46FC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6ED66A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246213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ارتقاء کیفی مرغ لاین آرین</w:t>
            </w:r>
          </w:p>
        </w:tc>
      </w:tr>
      <w:tr w:rsidR="00067378" w:rsidRPr="004549EE" w14:paraId="3F52519A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1D154D2E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3EA5B7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5F684CAC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ارتقاء کمی وکیفی تولید ماهیان</w:t>
            </w:r>
          </w:p>
        </w:tc>
      </w:tr>
      <w:tr w:rsidR="00067378" w:rsidRPr="004549EE" w14:paraId="3F0BE041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54116918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F9A9FE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16FB3ACF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پایش سلامت محصولات کشاورزی</w:t>
            </w:r>
          </w:p>
        </w:tc>
      </w:tr>
      <w:tr w:rsidR="00067378" w:rsidRPr="004549EE" w14:paraId="3092AB35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5A6FB46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028838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26309361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توسعه کاربرد پروبیوتیک در صنایع کشاورزی</w:t>
            </w:r>
          </w:p>
        </w:tc>
      </w:tr>
      <w:tr w:rsidR="00067378" w:rsidRPr="004549EE" w14:paraId="131CA0BB" w14:textId="77777777" w:rsidTr="00C13795">
        <w:trPr>
          <w:jc w:val="center"/>
        </w:trPr>
        <w:tc>
          <w:tcPr>
            <w:tcW w:w="4945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05BEE839" w14:textId="77777777" w:rsidR="00067378" w:rsidRPr="004549EE" w:rsidRDefault="00067378" w:rsidP="00067378">
            <w:pPr>
              <w:pStyle w:val="ListParagraph"/>
              <w:numPr>
                <w:ilvl w:val="0"/>
                <w:numId w:val="38"/>
              </w:numPr>
              <w:bidi/>
              <w:rPr>
                <w:rFonts w:cs="B Mitra"/>
                <w:rtl/>
              </w:rPr>
            </w:pPr>
            <w:r w:rsidRPr="004549EE">
              <w:rPr>
                <w:rFonts w:cs="B Mitra" w:hint="cs"/>
                <w:rtl/>
              </w:rPr>
              <w:t>افزایش میزان بهره وری و پایداری منابع پایه تولید کشاورزی</w:t>
            </w:r>
          </w:p>
          <w:p w14:paraId="07DF8FA1" w14:textId="77777777" w:rsidR="00067378" w:rsidRPr="004549EE" w:rsidRDefault="00067378" w:rsidP="00067378">
            <w:pPr>
              <w:pStyle w:val="ListParagraph"/>
              <w:numPr>
                <w:ilvl w:val="0"/>
                <w:numId w:val="38"/>
              </w:numPr>
              <w:bidi/>
              <w:rPr>
                <w:rFonts w:cs="B Mitra"/>
                <w:rtl/>
              </w:rPr>
            </w:pPr>
            <w:r w:rsidRPr="004549EE">
              <w:rPr>
                <w:rFonts w:cs="B Mitra" w:hint="cs"/>
                <w:rtl/>
              </w:rPr>
              <w:t>ارتقاء نقش مراتع و کاهش وابستگی به بخش زراعت در تامین علوفه مورد نیاز دام کشور</w:t>
            </w:r>
          </w:p>
        </w:tc>
        <w:tc>
          <w:tcPr>
            <w:tcW w:w="2430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95BA74" w14:textId="77777777" w:rsidR="00067378" w:rsidRPr="004549EE" w:rsidRDefault="00067378" w:rsidP="00067378">
            <w:pPr>
              <w:pStyle w:val="ListParagraph"/>
              <w:numPr>
                <w:ilvl w:val="0"/>
                <w:numId w:val="34"/>
              </w:numPr>
              <w:tabs>
                <w:tab w:val="right" w:pos="262"/>
              </w:tabs>
              <w:bidi/>
              <w:ind w:left="8" w:hanging="8"/>
              <w:rPr>
                <w:rFonts w:cs="B Mitra"/>
                <w:rtl/>
              </w:rPr>
            </w:pPr>
            <w:r w:rsidRPr="004549EE">
              <w:rPr>
                <w:rFonts w:cs="B Mitra" w:hint="cs"/>
                <w:rtl/>
              </w:rPr>
              <w:t>برنامه راهبردی منابع طبیعی، آب و خاک</w:t>
            </w:r>
          </w:p>
          <w:p w14:paraId="591EB900" w14:textId="77777777" w:rsidR="00067378" w:rsidRPr="004549EE" w:rsidRDefault="00067378" w:rsidP="00067378">
            <w:pPr>
              <w:pStyle w:val="ListParagraph"/>
              <w:numPr>
                <w:ilvl w:val="0"/>
                <w:numId w:val="34"/>
              </w:numPr>
              <w:tabs>
                <w:tab w:val="right" w:pos="262"/>
              </w:tabs>
              <w:bidi/>
              <w:ind w:left="8" w:hanging="8"/>
              <w:rPr>
                <w:rFonts w:cs="B Mitra"/>
                <w:rtl/>
              </w:rPr>
            </w:pPr>
            <w:r w:rsidRPr="004549EE">
              <w:rPr>
                <w:rFonts w:cs="B Mitra" w:hint="cs"/>
                <w:rtl/>
              </w:rPr>
              <w:lastRenderedPageBreak/>
              <w:t>برنامه راهبردی تنوع زیستی و منابع ژنتیکی</w:t>
            </w:r>
          </w:p>
          <w:p w14:paraId="0AAC0C12" w14:textId="77777777" w:rsidR="00067378" w:rsidRPr="004549EE" w:rsidRDefault="00067378" w:rsidP="00067378">
            <w:pPr>
              <w:pStyle w:val="ListParagraph"/>
              <w:numPr>
                <w:ilvl w:val="0"/>
                <w:numId w:val="34"/>
              </w:numPr>
              <w:tabs>
                <w:tab w:val="right" w:pos="262"/>
              </w:tabs>
              <w:bidi/>
              <w:ind w:left="8" w:hanging="8"/>
              <w:rPr>
                <w:rFonts w:cs="B Mitra"/>
                <w:rtl/>
              </w:rPr>
            </w:pPr>
            <w:r w:rsidRPr="004549EE">
              <w:rPr>
                <w:rFonts w:cs="B Mitra" w:hint="cs"/>
                <w:rtl/>
              </w:rPr>
              <w:t>برنامه راهبردی تغییر اقلیم</w:t>
            </w:r>
          </w:p>
        </w:tc>
        <w:tc>
          <w:tcPr>
            <w:tcW w:w="6124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14:paraId="0557C491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lastRenderedPageBreak/>
              <w:t>ارتقاء بهره‌وری آب</w:t>
            </w:r>
          </w:p>
        </w:tc>
      </w:tr>
      <w:tr w:rsidR="00067378" w:rsidRPr="004549EE" w14:paraId="42626587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4C4EE64C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E5CC93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4FE5EA82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مدیریت فرسایش خاک</w:t>
            </w:r>
          </w:p>
        </w:tc>
      </w:tr>
      <w:tr w:rsidR="00067378" w:rsidRPr="004549EE" w14:paraId="658798DE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53DDBFE3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174B1E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01A9AE12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پایش منابع تولید ریزگرد و راهکارهای مهار آن در کشور</w:t>
            </w:r>
          </w:p>
        </w:tc>
      </w:tr>
      <w:tr w:rsidR="00067378" w:rsidRPr="004549EE" w14:paraId="48023DBD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1E005C8F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EBAC13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02350B61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توسعه و بهبود روش‌های افزایش کرین آلی خاک</w:t>
            </w:r>
          </w:p>
        </w:tc>
      </w:tr>
      <w:tr w:rsidR="00067378" w:rsidRPr="004549EE" w14:paraId="3BF5637F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190749AA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A1CC9C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25334BF3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شورورزی</w:t>
            </w:r>
          </w:p>
        </w:tc>
      </w:tr>
      <w:tr w:rsidR="00067378" w:rsidRPr="004549EE" w14:paraId="3122667A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4FF6DE25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B51791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5A56059E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/>
                <w:sz w:val="24"/>
                <w:szCs w:val="24"/>
                <w:rtl/>
              </w:rPr>
              <w:t>شناخت و پا</w:t>
            </w: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Pr="004549EE">
              <w:rPr>
                <w:rFonts w:ascii="Times New Roman" w:hAnsi="Times New Roman" w:cs="B Mitra" w:hint="eastAsia"/>
                <w:sz w:val="24"/>
                <w:szCs w:val="24"/>
                <w:rtl/>
              </w:rPr>
              <w:t>ش</w:t>
            </w:r>
            <w:r w:rsidRPr="004549EE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کم</w:t>
            </w: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Pr="004549EE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و ک</w:t>
            </w: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Pr="004549EE">
              <w:rPr>
                <w:rFonts w:ascii="Times New Roman" w:hAnsi="Times New Roman" w:cs="B Mitra" w:hint="eastAsia"/>
                <w:sz w:val="24"/>
                <w:szCs w:val="24"/>
                <w:rtl/>
              </w:rPr>
              <w:t>ف</w:t>
            </w: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Pr="004549EE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جنگل، مرتع و ب</w:t>
            </w: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Pr="004549EE">
              <w:rPr>
                <w:rFonts w:ascii="Times New Roman" w:hAnsi="Times New Roman" w:cs="B Mitra" w:hint="eastAsia"/>
                <w:sz w:val="24"/>
                <w:szCs w:val="24"/>
                <w:rtl/>
              </w:rPr>
              <w:t>ابان</w:t>
            </w:r>
          </w:p>
        </w:tc>
      </w:tr>
      <w:tr w:rsidR="00067378" w:rsidRPr="004549EE" w14:paraId="585EBB9B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0FC21543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B674FF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29B32352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/>
                <w:sz w:val="24"/>
                <w:szCs w:val="24"/>
                <w:rtl/>
              </w:rPr>
              <w:t>مد</w:t>
            </w: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Pr="004549EE">
              <w:rPr>
                <w:rFonts w:ascii="Times New Roman" w:hAnsi="Times New Roman" w:cs="B Mitra" w:hint="eastAsia"/>
                <w:sz w:val="24"/>
                <w:szCs w:val="24"/>
                <w:rtl/>
              </w:rPr>
              <w:t>ر</w:t>
            </w: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Pr="004549EE">
              <w:rPr>
                <w:rFonts w:ascii="Times New Roman" w:hAnsi="Times New Roman" w:cs="B Mitra" w:hint="eastAsia"/>
                <w:sz w:val="24"/>
                <w:szCs w:val="24"/>
                <w:rtl/>
              </w:rPr>
              <w:t>ت</w:t>
            </w:r>
            <w:r w:rsidRPr="004549EE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اکوس</w:t>
            </w: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Pr="004549EE">
              <w:rPr>
                <w:rFonts w:ascii="Times New Roman" w:hAnsi="Times New Roman" w:cs="B Mitra" w:hint="eastAsia"/>
                <w:sz w:val="24"/>
                <w:szCs w:val="24"/>
                <w:rtl/>
              </w:rPr>
              <w:t>ستم</w:t>
            </w:r>
            <w:r w:rsidRPr="004549EE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ها</w:t>
            </w: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Pr="004549EE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مرتع</w:t>
            </w: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</w:p>
        </w:tc>
      </w:tr>
      <w:tr w:rsidR="00067378" w:rsidRPr="004549EE" w14:paraId="743F485F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455019B3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F6D38D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141E94CD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/>
                <w:sz w:val="24"/>
                <w:szCs w:val="24"/>
                <w:rtl/>
              </w:rPr>
              <w:t>اح</w:t>
            </w: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Pr="004549EE">
              <w:rPr>
                <w:rFonts w:ascii="Times New Roman" w:hAnsi="Times New Roman" w:cs="B Mitra" w:hint="eastAsia"/>
                <w:sz w:val="24"/>
                <w:szCs w:val="24"/>
                <w:rtl/>
              </w:rPr>
              <w:t>ا</w:t>
            </w:r>
            <w:r w:rsidRPr="004549EE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و توسعه جنگل(زراعت چوب)</w:t>
            </w:r>
          </w:p>
        </w:tc>
      </w:tr>
      <w:tr w:rsidR="00067378" w:rsidRPr="004549EE" w14:paraId="24E77B61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3AC864CA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CF7206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15562573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مدیریت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یکپارچه</w:t>
            </w: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حوزه آبخیز</w:t>
            </w:r>
          </w:p>
        </w:tc>
      </w:tr>
      <w:tr w:rsidR="00067378" w:rsidRPr="004549EE" w14:paraId="79049656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5F750078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9FD955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</w:tcPr>
          <w:p w14:paraId="5D614E45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مدیریت جامع خشکسالی در بخش کشاورزی</w:t>
            </w:r>
          </w:p>
        </w:tc>
      </w:tr>
      <w:tr w:rsidR="00067378" w:rsidRPr="004549EE" w14:paraId="25BB181E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</w:tcBorders>
            <w:vAlign w:val="center"/>
          </w:tcPr>
          <w:p w14:paraId="40086950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CF682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49A7E6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شناسایی، مستند‌سازی، شبکه‌سازی حفاظت از تنوع زیستی و منابع ژنتیکی کشاورزی ومنابع طبیعی و دانش بومی مرتبط با آنها</w:t>
            </w:r>
          </w:p>
        </w:tc>
      </w:tr>
      <w:tr w:rsidR="00067378" w:rsidRPr="004549EE" w14:paraId="786C96E2" w14:textId="77777777" w:rsidTr="00C13795">
        <w:trPr>
          <w:jc w:val="center"/>
        </w:trPr>
        <w:tc>
          <w:tcPr>
            <w:tcW w:w="4945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5991097" w14:textId="77777777" w:rsidR="00067378" w:rsidRPr="004549EE" w:rsidRDefault="00067378" w:rsidP="00067378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1E3498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124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4667D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شناخت و اثر‌گذاری تغییرات اقلیمی بر بخش کشاورزی و منابع طبیعی</w:t>
            </w:r>
          </w:p>
        </w:tc>
      </w:tr>
      <w:tr w:rsidR="00067378" w:rsidRPr="004549EE" w14:paraId="5752CFD3" w14:textId="77777777" w:rsidTr="00C13795">
        <w:trPr>
          <w:jc w:val="center"/>
        </w:trPr>
        <w:tc>
          <w:tcPr>
            <w:tcW w:w="494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78E55542" w14:textId="77777777" w:rsidR="00067378" w:rsidRPr="004549EE" w:rsidRDefault="00067378" w:rsidP="00067378">
            <w:pPr>
              <w:pStyle w:val="ListParagraph"/>
              <w:numPr>
                <w:ilvl w:val="0"/>
                <w:numId w:val="38"/>
              </w:numPr>
              <w:bidi/>
              <w:jc w:val="center"/>
              <w:rPr>
                <w:rFonts w:cs="B Mitra"/>
                <w:rtl/>
              </w:rPr>
            </w:pPr>
            <w:r w:rsidRPr="004549EE">
              <w:rPr>
                <w:rFonts w:cs="B Mitra" w:hint="cs"/>
                <w:rtl/>
              </w:rPr>
              <w:t>ارتقاء ارزش افزوده و تکمیل زنجیره ارزش در بخش کشاورزی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04BA3E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برنامه راهبردی اقتصادی، اجتماعی، ترویجی و مدیریتی</w:t>
            </w:r>
          </w:p>
        </w:tc>
        <w:tc>
          <w:tcPr>
            <w:tcW w:w="6124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99A56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زنجیره‌های ارزش محصولات کشاورزی و غذا</w:t>
            </w:r>
          </w:p>
        </w:tc>
      </w:tr>
      <w:tr w:rsidR="00067378" w:rsidRPr="004549EE" w14:paraId="38E04795" w14:textId="77777777" w:rsidTr="00C13795">
        <w:trPr>
          <w:jc w:val="center"/>
        </w:trPr>
        <w:tc>
          <w:tcPr>
            <w:tcW w:w="13499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BB1CA" w14:textId="77777777" w:rsidR="00067378" w:rsidRPr="004549EE" w:rsidRDefault="00067378" w:rsidP="00067378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549EE">
              <w:rPr>
                <w:rFonts w:ascii="Times New Roman" w:hAnsi="Times New Roman" w:cs="B Mitra" w:hint="cs"/>
                <w:sz w:val="24"/>
                <w:szCs w:val="24"/>
                <w:rtl/>
              </w:rPr>
              <w:t>ابرداده‌های کشاورزی و هوشمند سازی</w:t>
            </w:r>
          </w:p>
        </w:tc>
      </w:tr>
    </w:tbl>
    <w:p w14:paraId="0F26F79F" w14:textId="77777777" w:rsidR="00067378" w:rsidRPr="004549EE" w:rsidRDefault="00067378" w:rsidP="00067378">
      <w:pPr>
        <w:bidi/>
        <w:spacing w:after="0" w:line="360" w:lineRule="auto"/>
        <w:ind w:firstLine="720"/>
        <w:jc w:val="both"/>
        <w:rPr>
          <w:rFonts w:ascii="Times New Roman" w:hAnsi="Times New Roman" w:cs="B Mitra"/>
          <w:sz w:val="24"/>
          <w:szCs w:val="24"/>
          <w:rtl/>
        </w:rPr>
        <w:sectPr w:rsidR="00067378" w:rsidRPr="004549EE" w:rsidSect="00C1379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4F65617" w14:textId="77777777" w:rsidR="00067378" w:rsidRPr="00AE3D99" w:rsidRDefault="00067378" w:rsidP="00AE3D99">
      <w:pPr>
        <w:pStyle w:val="Heading3"/>
        <w:bidi/>
        <w:rPr>
          <w:rFonts w:cs="B Nazanin"/>
          <w:b/>
          <w:bCs/>
          <w:sz w:val="28"/>
          <w:szCs w:val="28"/>
          <w:rtl/>
          <w:lang w:bidi="fa-IR"/>
        </w:rPr>
      </w:pPr>
      <w:bookmarkStart w:id="83" w:name="_Toc140577154"/>
      <w:r w:rsidRPr="00AE3D9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سهم سازمان تات در کاهش چالش های چهارگانه مندرج در فصل ششم سند تحول</w:t>
      </w:r>
      <w:r w:rsidR="009148B7" w:rsidRPr="00AE3D99">
        <w:rPr>
          <w:rFonts w:cs="B Nazanin" w:hint="cs"/>
          <w:b/>
          <w:bCs/>
          <w:sz w:val="28"/>
          <w:szCs w:val="28"/>
          <w:rtl/>
          <w:lang w:bidi="fa-IR"/>
        </w:rPr>
        <w:t xml:space="preserve"> دولت مردمی</w:t>
      </w:r>
      <w:bookmarkEnd w:id="83"/>
      <w:r w:rsidRPr="00AE3D9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5951AD8F" w14:textId="77777777" w:rsidR="00067378" w:rsidRPr="004549EE" w:rsidRDefault="00AE3D99" w:rsidP="00067378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(بند 4 سند تحول دولت مردمی)</w:t>
      </w:r>
    </w:p>
    <w:p w14:paraId="2D7C34CC" w14:textId="77777777" w:rsidR="00067378" w:rsidRPr="004549EE" w:rsidRDefault="00067378" w:rsidP="009801DC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b/>
          <w:bCs/>
          <w:sz w:val="36"/>
          <w:szCs w:val="36"/>
          <w:rtl/>
          <w:lang w:bidi="fa-IR"/>
        </w:rPr>
      </w:pPr>
      <w:r w:rsidRPr="004549EE">
        <w:rPr>
          <w:rFonts w:cs="B Mitra" w:hint="cs"/>
          <w:b/>
          <w:bCs/>
          <w:sz w:val="36"/>
          <w:szCs w:val="36"/>
          <w:rtl/>
          <w:lang w:bidi="fa-IR"/>
        </w:rPr>
        <w:t>چالش 1: محدودیت منابع آب دردسترس برای کشاورزی</w:t>
      </w:r>
    </w:p>
    <w:p w14:paraId="11023487" w14:textId="77777777" w:rsidR="00067378" w:rsidRPr="004549EE" w:rsidRDefault="00067378" w:rsidP="009801DC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549EE">
        <w:rPr>
          <w:rFonts w:cs="B Mitra" w:hint="cs"/>
          <w:b/>
          <w:bCs/>
          <w:sz w:val="28"/>
          <w:szCs w:val="28"/>
          <w:rtl/>
          <w:lang w:bidi="fa-IR"/>
        </w:rPr>
        <w:t>راهبرد1: توسعه و تنوع بخشی به روش های تولید غذا مبتنی بر آب قابل دسترس و تبدیل اراضی کشاورزی بدون آب به مراتع بهره ور در مناطق کم آب</w:t>
      </w:r>
    </w:p>
    <w:p w14:paraId="1CA5DE49" w14:textId="77777777" w:rsidR="00067378" w:rsidRPr="004549EE" w:rsidRDefault="00067378" w:rsidP="009801DC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224D55B0" w14:textId="77777777" w:rsidR="00067378" w:rsidRPr="004549EE" w:rsidRDefault="00067378" w:rsidP="009801DC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549EE">
        <w:rPr>
          <w:rFonts w:cs="B Mitra" w:hint="cs"/>
          <w:b/>
          <w:bCs/>
          <w:sz w:val="28"/>
          <w:szCs w:val="28"/>
          <w:rtl/>
          <w:lang w:bidi="fa-IR"/>
        </w:rPr>
        <w:t>اقدامات سازمان تحقیقات، آموزش و ترویج کشاورزی</w:t>
      </w:r>
    </w:p>
    <w:p w14:paraId="0BDCF923" w14:textId="77777777" w:rsidR="00067378" w:rsidRPr="004549EE" w:rsidRDefault="00067378" w:rsidP="009801DC">
      <w:pPr>
        <w:pStyle w:val="NormalWeb"/>
        <w:widowControl w:val="0"/>
        <w:numPr>
          <w:ilvl w:val="0"/>
          <w:numId w:val="35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>حمایت همه جانبه از شرکت های دانش بنیان و فناور بخش کشاورزی و منابع طبیعی فعال در اصلاح و معرفی ارقام سازگار و اقتصادی مرتعی-دارویی</w:t>
      </w:r>
    </w:p>
    <w:p w14:paraId="374E7008" w14:textId="77777777" w:rsidR="00067378" w:rsidRPr="004549EE" w:rsidRDefault="00067378" w:rsidP="009801DC">
      <w:pPr>
        <w:pStyle w:val="NormalWeb"/>
        <w:widowControl w:val="0"/>
        <w:numPr>
          <w:ilvl w:val="0"/>
          <w:numId w:val="35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>تسهیل و تسریع ورود بخش خصوصی به فرایند تولید و تکثیر هسته های اولیه و تجاری بذر گیاهان مرتعی</w:t>
      </w:r>
    </w:p>
    <w:p w14:paraId="572CC536" w14:textId="77777777" w:rsidR="00067378" w:rsidRPr="004549EE" w:rsidRDefault="00067378" w:rsidP="009801DC">
      <w:pPr>
        <w:pStyle w:val="NormalWeb"/>
        <w:widowControl w:val="0"/>
        <w:numPr>
          <w:ilvl w:val="0"/>
          <w:numId w:val="35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 تهیه، تنظیم و تدوین ساختار ثبت، گواهی و نظارت بر تولید بذر گواهی شده مرتعی مناسب</w:t>
      </w:r>
    </w:p>
    <w:p w14:paraId="6B968E71" w14:textId="77777777" w:rsidR="00067378" w:rsidRPr="004549EE" w:rsidRDefault="00067378" w:rsidP="009801DC">
      <w:pPr>
        <w:pStyle w:val="NormalWeb"/>
        <w:widowControl w:val="0"/>
        <w:numPr>
          <w:ilvl w:val="0"/>
          <w:numId w:val="35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>تدوین بسته دانش بنیان تحقیق، آموزش و ترویج بهنژدای و به زراعی گیاهان مرتعی (داروئی و صنعتی) جهت بهره برداری چند منظوره از مراتع و حفظ منابع پایه</w:t>
      </w:r>
    </w:p>
    <w:p w14:paraId="09E37F7D" w14:textId="77777777" w:rsidR="00067378" w:rsidRPr="004549EE" w:rsidRDefault="00067378" w:rsidP="009801DC">
      <w:pPr>
        <w:pStyle w:val="NormalWeb"/>
        <w:widowControl w:val="0"/>
        <w:numPr>
          <w:ilvl w:val="0"/>
          <w:numId w:val="35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>تدوین بسته دانش بنیان تحقیق، آموزش و ترویج مدیریت چرا متناسب با اقالیم مختلف کشور</w:t>
      </w:r>
    </w:p>
    <w:p w14:paraId="779E8A64" w14:textId="77777777" w:rsidR="00067378" w:rsidRPr="004549EE" w:rsidRDefault="00067378" w:rsidP="009801DC">
      <w:pPr>
        <w:pStyle w:val="NormalWeb"/>
        <w:widowControl w:val="0"/>
        <w:numPr>
          <w:ilvl w:val="0"/>
          <w:numId w:val="35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>تدوین بسته جامع مطالعات اقتصادی، اجتماعی، ترویجی تبدیل اراضی کشاورزی بدون آب به مراتع بهره ور در مناطق کم آب با لحاظ تمامی حلقه های زنجیره ارزش</w:t>
      </w:r>
    </w:p>
    <w:p w14:paraId="18301012" w14:textId="77777777" w:rsidR="00067378" w:rsidRPr="004549EE" w:rsidRDefault="00067378" w:rsidP="009801DC">
      <w:pPr>
        <w:pStyle w:val="NormalWeb"/>
        <w:bidi/>
        <w:spacing w:before="0" w:beforeAutospacing="0" w:after="0" w:afterAutospacing="0" w:line="360" w:lineRule="auto"/>
        <w:ind w:left="644"/>
        <w:jc w:val="both"/>
        <w:rPr>
          <w:rFonts w:cs="B Mitra"/>
          <w:sz w:val="28"/>
          <w:szCs w:val="28"/>
          <w:rtl/>
          <w:lang w:bidi="fa-IR"/>
        </w:rPr>
      </w:pPr>
    </w:p>
    <w:p w14:paraId="06E55231" w14:textId="77777777" w:rsidR="00067378" w:rsidRPr="004549EE" w:rsidRDefault="00067378" w:rsidP="009801DC">
      <w:pPr>
        <w:pStyle w:val="NormalWeb"/>
        <w:bidi/>
        <w:spacing w:before="0" w:beforeAutospacing="0" w:after="0" w:afterAutospacing="0" w:line="360" w:lineRule="auto"/>
        <w:ind w:left="284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549EE">
        <w:rPr>
          <w:rFonts w:cs="B Mitra" w:hint="cs"/>
          <w:b/>
          <w:bCs/>
          <w:sz w:val="28"/>
          <w:szCs w:val="28"/>
          <w:rtl/>
          <w:lang w:bidi="fa-IR"/>
        </w:rPr>
        <w:t>راهبرد2: افزایش بهره وری آب در بخش کشاورزی</w:t>
      </w:r>
    </w:p>
    <w:p w14:paraId="268ED880" w14:textId="77777777" w:rsidR="00067378" w:rsidRPr="004549EE" w:rsidRDefault="00067378" w:rsidP="009801DC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549EE">
        <w:rPr>
          <w:rFonts w:cs="B Mitra" w:hint="cs"/>
          <w:b/>
          <w:bCs/>
          <w:sz w:val="28"/>
          <w:szCs w:val="28"/>
          <w:rtl/>
          <w:lang w:bidi="fa-IR"/>
        </w:rPr>
        <w:t>اقدامات سازمان تحقیقات، آموزش و ترویج کشاورزی</w:t>
      </w:r>
    </w:p>
    <w:p w14:paraId="511470E7" w14:textId="77777777" w:rsidR="00067378" w:rsidRPr="004549EE" w:rsidRDefault="00067378" w:rsidP="009801DC">
      <w:pPr>
        <w:pStyle w:val="NormalWeb"/>
        <w:widowControl w:val="0"/>
        <w:numPr>
          <w:ilvl w:val="0"/>
          <w:numId w:val="36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>اصلاح و معرفی ارقام سازگار و متحمل به تنش های غیرزیستی(کم آبی، شوری و ...) زراعی، باغی</w:t>
      </w:r>
    </w:p>
    <w:p w14:paraId="183C35EC" w14:textId="77777777" w:rsidR="00067378" w:rsidRPr="004549EE" w:rsidRDefault="00067378" w:rsidP="009801DC">
      <w:pPr>
        <w:pStyle w:val="NormalWeb"/>
        <w:widowControl w:val="0"/>
        <w:numPr>
          <w:ilvl w:val="0"/>
          <w:numId w:val="36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اصلاح و معرفی ارقام جدید و فراموش شده کم آب بر </w:t>
      </w:r>
    </w:p>
    <w:p w14:paraId="58ED56B4" w14:textId="77777777" w:rsidR="00067378" w:rsidRPr="004549EE" w:rsidRDefault="00067378" w:rsidP="009801DC">
      <w:pPr>
        <w:pStyle w:val="NormalWeb"/>
        <w:widowControl w:val="0"/>
        <w:numPr>
          <w:ilvl w:val="0"/>
          <w:numId w:val="36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>اصلاح و معرفی نژادهای سازگار دام و طیور متناسب با شرایط اقلیمی</w:t>
      </w:r>
    </w:p>
    <w:p w14:paraId="24242B88" w14:textId="77777777" w:rsidR="00067378" w:rsidRPr="004549EE" w:rsidRDefault="00067378" w:rsidP="009801DC">
      <w:pPr>
        <w:pStyle w:val="NormalWeb"/>
        <w:widowControl w:val="0"/>
        <w:numPr>
          <w:ilvl w:val="0"/>
          <w:numId w:val="36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تدوین و به روزرسانی بسته دانش بنیان تحقیق، آموزش و ترویج افزایش بازده آبیاری و کارائی مصرف آب در مزرعه</w:t>
      </w:r>
    </w:p>
    <w:p w14:paraId="1AA6C8B7" w14:textId="77777777" w:rsidR="00067378" w:rsidRPr="004549EE" w:rsidRDefault="00067378" w:rsidP="009801DC">
      <w:pPr>
        <w:pStyle w:val="NormalWeb"/>
        <w:widowControl w:val="0"/>
        <w:numPr>
          <w:ilvl w:val="0"/>
          <w:numId w:val="36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تدوین و</w:t>
      </w:r>
      <w:r w:rsidRPr="004549EE">
        <w:rPr>
          <w:rFonts w:cs="B Mitra" w:hint="cs"/>
          <w:sz w:val="28"/>
          <w:szCs w:val="28"/>
          <w:rtl/>
          <w:lang w:bidi="fa-IR"/>
        </w:rPr>
        <w:t xml:space="preserve"> به روزرسانی بسته دانش بنیان تحقیق، آموزش و ترویج تغذیه گیاهان زراعی، باغی</w:t>
      </w:r>
    </w:p>
    <w:p w14:paraId="0B6ED2D3" w14:textId="77777777" w:rsidR="00067378" w:rsidRPr="004549EE" w:rsidRDefault="00067378" w:rsidP="009801DC">
      <w:pPr>
        <w:pStyle w:val="NormalWeb"/>
        <w:widowControl w:val="0"/>
        <w:numPr>
          <w:ilvl w:val="0"/>
          <w:numId w:val="36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تدوین و</w:t>
      </w:r>
      <w:r w:rsidRPr="004549EE">
        <w:rPr>
          <w:rFonts w:cs="B Mitra" w:hint="cs"/>
          <w:sz w:val="28"/>
          <w:szCs w:val="28"/>
          <w:rtl/>
          <w:lang w:bidi="fa-IR"/>
        </w:rPr>
        <w:t xml:space="preserve"> به روزرسانی بسته دانش بنیان تحقیق، آموزش و ترویج تغذیه دام و طیور</w:t>
      </w:r>
    </w:p>
    <w:p w14:paraId="359AA0ED" w14:textId="77777777" w:rsidR="00067378" w:rsidRPr="004549EE" w:rsidRDefault="00067378" w:rsidP="009801DC">
      <w:pPr>
        <w:pStyle w:val="NormalWeb"/>
        <w:widowControl w:val="0"/>
        <w:numPr>
          <w:ilvl w:val="0"/>
          <w:numId w:val="36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تدوین و</w:t>
      </w:r>
      <w:r w:rsidRPr="004549EE">
        <w:rPr>
          <w:rFonts w:cs="B Mitra" w:hint="cs"/>
          <w:sz w:val="28"/>
          <w:szCs w:val="28"/>
          <w:rtl/>
          <w:lang w:bidi="fa-IR"/>
        </w:rPr>
        <w:t xml:space="preserve"> به روزرسانی بسته دانش بنیان تحقیق، آموزش و ترویج  کنترل و مبارزه با آفات، بیماری ها و علف های هرز </w:t>
      </w:r>
    </w:p>
    <w:p w14:paraId="081C6763" w14:textId="77777777" w:rsidR="00067378" w:rsidRPr="004549EE" w:rsidRDefault="00067378" w:rsidP="009801DC">
      <w:pPr>
        <w:pStyle w:val="NormalWeb"/>
        <w:widowControl w:val="0"/>
        <w:numPr>
          <w:ilvl w:val="0"/>
          <w:numId w:val="36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تدوین و</w:t>
      </w:r>
      <w:r w:rsidRPr="004549EE">
        <w:rPr>
          <w:rFonts w:cs="B Mitra" w:hint="cs"/>
          <w:sz w:val="28"/>
          <w:szCs w:val="28"/>
          <w:rtl/>
          <w:lang w:bidi="fa-IR"/>
        </w:rPr>
        <w:t xml:space="preserve"> به روزرسانی بسته دانش بنیان تحقیق، آموزش و ترویج  مکانیزاسیون محصولات زراعی، باغی و دام وطیور </w:t>
      </w:r>
    </w:p>
    <w:p w14:paraId="44B6F8C9" w14:textId="77777777" w:rsidR="00067378" w:rsidRPr="004549EE" w:rsidRDefault="00067378" w:rsidP="009801DC">
      <w:pPr>
        <w:pStyle w:val="NormalWeb"/>
        <w:widowControl w:val="0"/>
        <w:numPr>
          <w:ilvl w:val="0"/>
          <w:numId w:val="36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تدوین و</w:t>
      </w:r>
      <w:r w:rsidRPr="004549EE">
        <w:rPr>
          <w:rFonts w:cs="B Mitra" w:hint="cs"/>
          <w:sz w:val="28"/>
          <w:szCs w:val="28"/>
          <w:rtl/>
          <w:lang w:bidi="fa-IR"/>
        </w:rPr>
        <w:t xml:space="preserve"> به روزرسانی بسته دانش بنیان تحقیق، آموزش و ترویج  مدیریت برداشت و پس از برداشت گیاهان زراعی، باغی</w:t>
      </w:r>
    </w:p>
    <w:p w14:paraId="3A731D39" w14:textId="77777777" w:rsidR="00067378" w:rsidRPr="004549EE" w:rsidRDefault="00067378" w:rsidP="009801DC">
      <w:pPr>
        <w:pStyle w:val="NormalWeb"/>
        <w:widowControl w:val="0"/>
        <w:numPr>
          <w:ilvl w:val="0"/>
          <w:numId w:val="36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تدوین و</w:t>
      </w:r>
      <w:r w:rsidRPr="004549EE">
        <w:rPr>
          <w:rFonts w:cs="B Mitra" w:hint="cs"/>
          <w:sz w:val="28"/>
          <w:szCs w:val="28"/>
          <w:rtl/>
          <w:lang w:bidi="fa-IR"/>
        </w:rPr>
        <w:t xml:space="preserve"> تدوین بسته جامع مطالعات اقتصادی، اجتماعی، ترویجی اقدام های فوق با لحاظ تمامی حلقه های زنجیره ارزش</w:t>
      </w:r>
    </w:p>
    <w:p w14:paraId="6D34E441" w14:textId="77777777" w:rsidR="00067378" w:rsidRPr="004549EE" w:rsidRDefault="00067378" w:rsidP="009801DC">
      <w:pPr>
        <w:pStyle w:val="NormalWeb"/>
        <w:widowControl w:val="0"/>
        <w:numPr>
          <w:ilvl w:val="0"/>
          <w:numId w:val="36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</w:rPr>
        <w:t>شناسائی و تحلیل مشکلات حوضه و تدوین استراتژی‌های بهبود وضعیت حوضه</w:t>
      </w:r>
    </w:p>
    <w:p w14:paraId="21257592" w14:textId="77777777" w:rsidR="00067378" w:rsidRPr="004549EE" w:rsidRDefault="00067378" w:rsidP="009801DC">
      <w:pPr>
        <w:pStyle w:val="NormalWeb"/>
        <w:widowControl w:val="0"/>
        <w:numPr>
          <w:ilvl w:val="0"/>
          <w:numId w:val="36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bookmarkStart w:id="84" w:name="_Toc508004472"/>
      <w:bookmarkStart w:id="85" w:name="_Toc508004954"/>
      <w:bookmarkStart w:id="86" w:name="_Toc508360591"/>
      <w:bookmarkStart w:id="87" w:name="_Toc508360928"/>
      <w:r w:rsidRPr="004549EE">
        <w:rPr>
          <w:rFonts w:cs="B Mitra" w:hint="cs"/>
          <w:sz w:val="28"/>
          <w:szCs w:val="28"/>
          <w:rtl/>
        </w:rPr>
        <w:t>شناسایی و تعیین مولفه</w:t>
      </w:r>
      <w:r w:rsidRPr="004549EE">
        <w:rPr>
          <w:rFonts w:cs="B Mitra"/>
          <w:sz w:val="28"/>
          <w:szCs w:val="28"/>
          <w:rtl/>
        </w:rPr>
        <w:softHyphen/>
      </w:r>
      <w:r w:rsidRPr="004549EE">
        <w:rPr>
          <w:rFonts w:cs="B Mitra" w:hint="cs"/>
          <w:sz w:val="28"/>
          <w:szCs w:val="28"/>
          <w:rtl/>
        </w:rPr>
        <w:t>های اقتصادی، اجتماعی و طبیعی مدیریت یکپارچه حوزه</w:t>
      </w:r>
      <w:r w:rsidRPr="004549EE">
        <w:rPr>
          <w:rFonts w:cs="B Mitra"/>
          <w:sz w:val="28"/>
          <w:szCs w:val="28"/>
          <w:rtl/>
        </w:rPr>
        <w:softHyphen/>
      </w:r>
      <w:r w:rsidRPr="004549EE">
        <w:rPr>
          <w:rFonts w:cs="B Mitra" w:hint="cs"/>
          <w:sz w:val="28"/>
          <w:szCs w:val="28"/>
          <w:rtl/>
        </w:rPr>
        <w:t>های آبخیز</w:t>
      </w:r>
      <w:bookmarkEnd w:id="84"/>
      <w:bookmarkEnd w:id="85"/>
      <w:bookmarkEnd w:id="86"/>
      <w:bookmarkEnd w:id="87"/>
    </w:p>
    <w:p w14:paraId="351C2181" w14:textId="77777777" w:rsidR="00067378" w:rsidRPr="004549EE" w:rsidRDefault="00067378" w:rsidP="009801DC">
      <w:pPr>
        <w:pStyle w:val="NormalWeb"/>
        <w:widowControl w:val="0"/>
        <w:numPr>
          <w:ilvl w:val="0"/>
          <w:numId w:val="36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bookmarkStart w:id="88" w:name="_Toc508004488"/>
      <w:bookmarkStart w:id="89" w:name="_Toc508004970"/>
      <w:bookmarkStart w:id="90" w:name="_Toc508360607"/>
      <w:bookmarkStart w:id="91" w:name="_Toc508360944"/>
      <w:r w:rsidRPr="004549EE">
        <w:rPr>
          <w:rFonts w:cs="B Mitra" w:hint="cs"/>
          <w:sz w:val="28"/>
          <w:szCs w:val="28"/>
          <w:rtl/>
          <w:lang w:bidi="fa-IR"/>
        </w:rPr>
        <w:t>بهبود روش‌ها و فناوری‌های سازگاری با مخاطرات محیطی</w:t>
      </w:r>
      <w:bookmarkEnd w:id="88"/>
      <w:bookmarkEnd w:id="89"/>
      <w:bookmarkEnd w:id="90"/>
      <w:bookmarkEnd w:id="91"/>
    </w:p>
    <w:p w14:paraId="133E25F0" w14:textId="77777777" w:rsidR="00067378" w:rsidRPr="004549EE" w:rsidRDefault="00067378" w:rsidP="009801DC">
      <w:pPr>
        <w:pStyle w:val="NormalWeb"/>
        <w:widowControl w:val="0"/>
        <w:numPr>
          <w:ilvl w:val="0"/>
          <w:numId w:val="36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/>
          <w:sz w:val="28"/>
          <w:szCs w:val="28"/>
          <w:rtl/>
        </w:rPr>
        <w:t>ارائه و به</w:t>
      </w:r>
      <w:r w:rsidRPr="004549EE">
        <w:rPr>
          <w:rFonts w:cs="B Mitra" w:hint="cs"/>
          <w:sz w:val="28"/>
          <w:szCs w:val="28"/>
          <w:rtl/>
        </w:rPr>
        <w:t>ی</w:t>
      </w:r>
      <w:r w:rsidRPr="004549EE">
        <w:rPr>
          <w:rFonts w:cs="B Mitra" w:hint="eastAsia"/>
          <w:sz w:val="28"/>
          <w:szCs w:val="28"/>
          <w:rtl/>
        </w:rPr>
        <w:t>نه</w:t>
      </w:r>
      <w:r w:rsidRPr="004549EE">
        <w:rPr>
          <w:rFonts w:ascii="Cambria" w:hAnsi="Cambria" w:cs="B Mitra" w:hint="cs"/>
          <w:sz w:val="28"/>
          <w:szCs w:val="28"/>
          <w:rtl/>
        </w:rPr>
        <w:t>‌</w:t>
      </w:r>
      <w:r w:rsidRPr="004549EE">
        <w:rPr>
          <w:rFonts w:cs="B Mitra" w:hint="cs"/>
          <w:sz w:val="28"/>
          <w:szCs w:val="28"/>
          <w:rtl/>
        </w:rPr>
        <w:t>سازی</w:t>
      </w:r>
      <w:r w:rsidRPr="004549EE">
        <w:rPr>
          <w:rFonts w:cs="B Mitra"/>
          <w:sz w:val="28"/>
          <w:szCs w:val="28"/>
          <w:rtl/>
        </w:rPr>
        <w:t xml:space="preserve"> الگوها</w:t>
      </w:r>
      <w:r w:rsidRPr="004549EE">
        <w:rPr>
          <w:rFonts w:cs="B Mitra" w:hint="cs"/>
          <w:sz w:val="28"/>
          <w:szCs w:val="28"/>
          <w:rtl/>
        </w:rPr>
        <w:t>ی</w:t>
      </w:r>
      <w:r w:rsidRPr="004549EE">
        <w:rPr>
          <w:rFonts w:cs="B Mitra"/>
          <w:sz w:val="28"/>
          <w:szCs w:val="28"/>
          <w:rtl/>
        </w:rPr>
        <w:t xml:space="preserve"> مد</w:t>
      </w:r>
      <w:r w:rsidRPr="004549EE">
        <w:rPr>
          <w:rFonts w:cs="B Mitra" w:hint="cs"/>
          <w:sz w:val="28"/>
          <w:szCs w:val="28"/>
          <w:rtl/>
        </w:rPr>
        <w:t>ی</w:t>
      </w:r>
      <w:r w:rsidRPr="004549EE">
        <w:rPr>
          <w:rFonts w:cs="B Mitra" w:hint="eastAsia"/>
          <w:sz w:val="28"/>
          <w:szCs w:val="28"/>
          <w:rtl/>
        </w:rPr>
        <w:t>ر</w:t>
      </w:r>
      <w:r w:rsidRPr="004549EE">
        <w:rPr>
          <w:rFonts w:cs="B Mitra" w:hint="cs"/>
          <w:sz w:val="28"/>
          <w:szCs w:val="28"/>
          <w:rtl/>
        </w:rPr>
        <w:t>ی</w:t>
      </w:r>
      <w:r w:rsidRPr="004549EE">
        <w:rPr>
          <w:rFonts w:cs="B Mitra" w:hint="eastAsia"/>
          <w:sz w:val="28"/>
          <w:szCs w:val="28"/>
          <w:rtl/>
        </w:rPr>
        <w:t>ت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>ی</w:t>
      </w:r>
      <w:r w:rsidRPr="004549EE">
        <w:rPr>
          <w:rFonts w:cs="B Mitra" w:hint="eastAsia"/>
          <w:sz w:val="28"/>
          <w:szCs w:val="28"/>
          <w:rtl/>
        </w:rPr>
        <w:t>کپارچه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 xml:space="preserve">و تدوین برنامه‌های عملیاتی بهبود سلامت و پایداری </w:t>
      </w:r>
      <w:r w:rsidRPr="004549EE">
        <w:rPr>
          <w:rFonts w:cs="B Mitra"/>
          <w:sz w:val="28"/>
          <w:szCs w:val="28"/>
          <w:rtl/>
        </w:rPr>
        <w:t>حوزه</w:t>
      </w:r>
      <w:r w:rsidRPr="004549EE">
        <w:rPr>
          <w:rFonts w:ascii="Cambria" w:hAnsi="Cambria" w:cs="B Mitra" w:hint="cs"/>
          <w:sz w:val="28"/>
          <w:szCs w:val="28"/>
          <w:rtl/>
        </w:rPr>
        <w:t>‌</w:t>
      </w:r>
      <w:r w:rsidRPr="004549EE">
        <w:rPr>
          <w:rFonts w:cs="B Mitra" w:hint="cs"/>
          <w:sz w:val="28"/>
          <w:szCs w:val="28"/>
          <w:rtl/>
        </w:rPr>
        <w:t>های</w:t>
      </w:r>
      <w:r w:rsidRPr="004549EE">
        <w:rPr>
          <w:rFonts w:cs="B Mitra"/>
          <w:sz w:val="28"/>
          <w:szCs w:val="28"/>
          <w:rtl/>
        </w:rPr>
        <w:t xml:space="preserve"> آبخ</w:t>
      </w:r>
      <w:r w:rsidRPr="004549EE">
        <w:rPr>
          <w:rFonts w:cs="B Mitra" w:hint="cs"/>
          <w:sz w:val="28"/>
          <w:szCs w:val="28"/>
          <w:rtl/>
        </w:rPr>
        <w:t>ی</w:t>
      </w:r>
      <w:r w:rsidRPr="004549EE">
        <w:rPr>
          <w:rFonts w:cs="B Mitra" w:hint="eastAsia"/>
          <w:sz w:val="28"/>
          <w:szCs w:val="28"/>
          <w:rtl/>
        </w:rPr>
        <w:t>ز</w:t>
      </w:r>
    </w:p>
    <w:p w14:paraId="52421405" w14:textId="77777777" w:rsidR="00067378" w:rsidRPr="004549EE" w:rsidRDefault="00067378" w:rsidP="009801DC">
      <w:pPr>
        <w:pStyle w:val="NormalWeb"/>
        <w:widowControl w:val="0"/>
        <w:numPr>
          <w:ilvl w:val="0"/>
          <w:numId w:val="36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bookmarkStart w:id="92" w:name="_Toc508004494"/>
      <w:bookmarkStart w:id="93" w:name="_Toc508004976"/>
      <w:bookmarkStart w:id="94" w:name="_Toc508360613"/>
      <w:bookmarkStart w:id="95" w:name="_Toc508360950"/>
      <w:r w:rsidRPr="004549EE">
        <w:rPr>
          <w:rFonts w:cs="B Mitra" w:hint="cs"/>
          <w:sz w:val="28"/>
          <w:szCs w:val="28"/>
          <w:rtl/>
          <w:lang w:bidi="fa-IR"/>
        </w:rPr>
        <w:t>توسعه روش‌ها و فناوری‌های تعیین و تقویت ظرفیت‌های کمی و کیفی آبی حوضه</w:t>
      </w:r>
      <w:bookmarkEnd w:id="92"/>
      <w:bookmarkEnd w:id="93"/>
      <w:bookmarkEnd w:id="94"/>
      <w:bookmarkEnd w:id="95"/>
    </w:p>
    <w:p w14:paraId="4C06E79F" w14:textId="77777777" w:rsidR="00067378" w:rsidRPr="004549EE" w:rsidRDefault="00067378" w:rsidP="009801DC">
      <w:pPr>
        <w:pStyle w:val="NormalWeb"/>
        <w:widowControl w:val="0"/>
        <w:numPr>
          <w:ilvl w:val="0"/>
          <w:numId w:val="36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تدوین بسته جامع الگوی کشت منطقه ای </w:t>
      </w:r>
      <w:r w:rsidRPr="004549EE">
        <w:rPr>
          <w:rFonts w:cs="B Mitra" w:hint="eastAsia"/>
          <w:sz w:val="28"/>
          <w:szCs w:val="28"/>
          <w:rtl/>
          <w:lang w:bidi="fa-IR"/>
        </w:rPr>
        <w:t>بر</w:t>
      </w:r>
      <w:r w:rsidRPr="004549EE">
        <w:rPr>
          <w:rFonts w:cs="B Mitra"/>
          <w:sz w:val="28"/>
          <w:szCs w:val="28"/>
          <w:rtl/>
          <w:lang w:bidi="fa-IR"/>
        </w:rPr>
        <w:t xml:space="preserve"> اساس </w:t>
      </w:r>
      <w:r w:rsidRPr="004549EE">
        <w:rPr>
          <w:rFonts w:cs="B Mitra" w:hint="cs"/>
          <w:sz w:val="28"/>
          <w:szCs w:val="28"/>
          <w:rtl/>
          <w:lang w:bidi="fa-IR"/>
        </w:rPr>
        <w:t xml:space="preserve">توان اکولوژیک </w:t>
      </w:r>
    </w:p>
    <w:p w14:paraId="3FF09681" w14:textId="77777777" w:rsidR="00067378" w:rsidRPr="004549EE" w:rsidRDefault="00067378" w:rsidP="009801DC">
      <w:pPr>
        <w:pStyle w:val="NormalWeb"/>
        <w:widowControl w:val="0"/>
        <w:numPr>
          <w:ilvl w:val="0"/>
          <w:numId w:val="36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حمایت همه جانبه از شرکت های دانش بنیان و فناور بخش کشاورزی </w:t>
      </w:r>
    </w:p>
    <w:p w14:paraId="0BCAA13E" w14:textId="77777777" w:rsidR="00067378" w:rsidRPr="004549EE" w:rsidRDefault="00067378" w:rsidP="009801DC">
      <w:pPr>
        <w:pStyle w:val="NormalWeb"/>
        <w:widowControl w:val="0"/>
        <w:numPr>
          <w:ilvl w:val="0"/>
          <w:numId w:val="36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تسهیل و تسریع ورود بخش خصوصی به فرایند تولید و تکثیر هسته های اولیه و تجاری  </w:t>
      </w:r>
    </w:p>
    <w:p w14:paraId="77987AD9" w14:textId="77777777" w:rsidR="00067378" w:rsidRDefault="00067378" w:rsidP="009801DC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2FADC0EF" w14:textId="77777777" w:rsidR="00067378" w:rsidRPr="004549EE" w:rsidRDefault="00067378" w:rsidP="009801DC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b/>
          <w:bCs/>
          <w:sz w:val="36"/>
          <w:szCs w:val="36"/>
          <w:rtl/>
          <w:lang w:bidi="fa-IR"/>
        </w:rPr>
      </w:pPr>
      <w:r w:rsidRPr="004549EE">
        <w:rPr>
          <w:rFonts w:cs="B Mitra" w:hint="cs"/>
          <w:b/>
          <w:bCs/>
          <w:sz w:val="36"/>
          <w:szCs w:val="36"/>
          <w:rtl/>
          <w:lang w:bidi="fa-IR"/>
        </w:rPr>
        <w:t>چالش2: هدررفت ظرفیت پایدار خاک و کوچک شدن و پراکندگی سطوح کشاورزی</w:t>
      </w:r>
    </w:p>
    <w:p w14:paraId="37CF4C18" w14:textId="77777777" w:rsidR="00067378" w:rsidRPr="004549EE" w:rsidRDefault="00067378" w:rsidP="009801DC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549EE">
        <w:rPr>
          <w:rFonts w:cs="B Mitra" w:hint="cs"/>
          <w:b/>
          <w:bCs/>
          <w:sz w:val="28"/>
          <w:szCs w:val="28"/>
          <w:rtl/>
          <w:lang w:bidi="fa-IR"/>
        </w:rPr>
        <w:t>عامل1-راهبرد1: توسعه بهره برداری صیانتی از خاک در بخش کشاورزی</w:t>
      </w:r>
    </w:p>
    <w:p w14:paraId="26A70232" w14:textId="77777777" w:rsidR="00067378" w:rsidRPr="004549EE" w:rsidRDefault="00067378" w:rsidP="009801DC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549EE">
        <w:rPr>
          <w:rFonts w:cs="B Mitra" w:hint="cs"/>
          <w:b/>
          <w:bCs/>
          <w:sz w:val="28"/>
          <w:szCs w:val="28"/>
          <w:rtl/>
          <w:lang w:bidi="fa-IR"/>
        </w:rPr>
        <w:t>اقدامات سازمان تحقیقات، آموزش و ترویج کشاورزی</w:t>
      </w:r>
    </w:p>
    <w:p w14:paraId="700C0AF5" w14:textId="77777777" w:rsidR="00067378" w:rsidRPr="004549EE" w:rsidRDefault="00067378" w:rsidP="009801DC">
      <w:pPr>
        <w:pStyle w:val="ListParagraph"/>
        <w:numPr>
          <w:ilvl w:val="0"/>
          <w:numId w:val="37"/>
        </w:numPr>
        <w:bidi/>
        <w:spacing w:line="360" w:lineRule="auto"/>
        <w:jc w:val="both"/>
        <w:rPr>
          <w:rFonts w:cs="B Mitra"/>
          <w:sz w:val="28"/>
          <w:szCs w:val="28"/>
          <w:rtl/>
        </w:rPr>
      </w:pPr>
      <w:r w:rsidRPr="004549EE">
        <w:rPr>
          <w:rFonts w:cs="B Mitra" w:hint="cs"/>
          <w:sz w:val="28"/>
          <w:szCs w:val="28"/>
          <w:rtl/>
        </w:rPr>
        <w:t>طراحی و بومی‌سازی مدل‌های برآورد فرسایش و رسوبدهی</w:t>
      </w:r>
    </w:p>
    <w:p w14:paraId="190D4E32" w14:textId="77777777" w:rsidR="00067378" w:rsidRPr="004549EE" w:rsidRDefault="00067378" w:rsidP="009801DC">
      <w:pPr>
        <w:pStyle w:val="ListParagraph"/>
        <w:numPr>
          <w:ilvl w:val="0"/>
          <w:numId w:val="37"/>
        </w:numPr>
        <w:bidi/>
        <w:spacing w:line="360" w:lineRule="auto"/>
        <w:jc w:val="both"/>
        <w:rPr>
          <w:rFonts w:cs="B Mitra"/>
          <w:sz w:val="28"/>
          <w:szCs w:val="28"/>
          <w:rtl/>
        </w:rPr>
      </w:pPr>
      <w:r w:rsidRPr="004549EE">
        <w:rPr>
          <w:rFonts w:cs="B Mitra" w:hint="cs"/>
          <w:sz w:val="28"/>
          <w:szCs w:val="28"/>
          <w:rtl/>
        </w:rPr>
        <w:t xml:space="preserve">ارزشگذاری اقتصادی خاک فرسایش یافته </w:t>
      </w:r>
    </w:p>
    <w:p w14:paraId="2E7D8AF0" w14:textId="77777777" w:rsidR="00067378" w:rsidRPr="004549EE" w:rsidRDefault="00067378" w:rsidP="009801DC">
      <w:pPr>
        <w:pStyle w:val="ListParagraph"/>
        <w:numPr>
          <w:ilvl w:val="0"/>
          <w:numId w:val="37"/>
        </w:numPr>
        <w:bidi/>
        <w:spacing w:line="360" w:lineRule="auto"/>
        <w:jc w:val="both"/>
        <w:rPr>
          <w:rFonts w:cs="B Mitra"/>
          <w:sz w:val="28"/>
          <w:szCs w:val="28"/>
          <w:rtl/>
        </w:rPr>
      </w:pPr>
      <w:r w:rsidRPr="004549EE">
        <w:rPr>
          <w:rFonts w:cs="B Mitra" w:hint="cs"/>
          <w:sz w:val="28"/>
          <w:szCs w:val="28"/>
          <w:rtl/>
        </w:rPr>
        <w:t>ارائه روش برآورد فرسایش قابل تحمل و حد مجاز رسوبدهی در مقیاس‌های مزرعه تا حوزه‌های آبخیز بزرگ</w:t>
      </w:r>
    </w:p>
    <w:p w14:paraId="2147EA90" w14:textId="77777777" w:rsidR="00067378" w:rsidRPr="004549EE" w:rsidRDefault="00067378" w:rsidP="009801DC">
      <w:pPr>
        <w:pStyle w:val="ListParagraph"/>
        <w:numPr>
          <w:ilvl w:val="0"/>
          <w:numId w:val="37"/>
        </w:numPr>
        <w:bidi/>
        <w:spacing w:line="360" w:lineRule="auto"/>
        <w:jc w:val="both"/>
        <w:rPr>
          <w:rFonts w:cs="B Mitra"/>
          <w:sz w:val="28"/>
          <w:szCs w:val="28"/>
          <w:rtl/>
        </w:rPr>
      </w:pPr>
      <w:r w:rsidRPr="004549EE">
        <w:rPr>
          <w:rFonts w:cs="B Mitra" w:hint="cs"/>
          <w:sz w:val="28"/>
          <w:szCs w:val="28"/>
          <w:rtl/>
        </w:rPr>
        <w:lastRenderedPageBreak/>
        <w:t xml:space="preserve">توسعه فناوری‌های پایش و اندازه‌گیری فرسایش خاک </w:t>
      </w:r>
    </w:p>
    <w:p w14:paraId="5EFE53D4" w14:textId="77777777" w:rsidR="00067378" w:rsidRPr="004549EE" w:rsidRDefault="00067378" w:rsidP="009801DC">
      <w:pPr>
        <w:pStyle w:val="ListParagraph"/>
        <w:numPr>
          <w:ilvl w:val="0"/>
          <w:numId w:val="37"/>
        </w:numPr>
        <w:bidi/>
        <w:spacing w:line="360" w:lineRule="auto"/>
        <w:jc w:val="both"/>
        <w:rPr>
          <w:rFonts w:cs="B Mitra"/>
          <w:sz w:val="28"/>
          <w:szCs w:val="28"/>
          <w:rtl/>
        </w:rPr>
      </w:pPr>
      <w:r w:rsidRPr="004549EE">
        <w:rPr>
          <w:rFonts w:cs="B Mitra" w:hint="cs"/>
          <w:sz w:val="28"/>
          <w:szCs w:val="28"/>
          <w:rtl/>
        </w:rPr>
        <w:t>تعیین کارایی روش‌های مدیریت فرسایش در مناطق مختلف کشور</w:t>
      </w:r>
    </w:p>
    <w:p w14:paraId="5DE2CAB9" w14:textId="77777777" w:rsidR="00067378" w:rsidRPr="004549EE" w:rsidRDefault="00067378" w:rsidP="009801DC">
      <w:pPr>
        <w:pStyle w:val="NormalWeb"/>
        <w:numPr>
          <w:ilvl w:val="0"/>
          <w:numId w:val="37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</w:rPr>
        <w:t>تهیه بسته‌های دانش بنیان مورد نیاز مدیریت فرسایش خاک</w:t>
      </w:r>
    </w:p>
    <w:p w14:paraId="60880BD3" w14:textId="77777777" w:rsidR="00067378" w:rsidRPr="004549EE" w:rsidRDefault="00067378" w:rsidP="009801DC">
      <w:pPr>
        <w:pStyle w:val="NormalWeb"/>
        <w:numPr>
          <w:ilvl w:val="0"/>
          <w:numId w:val="37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تکمیل </w:t>
      </w:r>
      <w:r w:rsidRPr="004549EE">
        <w:rPr>
          <w:rFonts w:cs="B Mitra" w:hint="cs"/>
          <w:sz w:val="28"/>
          <w:szCs w:val="28"/>
          <w:rtl/>
        </w:rPr>
        <w:t>مطالعات شناخت وضعیت کربن آلی خاک</w:t>
      </w:r>
    </w:p>
    <w:p w14:paraId="5E3A77B7" w14:textId="77777777" w:rsidR="00067378" w:rsidRPr="004549EE" w:rsidRDefault="00067378" w:rsidP="009801DC">
      <w:pPr>
        <w:pStyle w:val="NormalWeb"/>
        <w:numPr>
          <w:ilvl w:val="0"/>
          <w:numId w:val="37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به روزرسانی بسته دانش بنیان تحقیق، آموزش و ترویج  </w:t>
      </w:r>
      <w:r w:rsidRPr="004549EE">
        <w:rPr>
          <w:rFonts w:cs="B Mitra" w:hint="cs"/>
          <w:sz w:val="28"/>
          <w:szCs w:val="28"/>
          <w:rtl/>
        </w:rPr>
        <w:t>بهبود مدیریت کربن آلی خاک</w:t>
      </w:r>
    </w:p>
    <w:p w14:paraId="040F8E10" w14:textId="77777777" w:rsidR="00067378" w:rsidRPr="004549EE" w:rsidRDefault="00067378" w:rsidP="009801DC">
      <w:pPr>
        <w:pStyle w:val="NormalWeb"/>
        <w:numPr>
          <w:ilvl w:val="0"/>
          <w:numId w:val="37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به روزرسانی بسته دانش بنیان تحقیق، آموزش و ترویج  </w:t>
      </w:r>
      <w:r w:rsidRPr="004549EE">
        <w:rPr>
          <w:rFonts w:cs="B Mitra" w:hint="cs"/>
          <w:sz w:val="28"/>
          <w:szCs w:val="28"/>
          <w:rtl/>
        </w:rPr>
        <w:t>بهبود مدیریت حاصلخیزی خاک</w:t>
      </w:r>
    </w:p>
    <w:p w14:paraId="63C9A279" w14:textId="77777777" w:rsidR="00067378" w:rsidRPr="004549EE" w:rsidRDefault="00067378" w:rsidP="009801DC">
      <w:pPr>
        <w:pStyle w:val="NormalWeb"/>
        <w:numPr>
          <w:ilvl w:val="0"/>
          <w:numId w:val="37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</w:rPr>
        <w:t>پایش روند تغییرات وضعیت عوامل اصلی داخلی و خارجی تولید کننده گرد و غبار و مهار آنها</w:t>
      </w:r>
    </w:p>
    <w:p w14:paraId="496AF1AB" w14:textId="77777777" w:rsidR="00067378" w:rsidRPr="004549EE" w:rsidRDefault="00067378" w:rsidP="009801DC">
      <w:pPr>
        <w:pStyle w:val="NormalWeb"/>
        <w:numPr>
          <w:ilvl w:val="0"/>
          <w:numId w:val="37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 تدوین بسته جامع مطالعات اقتصادی، اجتماعی، ترویجی اقدام های مهار ریزگردها</w:t>
      </w:r>
    </w:p>
    <w:p w14:paraId="26C614AD" w14:textId="77777777" w:rsidR="00067378" w:rsidRDefault="00067378" w:rsidP="009801DC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1813E560" w14:textId="77777777" w:rsidR="00067378" w:rsidRPr="004549EE" w:rsidRDefault="00067378" w:rsidP="009801DC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b/>
          <w:bCs/>
          <w:sz w:val="36"/>
          <w:szCs w:val="36"/>
          <w:rtl/>
          <w:lang w:bidi="fa-IR"/>
        </w:rPr>
      </w:pPr>
      <w:r w:rsidRPr="004549EE">
        <w:rPr>
          <w:rFonts w:cs="B Mitra" w:hint="cs"/>
          <w:b/>
          <w:bCs/>
          <w:sz w:val="36"/>
          <w:szCs w:val="36"/>
          <w:rtl/>
          <w:lang w:bidi="fa-IR"/>
        </w:rPr>
        <w:t>چالش 3: بهره وری نامناسب نژادی از نهاده های تولید</w:t>
      </w:r>
    </w:p>
    <w:p w14:paraId="4E535403" w14:textId="77777777" w:rsidR="00067378" w:rsidRPr="004549EE" w:rsidRDefault="00067378" w:rsidP="009801DC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549EE">
        <w:rPr>
          <w:rFonts w:cs="B Mitra" w:hint="cs"/>
          <w:b/>
          <w:bCs/>
          <w:sz w:val="28"/>
          <w:szCs w:val="28"/>
          <w:rtl/>
          <w:lang w:bidi="fa-IR"/>
        </w:rPr>
        <w:t>عامل 1 -راهبرد 1: انطباق ظرفیت نژادی با نهاده های داخلی تولید</w:t>
      </w:r>
    </w:p>
    <w:p w14:paraId="6DCAE382" w14:textId="77777777" w:rsidR="00067378" w:rsidRPr="004549EE" w:rsidRDefault="00067378" w:rsidP="009801DC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549EE">
        <w:rPr>
          <w:rFonts w:cs="B Mitra" w:hint="cs"/>
          <w:b/>
          <w:bCs/>
          <w:sz w:val="28"/>
          <w:szCs w:val="28"/>
          <w:rtl/>
          <w:lang w:bidi="fa-IR"/>
        </w:rPr>
        <w:t>اقدامات سازمان تحقیقات، آموزش و ترویج کشاورزی</w:t>
      </w:r>
    </w:p>
    <w:p w14:paraId="1B86EC10" w14:textId="77777777" w:rsidR="00067378" w:rsidRPr="004549EE" w:rsidRDefault="00067378" w:rsidP="009801DC">
      <w:pPr>
        <w:pStyle w:val="NormalWeb"/>
        <w:numPr>
          <w:ilvl w:val="0"/>
          <w:numId w:val="39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</w:rPr>
      </w:pPr>
      <w:r w:rsidRPr="004549EE">
        <w:rPr>
          <w:rFonts w:cs="B Mitra" w:hint="cs"/>
          <w:sz w:val="28"/>
          <w:szCs w:val="28"/>
          <w:rtl/>
        </w:rPr>
        <w:t>اصلاح و معرفی ارقام زراعی و باغی سازگار با اقالیم و میکروکلیماهای مختلف</w:t>
      </w:r>
      <w:r w:rsidRPr="004549EE">
        <w:rPr>
          <w:rFonts w:cs="B Mitra"/>
          <w:sz w:val="28"/>
          <w:szCs w:val="28"/>
        </w:rPr>
        <w:t xml:space="preserve"> </w:t>
      </w:r>
      <w:r w:rsidRPr="004549EE">
        <w:rPr>
          <w:rFonts w:cs="B Mitra" w:hint="cs"/>
          <w:sz w:val="28"/>
          <w:szCs w:val="28"/>
          <w:rtl/>
          <w:lang w:bidi="fa-IR"/>
        </w:rPr>
        <w:t>از طریق</w:t>
      </w:r>
      <w:r w:rsidRPr="004549EE">
        <w:rPr>
          <w:rFonts w:cs="B Mitra"/>
          <w:sz w:val="28"/>
          <w:szCs w:val="28"/>
          <w:rtl/>
          <w:lang w:bidi="fa-IR"/>
        </w:rPr>
        <w:t xml:space="preserve"> ایجاد تلاقی یا دورگ گیری</w:t>
      </w:r>
    </w:p>
    <w:p w14:paraId="221AE2C7" w14:textId="77777777" w:rsidR="00067378" w:rsidRPr="004549EE" w:rsidRDefault="00067378" w:rsidP="009801DC">
      <w:pPr>
        <w:pStyle w:val="NormalWeb"/>
        <w:numPr>
          <w:ilvl w:val="0"/>
          <w:numId w:val="39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</w:rPr>
      </w:pPr>
      <w:r w:rsidRPr="004549EE">
        <w:rPr>
          <w:rFonts w:cs="B Mitra" w:hint="cs"/>
          <w:sz w:val="28"/>
          <w:szCs w:val="28"/>
          <w:rtl/>
        </w:rPr>
        <w:t>اصلاح و معرفی ارقام زراعی و باغی سازگار با اقالیم و میکروکلیماهای مختلف</w:t>
      </w:r>
      <w:r w:rsidRPr="004549EE">
        <w:rPr>
          <w:rFonts w:cs="B Mitra"/>
          <w:sz w:val="28"/>
          <w:szCs w:val="28"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 xml:space="preserve">از طریق </w:t>
      </w:r>
      <w:r w:rsidRPr="004549EE">
        <w:rPr>
          <w:rFonts w:cs="B Mitra"/>
          <w:sz w:val="28"/>
          <w:szCs w:val="28"/>
          <w:rtl/>
          <w:lang w:bidi="fa-IR"/>
        </w:rPr>
        <w:t xml:space="preserve">انتخاب از بین لاین های ژرم پلاسم های دریافتی از مراکز تحقیقات بین المللی </w:t>
      </w:r>
    </w:p>
    <w:p w14:paraId="7C7AB246" w14:textId="77777777" w:rsidR="00067378" w:rsidRPr="004549EE" w:rsidRDefault="00067378" w:rsidP="009801DC">
      <w:pPr>
        <w:pStyle w:val="NormalWeb"/>
        <w:numPr>
          <w:ilvl w:val="0"/>
          <w:numId w:val="39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</w:rPr>
      </w:pPr>
      <w:r w:rsidRPr="004549EE">
        <w:rPr>
          <w:rFonts w:cs="B Mitra" w:hint="cs"/>
          <w:sz w:val="28"/>
          <w:szCs w:val="28"/>
          <w:rtl/>
        </w:rPr>
        <w:t>معرفی ارقام زراعی و باغی سازگار با اقالیم و میکروکلیماهای مختلف</w:t>
      </w:r>
      <w:r w:rsidRPr="004549EE">
        <w:rPr>
          <w:rFonts w:cs="B Mitra"/>
          <w:sz w:val="28"/>
          <w:szCs w:val="28"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 xml:space="preserve">از طریق </w:t>
      </w:r>
      <w:r w:rsidRPr="004549EE">
        <w:rPr>
          <w:rFonts w:cs="B Mitra"/>
          <w:sz w:val="28"/>
          <w:szCs w:val="28"/>
          <w:rtl/>
        </w:rPr>
        <w:t>ورود رقم های ثبت شده در سایر کشورها و ثبت تجاری آن در داخل کشور</w:t>
      </w:r>
    </w:p>
    <w:p w14:paraId="0A161A4C" w14:textId="77777777" w:rsidR="00067378" w:rsidRPr="004549EE" w:rsidRDefault="00067378" w:rsidP="009801DC">
      <w:pPr>
        <w:pStyle w:val="NormalWeb"/>
        <w:numPr>
          <w:ilvl w:val="0"/>
          <w:numId w:val="39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rtl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تدوین بسته دانش بنیان تحقیق، آموزش و ترویج </w:t>
      </w:r>
      <w:r w:rsidRPr="004549EE">
        <w:rPr>
          <w:rFonts w:cs="B Mitra" w:hint="cs"/>
          <w:sz w:val="28"/>
          <w:szCs w:val="28"/>
          <w:rtl/>
        </w:rPr>
        <w:t>ارقام جدید زراعی و باغی</w:t>
      </w:r>
    </w:p>
    <w:p w14:paraId="0CFB9A9F" w14:textId="77777777" w:rsidR="00067378" w:rsidRPr="004549EE" w:rsidRDefault="00067378" w:rsidP="009801DC">
      <w:pPr>
        <w:pStyle w:val="ListParagraph"/>
        <w:numPr>
          <w:ilvl w:val="0"/>
          <w:numId w:val="39"/>
        </w:numPr>
        <w:bidi/>
        <w:spacing w:line="360" w:lineRule="auto"/>
        <w:jc w:val="both"/>
        <w:rPr>
          <w:rFonts w:cs="B Mitra"/>
          <w:sz w:val="28"/>
          <w:szCs w:val="28"/>
          <w:rtl/>
        </w:rPr>
      </w:pPr>
      <w:r w:rsidRPr="004549EE">
        <w:rPr>
          <w:rFonts w:cs="B Mitra" w:hint="cs"/>
          <w:sz w:val="28"/>
          <w:szCs w:val="28"/>
          <w:rtl/>
        </w:rPr>
        <w:t>سنتز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>نژادهای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  <w:lang w:bidi="fa-IR"/>
        </w:rPr>
        <w:t xml:space="preserve">دام سبک </w:t>
      </w:r>
      <w:r w:rsidRPr="004549EE">
        <w:rPr>
          <w:rFonts w:cs="B Mitra" w:hint="cs"/>
          <w:sz w:val="28"/>
          <w:szCs w:val="28"/>
          <w:rtl/>
        </w:rPr>
        <w:t>پرتولید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>سازگار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>با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>شرایط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>اقلیمی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>متفاوت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>ایران</w:t>
      </w:r>
    </w:p>
    <w:p w14:paraId="2B678467" w14:textId="77777777" w:rsidR="00067378" w:rsidRPr="004549EE" w:rsidRDefault="00067378" w:rsidP="009801DC">
      <w:pPr>
        <w:pStyle w:val="ListParagraph"/>
        <w:numPr>
          <w:ilvl w:val="0"/>
          <w:numId w:val="39"/>
        </w:numPr>
        <w:bidi/>
        <w:spacing w:line="360" w:lineRule="auto"/>
        <w:jc w:val="both"/>
        <w:rPr>
          <w:rFonts w:cs="B Mitra"/>
          <w:sz w:val="28"/>
          <w:szCs w:val="28"/>
        </w:rPr>
      </w:pPr>
      <w:r w:rsidRPr="004549EE">
        <w:rPr>
          <w:rFonts w:cs="B Mitra" w:hint="cs"/>
          <w:sz w:val="28"/>
          <w:szCs w:val="28"/>
          <w:rtl/>
        </w:rPr>
        <w:t>معرفی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>ترکیب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>های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>ژنتیکی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>دام سنگین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>دومنظوره</w:t>
      </w:r>
    </w:p>
    <w:p w14:paraId="3D4F3790" w14:textId="77777777" w:rsidR="00067378" w:rsidRPr="004549EE" w:rsidRDefault="00067378" w:rsidP="009801DC">
      <w:pPr>
        <w:pStyle w:val="NormalWeb"/>
        <w:numPr>
          <w:ilvl w:val="0"/>
          <w:numId w:val="39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تدوین بسته دانش بنیان تحقیق، آموزش و ترویج </w:t>
      </w:r>
      <w:r w:rsidRPr="004549EE">
        <w:rPr>
          <w:rFonts w:cs="B Mitra" w:hint="cs"/>
          <w:sz w:val="28"/>
          <w:szCs w:val="28"/>
          <w:rtl/>
        </w:rPr>
        <w:t>نژادها و ترکیب های جدید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>دام</w:t>
      </w:r>
    </w:p>
    <w:p w14:paraId="2313687B" w14:textId="77777777" w:rsidR="00067378" w:rsidRPr="004549EE" w:rsidRDefault="00067378" w:rsidP="009801DC">
      <w:pPr>
        <w:pStyle w:val="ListParagraph"/>
        <w:numPr>
          <w:ilvl w:val="0"/>
          <w:numId w:val="39"/>
        </w:numPr>
        <w:bidi/>
        <w:spacing w:line="360" w:lineRule="auto"/>
        <w:jc w:val="both"/>
        <w:rPr>
          <w:rFonts w:cs="B Mitra"/>
          <w:sz w:val="28"/>
          <w:szCs w:val="28"/>
        </w:rPr>
      </w:pPr>
      <w:r w:rsidRPr="004549EE">
        <w:rPr>
          <w:rFonts w:cs="B Mitra" w:hint="cs"/>
          <w:sz w:val="28"/>
          <w:szCs w:val="28"/>
          <w:rtl/>
        </w:rPr>
        <w:t>اصلاح نژاد ماهیان گرم آبی</w:t>
      </w:r>
      <w:r w:rsidRPr="004549EE">
        <w:rPr>
          <w:rFonts w:cs="B Mitra" w:hint="cs"/>
          <w:sz w:val="28"/>
          <w:szCs w:val="28"/>
          <w:rtl/>
          <w:lang w:bidi="fa-IR"/>
        </w:rPr>
        <w:t xml:space="preserve">، </w:t>
      </w:r>
      <w:r w:rsidRPr="004549EE">
        <w:rPr>
          <w:rFonts w:cs="B Mitra" w:hint="cs"/>
          <w:sz w:val="28"/>
          <w:szCs w:val="28"/>
          <w:rtl/>
        </w:rPr>
        <w:t>سردآبی، میگو، ماهیان خاویاری</w:t>
      </w:r>
    </w:p>
    <w:p w14:paraId="3A9BF001" w14:textId="77777777" w:rsidR="00067378" w:rsidRPr="004549EE" w:rsidRDefault="00067378" w:rsidP="009801DC">
      <w:pPr>
        <w:pStyle w:val="ListParagraph"/>
        <w:numPr>
          <w:ilvl w:val="0"/>
          <w:numId w:val="39"/>
        </w:numPr>
        <w:bidi/>
        <w:spacing w:line="360" w:lineRule="auto"/>
        <w:jc w:val="both"/>
        <w:rPr>
          <w:rFonts w:cs="B Mitra"/>
          <w:sz w:val="28"/>
          <w:szCs w:val="28"/>
        </w:rPr>
      </w:pPr>
      <w:r w:rsidRPr="004549EE">
        <w:rPr>
          <w:rFonts w:cs="B Mitra" w:hint="cs"/>
          <w:sz w:val="28"/>
          <w:szCs w:val="28"/>
          <w:rtl/>
          <w:lang w:bidi="fa-IR"/>
        </w:rPr>
        <w:t>تدوین بسته دانش بنیان</w:t>
      </w:r>
      <w:r w:rsidRPr="004549EE">
        <w:rPr>
          <w:rFonts w:cs="B Mitra" w:hint="cs"/>
          <w:sz w:val="28"/>
          <w:szCs w:val="28"/>
          <w:rtl/>
        </w:rPr>
        <w:t xml:space="preserve"> تحقیق، آموزش و ترویج آبزیان جدید</w:t>
      </w:r>
    </w:p>
    <w:p w14:paraId="0B532E7C" w14:textId="77777777" w:rsidR="00067378" w:rsidRPr="004549EE" w:rsidRDefault="00067378" w:rsidP="009801DC">
      <w:pPr>
        <w:pStyle w:val="ListParagraph"/>
        <w:bidi/>
        <w:spacing w:line="360" w:lineRule="auto"/>
        <w:jc w:val="both"/>
        <w:rPr>
          <w:rFonts w:cs="B Mitra"/>
          <w:sz w:val="28"/>
          <w:szCs w:val="28"/>
          <w:rtl/>
        </w:rPr>
      </w:pPr>
    </w:p>
    <w:p w14:paraId="112AEF8A" w14:textId="77777777" w:rsidR="00067378" w:rsidRPr="004549EE" w:rsidRDefault="00067378" w:rsidP="009801DC">
      <w:pPr>
        <w:pStyle w:val="ListParagraph"/>
        <w:bidi/>
        <w:spacing w:line="360" w:lineRule="auto"/>
        <w:ind w:left="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549EE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 xml:space="preserve">عامل 1 </w:t>
      </w:r>
      <w:r w:rsidRPr="004549EE">
        <w:rPr>
          <w:rFonts w:hint="cs"/>
          <w:b/>
          <w:bCs/>
          <w:sz w:val="28"/>
          <w:szCs w:val="28"/>
          <w:rtl/>
          <w:lang w:bidi="fa-IR"/>
        </w:rPr>
        <w:t>–</w:t>
      </w:r>
      <w:r w:rsidRPr="004549EE">
        <w:rPr>
          <w:rFonts w:cs="B Mitra" w:hint="cs"/>
          <w:b/>
          <w:bCs/>
          <w:sz w:val="28"/>
          <w:szCs w:val="28"/>
          <w:rtl/>
          <w:lang w:bidi="fa-IR"/>
        </w:rPr>
        <w:t>راهبرد 3: بهره برداری از ظرفیت علمی و دانشی مراکز دانشگاهی و مشارکت مردمی در توسعه نژادهای سازگار با زیست بوم کشور</w:t>
      </w:r>
    </w:p>
    <w:p w14:paraId="37344638" w14:textId="77777777" w:rsidR="00067378" w:rsidRPr="004549EE" w:rsidRDefault="00067378" w:rsidP="009801DC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549EE">
        <w:rPr>
          <w:rFonts w:cs="B Mitra" w:hint="cs"/>
          <w:b/>
          <w:bCs/>
          <w:sz w:val="28"/>
          <w:szCs w:val="28"/>
          <w:rtl/>
          <w:lang w:bidi="fa-IR"/>
        </w:rPr>
        <w:t>اقدامات سازمان تحقیقات، آموزش و ترویج کشاورزی</w:t>
      </w:r>
    </w:p>
    <w:p w14:paraId="6B7697F3" w14:textId="77777777" w:rsidR="00067378" w:rsidRPr="004549EE" w:rsidRDefault="00067378" w:rsidP="009801DC">
      <w:pPr>
        <w:pStyle w:val="NormalWeb"/>
        <w:widowControl w:val="0"/>
        <w:numPr>
          <w:ilvl w:val="0"/>
          <w:numId w:val="41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>حمایت همه جانبه از شرکت های دانش بنیان و فناور فعال در زمینه اصلاح و معرفی گیاهان زراعی،گیاهان باغی، دام، طیور و آبزیان جدید از طریق:</w:t>
      </w:r>
    </w:p>
    <w:p w14:paraId="3FB03BAA" w14:textId="77777777" w:rsidR="00067378" w:rsidRPr="004549EE" w:rsidRDefault="00067378" w:rsidP="009801DC">
      <w:pPr>
        <w:pStyle w:val="NormalWeb"/>
        <w:widowControl w:val="0"/>
        <w:numPr>
          <w:ilvl w:val="0"/>
          <w:numId w:val="42"/>
        </w:numPr>
        <w:bidi/>
        <w:spacing w:before="0" w:beforeAutospacing="0" w:after="0" w:afterAutospacing="0" w:line="360" w:lineRule="auto"/>
        <w:ind w:left="900"/>
        <w:jc w:val="both"/>
        <w:rPr>
          <w:rFonts w:cs="B Mitra"/>
          <w:sz w:val="28"/>
          <w:szCs w:val="28"/>
          <w:rtl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>به مشارکت گذاشتن دارایی های مشهود(عرصه، اعیان، امکانات، تجهیزات و ...)</w:t>
      </w:r>
    </w:p>
    <w:p w14:paraId="66EDC24C" w14:textId="77777777" w:rsidR="00067378" w:rsidRPr="004549EE" w:rsidRDefault="00067378" w:rsidP="009801DC">
      <w:pPr>
        <w:pStyle w:val="NormalWeb"/>
        <w:widowControl w:val="0"/>
        <w:numPr>
          <w:ilvl w:val="0"/>
          <w:numId w:val="42"/>
        </w:numPr>
        <w:bidi/>
        <w:spacing w:before="0" w:beforeAutospacing="0" w:after="0" w:afterAutospacing="0" w:line="360" w:lineRule="auto"/>
        <w:ind w:left="900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>به مشارکت گذاشتن دارایی های نامشهود(فناوری، دانش فنی، نمانام و ...)</w:t>
      </w:r>
    </w:p>
    <w:p w14:paraId="4A43B9C5" w14:textId="77777777" w:rsidR="00067378" w:rsidRPr="004549EE" w:rsidRDefault="00067378" w:rsidP="009801DC">
      <w:pPr>
        <w:pStyle w:val="NormalWeb"/>
        <w:widowControl w:val="0"/>
        <w:numPr>
          <w:ilvl w:val="0"/>
          <w:numId w:val="42"/>
        </w:numPr>
        <w:bidi/>
        <w:spacing w:before="0" w:beforeAutospacing="0" w:after="0" w:afterAutospacing="0" w:line="360" w:lineRule="auto"/>
        <w:ind w:left="900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>تسهیل حضور شرکت های دانش بنیان و فناور فعال در زمینه ی فوق در فن بازارها، نمایشگاهها و سایر رویدادهای فناورانه</w:t>
      </w:r>
    </w:p>
    <w:p w14:paraId="233AA471" w14:textId="77777777" w:rsidR="00067378" w:rsidRPr="004549EE" w:rsidRDefault="00067378" w:rsidP="009801DC">
      <w:pPr>
        <w:pStyle w:val="NormalWeb"/>
        <w:widowControl w:val="0"/>
        <w:numPr>
          <w:ilvl w:val="0"/>
          <w:numId w:val="41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>ارتقا مشارکت با سایر مراکز علمی، بخش خصوصی و شرکتهای دانش بنیان از طریق:</w:t>
      </w:r>
    </w:p>
    <w:p w14:paraId="1BC34FC8" w14:textId="77777777" w:rsidR="00067378" w:rsidRPr="004549EE" w:rsidRDefault="00067378" w:rsidP="009801DC">
      <w:pPr>
        <w:pStyle w:val="NormalWeb"/>
        <w:widowControl w:val="0"/>
        <w:numPr>
          <w:ilvl w:val="0"/>
          <w:numId w:val="43"/>
        </w:numPr>
        <w:bidi/>
        <w:spacing w:before="0" w:beforeAutospacing="0" w:after="0" w:afterAutospacing="0" w:line="360" w:lineRule="auto"/>
        <w:ind w:left="900"/>
        <w:jc w:val="both"/>
        <w:rPr>
          <w:rFonts w:cs="B Mitra"/>
          <w:sz w:val="28"/>
          <w:szCs w:val="28"/>
          <w:rtl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>مشارکت اعضا هیات علمی و محققان سازمان با سایر مراکز علمی، بخش خصوصی و شرکتهای دانش بنیان در اصلاح و معرفی گیاهان زراعی،گیاهان باغی، دام، طیور و آبزیان جدید</w:t>
      </w:r>
    </w:p>
    <w:p w14:paraId="2ED85F22" w14:textId="77777777" w:rsidR="00067378" w:rsidRPr="004549EE" w:rsidRDefault="00067378" w:rsidP="009801DC">
      <w:pPr>
        <w:pStyle w:val="NormalWeb"/>
        <w:widowControl w:val="0"/>
        <w:numPr>
          <w:ilvl w:val="0"/>
          <w:numId w:val="43"/>
        </w:numPr>
        <w:bidi/>
        <w:spacing w:before="0" w:beforeAutospacing="0" w:after="0" w:afterAutospacing="0" w:line="360" w:lineRule="auto"/>
        <w:ind w:left="900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>ایجاد سازوکار بهینه تحقق فرایند تحقیق برای توسعه و همکاری با سایر صاحبان ایده و فکر در بخش کشاورزی</w:t>
      </w:r>
    </w:p>
    <w:p w14:paraId="3DC66D06" w14:textId="77777777" w:rsidR="00067378" w:rsidRPr="004549EE" w:rsidRDefault="00067378" w:rsidP="009801DC">
      <w:pPr>
        <w:pStyle w:val="NormalWeb"/>
        <w:widowControl w:val="0"/>
        <w:numPr>
          <w:ilvl w:val="0"/>
          <w:numId w:val="43"/>
        </w:numPr>
        <w:bidi/>
        <w:spacing w:before="0" w:beforeAutospacing="0" w:after="0" w:afterAutospacing="0" w:line="360" w:lineRule="auto"/>
        <w:ind w:left="900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>کشف ایده های نو به منظور بهره برداری در رفع یا تعدیل چالش های بخش از طریق برگزاری/مشارکت در برگزاری جشنواره های ایده های برتر و ...</w:t>
      </w:r>
    </w:p>
    <w:p w14:paraId="00515893" w14:textId="77777777" w:rsidR="00067378" w:rsidRPr="004549EE" w:rsidRDefault="00067378" w:rsidP="009801DC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4BBFA744" w14:textId="77777777" w:rsidR="00067378" w:rsidRPr="004549EE" w:rsidRDefault="00067378" w:rsidP="009801DC">
      <w:pPr>
        <w:bidi/>
        <w:spacing w:after="0" w:line="360" w:lineRule="auto"/>
        <w:jc w:val="both"/>
        <w:rPr>
          <w:rFonts w:ascii="Times New Roman" w:hAnsi="Times New Roman" w:cs="B Mitra"/>
          <w:b/>
          <w:bCs/>
          <w:sz w:val="28"/>
          <w:szCs w:val="28"/>
          <w:rtl/>
        </w:rPr>
      </w:pPr>
      <w:r w:rsidRPr="004549EE">
        <w:rPr>
          <w:rFonts w:ascii="Times New Roman" w:hAnsi="Times New Roman" w:cs="B Mitra" w:hint="cs"/>
          <w:b/>
          <w:bCs/>
          <w:sz w:val="28"/>
          <w:szCs w:val="28"/>
          <w:rtl/>
        </w:rPr>
        <w:t>عامل2- راهبرد 1: حفاظت از تنوع نژادی کشور</w:t>
      </w:r>
    </w:p>
    <w:p w14:paraId="1280A776" w14:textId="77777777" w:rsidR="00067378" w:rsidRPr="004549EE" w:rsidRDefault="00067378" w:rsidP="009801DC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549EE">
        <w:rPr>
          <w:rFonts w:cs="B Mitra" w:hint="cs"/>
          <w:b/>
          <w:bCs/>
          <w:sz w:val="28"/>
          <w:szCs w:val="28"/>
          <w:rtl/>
          <w:lang w:bidi="fa-IR"/>
        </w:rPr>
        <w:t>اقدامات سازمان تحقیقات، آموزش و ترویج کشاورزی</w:t>
      </w:r>
    </w:p>
    <w:p w14:paraId="6CA50DDD" w14:textId="77777777" w:rsidR="00067378" w:rsidRPr="004549EE" w:rsidRDefault="00067378" w:rsidP="009801DC">
      <w:pPr>
        <w:pStyle w:val="ListParagraph"/>
        <w:numPr>
          <w:ilvl w:val="0"/>
          <w:numId w:val="40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شناسائی، معرفی و استفاده از منابع ژنتیکی قابل بهره برداری گیاهان زراعی </w:t>
      </w:r>
    </w:p>
    <w:p w14:paraId="1311D9BD" w14:textId="77777777" w:rsidR="00067378" w:rsidRPr="004549EE" w:rsidRDefault="00067378" w:rsidP="009801DC">
      <w:pPr>
        <w:pStyle w:val="ListParagraph"/>
        <w:numPr>
          <w:ilvl w:val="0"/>
          <w:numId w:val="40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ایجاد بانک ژن گیاهان زراعی مهم و استراتژیک و حفاظت از بانکهای موجود </w:t>
      </w:r>
    </w:p>
    <w:p w14:paraId="2EDAE447" w14:textId="77777777" w:rsidR="00067378" w:rsidRPr="004549EE" w:rsidRDefault="00067378" w:rsidP="009801DC">
      <w:pPr>
        <w:pStyle w:val="ListParagraph"/>
        <w:numPr>
          <w:ilvl w:val="0"/>
          <w:numId w:val="40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شناسائی، معرفی و استفاده از منابع ژنتیکی قابل بهره برداری گیاهان باغی </w:t>
      </w:r>
    </w:p>
    <w:p w14:paraId="1E744F9C" w14:textId="77777777" w:rsidR="00067378" w:rsidRPr="004549EE" w:rsidRDefault="00067378" w:rsidP="009801DC">
      <w:pPr>
        <w:pStyle w:val="ListParagraph"/>
        <w:numPr>
          <w:ilvl w:val="0"/>
          <w:numId w:val="40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ایجاد بانک ژن گیاهان باغی مهم و استراتژیک و حفاظت از بانکهای موجود </w:t>
      </w:r>
    </w:p>
    <w:p w14:paraId="6F1EE903" w14:textId="77777777" w:rsidR="00067378" w:rsidRPr="004549EE" w:rsidRDefault="00067378" w:rsidP="009801DC">
      <w:pPr>
        <w:pStyle w:val="ListParagraph"/>
        <w:numPr>
          <w:ilvl w:val="0"/>
          <w:numId w:val="40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شناسائی خصوصیات زیستی و معرفی ذخایر موجود و جدید قابل بهره برداری آبزیان </w:t>
      </w:r>
    </w:p>
    <w:p w14:paraId="0FDE1406" w14:textId="77777777" w:rsidR="00067378" w:rsidRPr="004549EE" w:rsidRDefault="00067378" w:rsidP="009801DC">
      <w:pPr>
        <w:pStyle w:val="ListParagraph"/>
        <w:numPr>
          <w:ilvl w:val="0"/>
          <w:numId w:val="40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ایجاد بانک ژن آبزیان مهم و اقتصادی و حفاظت از بانکهای موجود </w:t>
      </w:r>
    </w:p>
    <w:p w14:paraId="55B2EE70" w14:textId="77777777" w:rsidR="00067378" w:rsidRPr="004549EE" w:rsidRDefault="00067378" w:rsidP="009801DC">
      <w:pPr>
        <w:pStyle w:val="ListParagraph"/>
        <w:numPr>
          <w:ilvl w:val="0"/>
          <w:numId w:val="40"/>
        </w:numPr>
        <w:bidi/>
        <w:spacing w:line="360" w:lineRule="auto"/>
        <w:jc w:val="both"/>
        <w:rPr>
          <w:rFonts w:cs="B Mitra"/>
          <w:sz w:val="28"/>
          <w:szCs w:val="28"/>
        </w:rPr>
      </w:pPr>
      <w:r w:rsidRPr="004549EE">
        <w:rPr>
          <w:rFonts w:cs="B Mitra" w:hint="cs"/>
          <w:sz w:val="28"/>
          <w:szCs w:val="28"/>
          <w:rtl/>
          <w:lang w:bidi="fa-IR"/>
        </w:rPr>
        <w:t>شناسائی، معرفی و استفاده از منابع ژنتیکی ذخایر دام های سبک، سنگین و طیور کشور</w:t>
      </w:r>
    </w:p>
    <w:p w14:paraId="4C722ABC" w14:textId="77777777" w:rsidR="00067378" w:rsidRPr="004549EE" w:rsidRDefault="00067378" w:rsidP="009801DC">
      <w:pPr>
        <w:pStyle w:val="ListParagraph"/>
        <w:numPr>
          <w:ilvl w:val="0"/>
          <w:numId w:val="40"/>
        </w:numPr>
        <w:bidi/>
        <w:spacing w:line="360" w:lineRule="auto"/>
        <w:jc w:val="both"/>
        <w:rPr>
          <w:rFonts w:cs="B Mitra"/>
          <w:sz w:val="28"/>
          <w:szCs w:val="28"/>
        </w:rPr>
      </w:pPr>
      <w:r w:rsidRPr="004549EE">
        <w:rPr>
          <w:rFonts w:cs="B Mitra" w:hint="cs"/>
          <w:sz w:val="28"/>
          <w:szCs w:val="28"/>
          <w:rtl/>
          <w:lang w:bidi="fa-IR"/>
        </w:rPr>
        <w:lastRenderedPageBreak/>
        <w:t xml:space="preserve">ایجاد بانک ژن دام و طیور مهم و استراتژیک و </w:t>
      </w:r>
      <w:r w:rsidRPr="004549EE">
        <w:rPr>
          <w:rFonts w:cs="B Mitra" w:hint="cs"/>
          <w:sz w:val="28"/>
          <w:szCs w:val="28"/>
          <w:rtl/>
        </w:rPr>
        <w:t>حفاظت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>از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>ذخایر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>ژنتیکی</w:t>
      </w:r>
      <w:r w:rsidRPr="004549EE">
        <w:rPr>
          <w:rFonts w:cs="B Mitra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  <w:lang w:bidi="fa-IR"/>
        </w:rPr>
        <w:t>موجود</w:t>
      </w:r>
    </w:p>
    <w:p w14:paraId="52DE454A" w14:textId="77777777" w:rsidR="00067378" w:rsidRPr="004549EE" w:rsidRDefault="00067378" w:rsidP="009801DC">
      <w:pPr>
        <w:pStyle w:val="ListParagraph"/>
        <w:numPr>
          <w:ilvl w:val="0"/>
          <w:numId w:val="40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شناسائی، معرفی و استفاده از منابع ژنتیکی قابل بهره برداری جنگلی و مرتعی </w:t>
      </w:r>
    </w:p>
    <w:p w14:paraId="3414FD4D" w14:textId="77777777" w:rsidR="00067378" w:rsidRDefault="00067378" w:rsidP="009801DC">
      <w:pPr>
        <w:pStyle w:val="ListParagraph"/>
        <w:numPr>
          <w:ilvl w:val="0"/>
          <w:numId w:val="40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ایجاد بانک ژن جنگل و مرتع و حفاظت از بانکهای موجود </w:t>
      </w:r>
    </w:p>
    <w:p w14:paraId="24464F83" w14:textId="77777777" w:rsidR="00067378" w:rsidRPr="004549EE" w:rsidRDefault="00067378" w:rsidP="009801DC">
      <w:pPr>
        <w:pStyle w:val="ListParagraph"/>
        <w:numPr>
          <w:ilvl w:val="0"/>
          <w:numId w:val="40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4549EE">
        <w:rPr>
          <w:rFonts w:cs="B Mitra" w:hint="cs"/>
          <w:sz w:val="28"/>
          <w:szCs w:val="28"/>
          <w:rtl/>
          <w:lang w:bidi="fa-IR"/>
        </w:rPr>
        <w:t xml:space="preserve">شناسائی، معرفی و استفاده از منابع ژنتیکی قابل بهره برداری </w:t>
      </w:r>
      <w:r>
        <w:rPr>
          <w:rFonts w:cs="B Mitra" w:hint="cs"/>
          <w:sz w:val="28"/>
          <w:szCs w:val="28"/>
          <w:rtl/>
          <w:lang w:bidi="fa-IR"/>
        </w:rPr>
        <w:t>میکروارگانیسم ها، بی مهرگان و مهره داران مرتبط با کشاورزی و منابع طبیعی</w:t>
      </w:r>
      <w:r w:rsidRPr="004549EE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38651494" w14:textId="77777777" w:rsidR="00067378" w:rsidRPr="00CF2423" w:rsidRDefault="00067378" w:rsidP="009801DC">
      <w:pPr>
        <w:pStyle w:val="ListParagraph"/>
        <w:numPr>
          <w:ilvl w:val="0"/>
          <w:numId w:val="40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CF2423">
        <w:rPr>
          <w:rFonts w:cs="B Mitra" w:hint="cs"/>
          <w:sz w:val="28"/>
          <w:szCs w:val="28"/>
          <w:rtl/>
          <w:lang w:bidi="fa-IR"/>
        </w:rPr>
        <w:t>ایجاد بانک ژن میکروارگانیسم ها، بی مهرگان و مهره داران مهم و استراتژیک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CF2423">
        <w:rPr>
          <w:rFonts w:cs="B Mitra" w:hint="cs"/>
          <w:sz w:val="28"/>
          <w:szCs w:val="28"/>
          <w:rtl/>
          <w:lang w:bidi="fa-IR"/>
        </w:rPr>
        <w:t>مرتبط با کشاورزی و منابع طبیعی و حفاظت از بانکهای موجود</w:t>
      </w:r>
    </w:p>
    <w:p w14:paraId="18D35041" w14:textId="77777777" w:rsidR="00067378" w:rsidRPr="004549EE" w:rsidRDefault="00067378" w:rsidP="009801DC">
      <w:pPr>
        <w:pStyle w:val="ListParagraph"/>
        <w:numPr>
          <w:ilvl w:val="0"/>
          <w:numId w:val="40"/>
        </w:numPr>
        <w:bidi/>
        <w:spacing w:line="360" w:lineRule="auto"/>
        <w:jc w:val="both"/>
        <w:rPr>
          <w:rFonts w:cs="B Mitra"/>
          <w:sz w:val="28"/>
          <w:szCs w:val="28"/>
        </w:rPr>
      </w:pPr>
      <w:r w:rsidRPr="004549EE">
        <w:rPr>
          <w:rFonts w:cs="B Mitra" w:hint="cs"/>
          <w:sz w:val="28"/>
          <w:szCs w:val="28"/>
          <w:rtl/>
          <w:lang w:bidi="fa-IR"/>
        </w:rPr>
        <w:t>تدوین بسته جامع مطالعات اقتصادی، اجتماعی، ترویجی مدیریت و حفاظت از منابع ژنتیکی کشور</w:t>
      </w:r>
    </w:p>
    <w:p w14:paraId="7DBA82F5" w14:textId="77777777" w:rsidR="00067378" w:rsidRDefault="00067378" w:rsidP="009801DC">
      <w:pPr>
        <w:bidi/>
        <w:spacing w:after="0" w:line="360" w:lineRule="auto"/>
        <w:jc w:val="both"/>
        <w:rPr>
          <w:rFonts w:ascii="Times New Roman" w:hAnsi="Times New Roman" w:cs="B Mitra"/>
          <w:sz w:val="28"/>
          <w:szCs w:val="28"/>
          <w:rtl/>
        </w:rPr>
      </w:pPr>
    </w:p>
    <w:p w14:paraId="773EFDCB" w14:textId="77777777" w:rsidR="00067378" w:rsidRPr="004549EE" w:rsidRDefault="00067378" w:rsidP="009801DC">
      <w:pPr>
        <w:bidi/>
        <w:spacing w:after="0" w:line="360" w:lineRule="auto"/>
        <w:jc w:val="both"/>
        <w:rPr>
          <w:rFonts w:ascii="Times New Roman" w:hAnsi="Times New Roman" w:cs="B Mitra"/>
          <w:b/>
          <w:bCs/>
          <w:sz w:val="36"/>
          <w:szCs w:val="36"/>
          <w:rtl/>
        </w:rPr>
      </w:pPr>
      <w:r w:rsidRPr="004549EE">
        <w:rPr>
          <w:rFonts w:ascii="Times New Roman" w:hAnsi="Times New Roman" w:cs="B Mitra" w:hint="cs"/>
          <w:b/>
          <w:bCs/>
          <w:sz w:val="36"/>
          <w:szCs w:val="36"/>
          <w:rtl/>
        </w:rPr>
        <w:t>چالش 4: کاهش روند سرمایه گذاری در بخش کشاورزی</w:t>
      </w:r>
    </w:p>
    <w:p w14:paraId="469B3A46" w14:textId="77777777" w:rsidR="00067378" w:rsidRPr="004549EE" w:rsidRDefault="00067378" w:rsidP="009801DC">
      <w:pPr>
        <w:bidi/>
        <w:spacing w:after="0" w:line="360" w:lineRule="auto"/>
        <w:jc w:val="both"/>
        <w:rPr>
          <w:rFonts w:ascii="Times New Roman" w:hAnsi="Times New Roman" w:cs="B Mitra"/>
          <w:b/>
          <w:bCs/>
          <w:sz w:val="28"/>
          <w:szCs w:val="28"/>
        </w:rPr>
      </w:pPr>
      <w:r w:rsidRPr="004549EE">
        <w:rPr>
          <w:rFonts w:ascii="Times New Roman" w:hAnsi="Times New Roman" w:cs="B Mitra" w:hint="cs"/>
          <w:b/>
          <w:bCs/>
          <w:sz w:val="28"/>
          <w:szCs w:val="28"/>
          <w:rtl/>
        </w:rPr>
        <w:t>راهبرد 3: توسعه نظام نوآوری و ماکیت فکری در بخش کشاورزی</w:t>
      </w:r>
    </w:p>
    <w:p w14:paraId="4C176E10" w14:textId="77777777" w:rsidR="00067378" w:rsidRPr="004549EE" w:rsidRDefault="00067378" w:rsidP="009801DC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549EE">
        <w:rPr>
          <w:rFonts w:cs="B Mitra" w:hint="cs"/>
          <w:b/>
          <w:bCs/>
          <w:sz w:val="28"/>
          <w:szCs w:val="28"/>
          <w:rtl/>
          <w:lang w:bidi="fa-IR"/>
        </w:rPr>
        <w:t>اقدامات سازمان تحقیقات، آموزش و ترویج کشاورزی</w:t>
      </w:r>
    </w:p>
    <w:p w14:paraId="39E64576" w14:textId="77777777" w:rsidR="00067378" w:rsidRPr="00D82F8D" w:rsidRDefault="00067378" w:rsidP="009801DC">
      <w:pPr>
        <w:pStyle w:val="NormalWeb"/>
        <w:widowControl w:val="0"/>
        <w:numPr>
          <w:ilvl w:val="0"/>
          <w:numId w:val="44"/>
        </w:numPr>
        <w:bidi/>
        <w:spacing w:before="0" w:beforeAutospacing="0" w:after="0" w:afterAutospacing="0" w:line="360" w:lineRule="auto"/>
        <w:jc w:val="both"/>
        <w:rPr>
          <w:rFonts w:cs="B Mitra"/>
          <w:b/>
          <w:bCs/>
          <w:sz w:val="28"/>
          <w:szCs w:val="28"/>
        </w:rPr>
      </w:pPr>
      <w:r w:rsidRPr="004549EE">
        <w:rPr>
          <w:rFonts w:cs="B Mitra" w:hint="cs"/>
          <w:sz w:val="28"/>
          <w:szCs w:val="28"/>
          <w:rtl/>
        </w:rPr>
        <w:t xml:space="preserve"> </w:t>
      </w:r>
      <w:r w:rsidRPr="001D1B80">
        <w:rPr>
          <w:rFonts w:cs="B Mitra" w:hint="cs"/>
          <w:sz w:val="28"/>
          <w:szCs w:val="28"/>
          <w:rtl/>
        </w:rPr>
        <w:t>گذار از نظام تحقیق و توسعه (</w:t>
      </w:r>
      <w:r w:rsidRPr="001D1B80">
        <w:rPr>
          <w:rFonts w:asciiTheme="majorBidi" w:hAnsiTheme="majorBidi" w:cs="B Mitra"/>
          <w:sz w:val="28"/>
          <w:szCs w:val="28"/>
        </w:rPr>
        <w:t>R&amp;D</w:t>
      </w:r>
      <w:r w:rsidRPr="001D1B80">
        <w:rPr>
          <w:rFonts w:cs="B Mitra" w:hint="cs"/>
          <w:sz w:val="28"/>
          <w:szCs w:val="28"/>
          <w:rtl/>
        </w:rPr>
        <w:t>) و پیاده سازی نظام تحقیق برای توسعه (</w:t>
      </w:r>
      <w:r w:rsidRPr="001D1B80">
        <w:rPr>
          <w:rFonts w:asciiTheme="majorBidi" w:hAnsiTheme="majorBidi" w:cs="B Mitra"/>
          <w:sz w:val="28"/>
          <w:szCs w:val="28"/>
        </w:rPr>
        <w:t>R4D</w:t>
      </w:r>
      <w:r w:rsidRPr="001D1B80">
        <w:rPr>
          <w:rFonts w:cs="B Mitra" w:hint="cs"/>
          <w:sz w:val="28"/>
          <w:szCs w:val="28"/>
          <w:rtl/>
        </w:rPr>
        <w:t xml:space="preserve">) با رویکرد تفكر سيستمي و جامع نگر، ظهور نظام دانش، اطلاعات كشاورزي( </w:t>
      </w:r>
      <w:r w:rsidRPr="001D1B80">
        <w:rPr>
          <w:rFonts w:asciiTheme="majorBidi" w:hAnsiTheme="majorBidi" w:cs="B Mitra"/>
          <w:sz w:val="28"/>
          <w:szCs w:val="28"/>
        </w:rPr>
        <w:t>AKIS</w:t>
      </w:r>
      <w:r w:rsidRPr="001D1B80">
        <w:rPr>
          <w:rFonts w:cs="B Mitra" w:hint="cs"/>
          <w:sz w:val="28"/>
          <w:szCs w:val="28"/>
          <w:rtl/>
        </w:rPr>
        <w:t>) ، نظام نوآوری کشاورزی(</w:t>
      </w:r>
      <w:r w:rsidRPr="001D1B80">
        <w:rPr>
          <w:rFonts w:asciiTheme="majorBidi" w:hAnsiTheme="majorBidi" w:cs="B Mitra"/>
          <w:sz w:val="28"/>
          <w:szCs w:val="28"/>
        </w:rPr>
        <w:t>AIS</w:t>
      </w:r>
      <w:r w:rsidRPr="001D1B80">
        <w:rPr>
          <w:rFonts w:cs="B Mitra" w:hint="cs"/>
          <w:sz w:val="28"/>
          <w:szCs w:val="28"/>
          <w:rtl/>
        </w:rPr>
        <w:t>) و حاکميت رويكردهاي مشاركتي، تقاضا محور و مشتري‌گرايانه</w:t>
      </w:r>
      <w:r>
        <w:rPr>
          <w:rFonts w:cs="B Mitra" w:hint="cs"/>
          <w:sz w:val="28"/>
          <w:szCs w:val="28"/>
          <w:rtl/>
        </w:rPr>
        <w:t xml:space="preserve"> از طریق(ویژه نامه تحقیق برای توسعه- بازتاب تات کشاورزی دانش بنیان-شماره 12 تابستان 1400):</w:t>
      </w:r>
    </w:p>
    <w:p w14:paraId="52039E0D" w14:textId="77777777" w:rsidR="00067378" w:rsidRPr="00D82F8D" w:rsidRDefault="00067378" w:rsidP="009801DC">
      <w:pPr>
        <w:pStyle w:val="NormalWeb"/>
        <w:widowControl w:val="0"/>
        <w:numPr>
          <w:ilvl w:val="0"/>
          <w:numId w:val="47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تدوین برنامه های یکپارچه و منسجم تحقیق،آموزش و ترویج محصولی و موضوعی با برش سالانه</w:t>
      </w:r>
      <w:r w:rsidRPr="00D82F8D">
        <w:rPr>
          <w:rFonts w:cs="B Mitra" w:hint="cs"/>
          <w:sz w:val="28"/>
          <w:szCs w:val="28"/>
          <w:rtl/>
        </w:rPr>
        <w:t>( برنامه کشاورزی با رویکرد جهادی سازمان تات تا افق 1404)</w:t>
      </w:r>
      <w:r>
        <w:rPr>
          <w:rFonts w:cs="B Mitra" w:hint="cs"/>
          <w:sz w:val="28"/>
          <w:szCs w:val="28"/>
          <w:rtl/>
        </w:rPr>
        <w:t xml:space="preserve"> </w:t>
      </w:r>
    </w:p>
    <w:p w14:paraId="6FD33EEC" w14:textId="77777777" w:rsidR="00067378" w:rsidRPr="001D1B80" w:rsidRDefault="00067378" w:rsidP="009801DC">
      <w:pPr>
        <w:pStyle w:val="NormalWeb"/>
        <w:widowControl w:val="0"/>
        <w:numPr>
          <w:ilvl w:val="0"/>
          <w:numId w:val="47"/>
        </w:numPr>
        <w:bidi/>
        <w:spacing w:before="0" w:beforeAutospacing="0" w:after="0" w:afterAutospacing="0" w:line="360" w:lineRule="auto"/>
        <w:jc w:val="both"/>
        <w:rPr>
          <w:rStyle w:val="Strong"/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انطباق ساختار سازمانی متناسب با برنامه ها از سطح ملی تا استانی( معماری سازمان) </w:t>
      </w:r>
      <w:r w:rsidRPr="001D1B80">
        <w:rPr>
          <w:rFonts w:cs="B Mitra" w:hint="cs"/>
          <w:sz w:val="28"/>
          <w:szCs w:val="28"/>
          <w:rtl/>
        </w:rPr>
        <w:t xml:space="preserve"> </w:t>
      </w:r>
    </w:p>
    <w:p w14:paraId="1621DAA6" w14:textId="77777777" w:rsidR="00067378" w:rsidRPr="004549EE" w:rsidRDefault="00067378" w:rsidP="009801DC">
      <w:pPr>
        <w:pStyle w:val="NormalWeb"/>
        <w:widowControl w:val="0"/>
        <w:numPr>
          <w:ilvl w:val="0"/>
          <w:numId w:val="44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rtl/>
        </w:rPr>
      </w:pPr>
      <w:r w:rsidRPr="001D1B80">
        <w:rPr>
          <w:rStyle w:val="Strong"/>
          <w:rFonts w:cs="B Mitra" w:hint="cs"/>
          <w:sz w:val="28"/>
          <w:szCs w:val="28"/>
          <w:rtl/>
        </w:rPr>
        <w:t>حمایت همه‌جانبه از شکل‌گیری و فعالیت شرکت‌های دانش‌بنیان و فناور بخش کشاورزی و منابع‌طبیعی</w:t>
      </w:r>
      <w:r w:rsidRPr="004549EE">
        <w:rPr>
          <w:rFonts w:ascii="Cambria" w:hAnsi="Cambria" w:cs="B Mitra" w:hint="cs"/>
          <w:sz w:val="28"/>
          <w:szCs w:val="28"/>
          <w:rtl/>
        </w:rPr>
        <w:t xml:space="preserve"> </w:t>
      </w:r>
      <w:r w:rsidRPr="004549EE">
        <w:rPr>
          <w:rFonts w:cs="B Mitra" w:hint="cs"/>
          <w:sz w:val="28"/>
          <w:szCs w:val="28"/>
          <w:rtl/>
        </w:rPr>
        <w:t xml:space="preserve">(به عنوان یکی از راهبردهای مدیریت </w:t>
      </w:r>
      <w:r w:rsidRPr="004549EE">
        <w:rPr>
          <w:rFonts w:cs="B Mitra" w:hint="cs"/>
          <w:sz w:val="28"/>
          <w:szCs w:val="28"/>
          <w:rtl/>
          <w:lang w:bidi="fa-IR"/>
        </w:rPr>
        <w:t>خلق، انتقال، توسعه و انتشار فناوری و نوآوری</w:t>
      </w:r>
      <w:r w:rsidRPr="004549EE">
        <w:rPr>
          <w:rFonts w:cs="B Mitra" w:hint="cs"/>
          <w:sz w:val="28"/>
          <w:szCs w:val="28"/>
          <w:rtl/>
        </w:rPr>
        <w:t>)، از طریق:</w:t>
      </w:r>
    </w:p>
    <w:p w14:paraId="2BCDCFF9" w14:textId="77777777" w:rsidR="00067378" w:rsidRPr="004549EE" w:rsidRDefault="00067378" w:rsidP="009801DC">
      <w:pPr>
        <w:pStyle w:val="ListParagraph"/>
        <w:numPr>
          <w:ilvl w:val="0"/>
          <w:numId w:val="46"/>
        </w:numPr>
        <w:bidi/>
        <w:spacing w:line="360" w:lineRule="auto"/>
        <w:ind w:left="630"/>
        <w:jc w:val="both"/>
        <w:rPr>
          <w:rFonts w:cs="B Mitra"/>
          <w:sz w:val="28"/>
          <w:szCs w:val="28"/>
          <w:rtl/>
        </w:rPr>
      </w:pPr>
      <w:r w:rsidRPr="004549EE">
        <w:rPr>
          <w:rFonts w:ascii="Arial" w:hAnsi="Arial" w:cs="B Mitra" w:hint="cs"/>
          <w:sz w:val="28"/>
          <w:szCs w:val="28"/>
          <w:rtl/>
        </w:rPr>
        <w:t>به مشارکت گذاردن دارائی‌های مشهود (عرصه، اعیان، امکانات، تجهیزات و ...) با شرکت‌های دانش‌بنیان و فناور</w:t>
      </w:r>
      <w:r w:rsidRPr="004549EE">
        <w:rPr>
          <w:rFonts w:cs="B Mitra" w:hint="cs"/>
          <w:sz w:val="28"/>
          <w:szCs w:val="28"/>
          <w:rtl/>
        </w:rPr>
        <w:t>( آیین</w:t>
      </w:r>
      <w:r w:rsidRPr="004549EE">
        <w:rPr>
          <w:rFonts w:cs="B Mitra" w:hint="eastAsia"/>
          <w:sz w:val="28"/>
          <w:szCs w:val="28"/>
          <w:rtl/>
        </w:rPr>
        <w:t>‌</w:t>
      </w:r>
      <w:r w:rsidRPr="004549EE">
        <w:rPr>
          <w:rFonts w:cs="B Mitra" w:hint="cs"/>
          <w:sz w:val="28"/>
          <w:szCs w:val="28"/>
          <w:rtl/>
        </w:rPr>
        <w:t>نامه مالی و معاملاتی سازمان تحقیقات آموزش و ترویج کشاورزی).</w:t>
      </w:r>
    </w:p>
    <w:p w14:paraId="11B049BE" w14:textId="77777777" w:rsidR="00067378" w:rsidRPr="004549EE" w:rsidRDefault="00067378" w:rsidP="009801DC">
      <w:pPr>
        <w:numPr>
          <w:ilvl w:val="1"/>
          <w:numId w:val="46"/>
        </w:numPr>
        <w:bidi/>
        <w:spacing w:after="0" w:line="360" w:lineRule="auto"/>
        <w:ind w:left="630"/>
        <w:jc w:val="both"/>
        <w:rPr>
          <w:rFonts w:cs="B Mitra"/>
          <w:sz w:val="28"/>
          <w:szCs w:val="28"/>
        </w:rPr>
      </w:pPr>
      <w:r w:rsidRPr="004549EE">
        <w:rPr>
          <w:rFonts w:ascii="Arial" w:hAnsi="Arial" w:cs="B Mitra" w:hint="cs"/>
          <w:sz w:val="28"/>
          <w:szCs w:val="28"/>
          <w:rtl/>
        </w:rPr>
        <w:t>به مشارکت گذاردن دارائی‌های نامشهود (فناوری، دانش‌فنی، نمانام و ...) با شرکت‌های دانش‌بنیان و فناور در قالب قراردادهای انتقال فناو</w:t>
      </w:r>
      <w:r>
        <w:rPr>
          <w:rFonts w:ascii="Arial" w:hAnsi="Arial" w:cs="B Mitra" w:hint="cs"/>
          <w:sz w:val="28"/>
          <w:szCs w:val="28"/>
          <w:rtl/>
        </w:rPr>
        <w:t>ری، ارائه مشاوره‌های علمی و فنی</w:t>
      </w:r>
      <w:r w:rsidRPr="004549EE">
        <w:rPr>
          <w:rFonts w:ascii="Arial" w:hAnsi="Arial" w:cs="B Mitra" w:hint="cs"/>
          <w:sz w:val="28"/>
          <w:szCs w:val="28"/>
          <w:rtl/>
        </w:rPr>
        <w:t xml:space="preserve">، برگزاری کارگاه‌ها و دوره‌های آموزشی، اعطاء حق بهره‌برداری موقت از نام یا علامت (نمانام) و </w:t>
      </w:r>
      <w:r w:rsidRPr="004549EE">
        <w:rPr>
          <w:rFonts w:cs="B Mitra" w:hint="cs"/>
          <w:sz w:val="28"/>
          <w:szCs w:val="28"/>
          <w:rtl/>
        </w:rPr>
        <w:t xml:space="preserve">... (اصلاحیه دستورالعمل نحوه </w:t>
      </w:r>
      <w:r w:rsidRPr="004549EE">
        <w:rPr>
          <w:rFonts w:cs="B Mitra" w:hint="cs"/>
          <w:sz w:val="28"/>
          <w:szCs w:val="28"/>
          <w:rtl/>
        </w:rPr>
        <w:lastRenderedPageBreak/>
        <w:t xml:space="preserve">واگذاري حق بهره‌برداري از فناوري و دانش‌فني متعلق به سازمان، مصوب چهل و پنجمین جلسه مورخ 21/12/97 هیات امنا سازمان و </w:t>
      </w:r>
      <w:r w:rsidRPr="004549EE">
        <w:rPr>
          <w:rFonts w:cs="B Mitra"/>
          <w:sz w:val="28"/>
          <w:szCs w:val="28"/>
          <w:rtl/>
        </w:rPr>
        <w:t>آئين</w:t>
      </w:r>
      <w:r w:rsidRPr="004549EE">
        <w:rPr>
          <w:rFonts w:cs="B Mitra" w:hint="cs"/>
          <w:sz w:val="28"/>
          <w:szCs w:val="28"/>
          <w:rtl/>
        </w:rPr>
        <w:t>‌</w:t>
      </w:r>
      <w:r w:rsidRPr="004549EE">
        <w:rPr>
          <w:rFonts w:cs="B Mitra"/>
          <w:sz w:val="28"/>
          <w:szCs w:val="28"/>
          <w:rtl/>
        </w:rPr>
        <w:t>نامه اعطاء حق بهره</w:t>
      </w:r>
      <w:r w:rsidRPr="004549EE">
        <w:rPr>
          <w:rFonts w:cs="B Mitra" w:hint="cs"/>
          <w:sz w:val="28"/>
          <w:szCs w:val="28"/>
          <w:rtl/>
        </w:rPr>
        <w:t>‌</w:t>
      </w:r>
      <w:r w:rsidRPr="004549EE">
        <w:rPr>
          <w:rFonts w:cs="B Mitra"/>
          <w:sz w:val="28"/>
          <w:szCs w:val="28"/>
          <w:rtl/>
        </w:rPr>
        <w:t>برداري و درج موقت نام يا علامت سازمان بر روي محصولات</w:t>
      </w:r>
      <w:r w:rsidRPr="004549EE">
        <w:rPr>
          <w:rFonts w:cs="B Mitra" w:hint="cs"/>
          <w:sz w:val="28"/>
          <w:szCs w:val="28"/>
          <w:rtl/>
        </w:rPr>
        <w:t xml:space="preserve"> </w:t>
      </w:r>
      <w:r w:rsidRPr="004549EE">
        <w:rPr>
          <w:rFonts w:cs="B Mitra"/>
          <w:sz w:val="28"/>
          <w:szCs w:val="28"/>
          <w:rtl/>
        </w:rPr>
        <w:t>كشاورزي (مصوب سي امين جلسه هيات امناء سازمان مورخ 26/04/92)</w:t>
      </w:r>
    </w:p>
    <w:p w14:paraId="3309C009" w14:textId="77777777" w:rsidR="00067378" w:rsidRPr="004549EE" w:rsidRDefault="00067378" w:rsidP="009801DC">
      <w:pPr>
        <w:pStyle w:val="NormalWeb"/>
        <w:widowControl w:val="0"/>
        <w:numPr>
          <w:ilvl w:val="1"/>
          <w:numId w:val="46"/>
        </w:numPr>
        <w:bidi/>
        <w:spacing w:before="0" w:beforeAutospacing="0" w:after="0" w:afterAutospacing="0" w:line="360" w:lineRule="auto"/>
        <w:ind w:left="900"/>
        <w:jc w:val="both"/>
        <w:rPr>
          <w:rFonts w:cs="B Mitra"/>
          <w:sz w:val="28"/>
          <w:szCs w:val="28"/>
          <w:rtl/>
        </w:rPr>
      </w:pPr>
      <w:r w:rsidRPr="004549EE">
        <w:rPr>
          <w:rFonts w:cs="B Mitra" w:hint="cs"/>
          <w:sz w:val="28"/>
          <w:szCs w:val="28"/>
          <w:rtl/>
        </w:rPr>
        <w:t>توسعه بازار محصولات و خدمات دانش‌بنیان (فرآیند در دست تدوین)؛</w:t>
      </w:r>
    </w:p>
    <w:p w14:paraId="1818F416" w14:textId="77777777" w:rsidR="00067378" w:rsidRPr="004549EE" w:rsidRDefault="00067378" w:rsidP="009801DC">
      <w:pPr>
        <w:pStyle w:val="NormalWeb"/>
        <w:widowControl w:val="0"/>
        <w:numPr>
          <w:ilvl w:val="1"/>
          <w:numId w:val="46"/>
        </w:numPr>
        <w:bidi/>
        <w:spacing w:before="0" w:beforeAutospacing="0" w:after="0" w:afterAutospacing="0" w:line="360" w:lineRule="auto"/>
        <w:ind w:left="900"/>
        <w:jc w:val="both"/>
        <w:rPr>
          <w:rFonts w:cs="B Mitra"/>
          <w:sz w:val="28"/>
          <w:szCs w:val="28"/>
          <w:rtl/>
        </w:rPr>
      </w:pPr>
      <w:r w:rsidRPr="004549EE">
        <w:rPr>
          <w:rFonts w:cs="B Mitra" w:hint="cs"/>
          <w:sz w:val="28"/>
          <w:szCs w:val="28"/>
          <w:rtl/>
        </w:rPr>
        <w:t>تسهیل حضور شرکت‌های دانش‌بنیان و فناور در فن‌بازارها، نمایشگاه‌ها و سایر رویدادهای فناورانه</w:t>
      </w:r>
    </w:p>
    <w:p w14:paraId="1058A92A" w14:textId="77777777" w:rsidR="00067378" w:rsidRPr="004549EE" w:rsidRDefault="00067378" w:rsidP="009801DC">
      <w:pPr>
        <w:pStyle w:val="NormalWeb"/>
        <w:widowControl w:val="0"/>
        <w:numPr>
          <w:ilvl w:val="1"/>
          <w:numId w:val="46"/>
        </w:numPr>
        <w:bidi/>
        <w:spacing w:before="0" w:beforeAutospacing="0" w:after="0" w:afterAutospacing="0" w:line="360" w:lineRule="auto"/>
        <w:ind w:left="900"/>
        <w:jc w:val="both"/>
        <w:rPr>
          <w:rFonts w:cs="B Mitra"/>
          <w:sz w:val="28"/>
          <w:szCs w:val="28"/>
          <w:rtl/>
        </w:rPr>
      </w:pPr>
      <w:r w:rsidRPr="004549EE">
        <w:rPr>
          <w:rFonts w:cs="B Mitra" w:hint="cs"/>
          <w:sz w:val="28"/>
          <w:szCs w:val="28"/>
          <w:rtl/>
        </w:rPr>
        <w:t>همکاری در ترویج استفاده از محصولات و خدمات فناورانه توسط بهره‌برداران</w:t>
      </w:r>
    </w:p>
    <w:p w14:paraId="345E7A70" w14:textId="77777777" w:rsidR="00067378" w:rsidRPr="004549EE" w:rsidRDefault="00067378" w:rsidP="009801DC">
      <w:pPr>
        <w:pStyle w:val="NormalWeb"/>
        <w:widowControl w:val="0"/>
        <w:numPr>
          <w:ilvl w:val="1"/>
          <w:numId w:val="46"/>
        </w:numPr>
        <w:bidi/>
        <w:spacing w:before="0" w:beforeAutospacing="0" w:after="0" w:afterAutospacing="0" w:line="360" w:lineRule="auto"/>
        <w:ind w:left="900"/>
        <w:jc w:val="both"/>
        <w:rPr>
          <w:rFonts w:cs="B Mitra"/>
          <w:sz w:val="28"/>
          <w:szCs w:val="28"/>
          <w:rtl/>
        </w:rPr>
      </w:pPr>
      <w:r w:rsidRPr="004549EE">
        <w:rPr>
          <w:rFonts w:cs="B Mitra" w:hint="cs"/>
          <w:sz w:val="28"/>
          <w:szCs w:val="28"/>
          <w:rtl/>
        </w:rPr>
        <w:t>تشویق نخبگان بخش به ایجاد شرکت دانش‌بنیان یا فناور</w:t>
      </w:r>
    </w:p>
    <w:p w14:paraId="278BEDC9" w14:textId="77777777" w:rsidR="00067378" w:rsidRPr="004549EE" w:rsidRDefault="00067378" w:rsidP="009801DC">
      <w:pPr>
        <w:pStyle w:val="NormalWeb"/>
        <w:widowControl w:val="0"/>
        <w:numPr>
          <w:ilvl w:val="1"/>
          <w:numId w:val="46"/>
        </w:numPr>
        <w:bidi/>
        <w:spacing w:before="0" w:beforeAutospacing="0" w:after="0" w:afterAutospacing="0" w:line="360" w:lineRule="auto"/>
        <w:ind w:left="900"/>
        <w:jc w:val="both"/>
        <w:rPr>
          <w:rFonts w:cs="B Mitra"/>
          <w:sz w:val="28"/>
          <w:szCs w:val="28"/>
          <w:rtl/>
        </w:rPr>
      </w:pPr>
      <w:r w:rsidRPr="004549EE">
        <w:rPr>
          <w:rFonts w:cs="B Mitra" w:hint="cs"/>
          <w:sz w:val="28"/>
          <w:szCs w:val="28"/>
          <w:rtl/>
        </w:rPr>
        <w:t>ارائه مشاوره‌ها و آموزش‌های لازم به شرکت‌های خدمات مشاوره‌ای، فنی و مهندسی کشاورزی به منظور ارتقاء آنها به شرکت دانش‌بنیان</w:t>
      </w:r>
    </w:p>
    <w:p w14:paraId="3E2DFC5B" w14:textId="77777777" w:rsidR="00067378" w:rsidRPr="004549EE" w:rsidRDefault="00067378" w:rsidP="009801DC">
      <w:pPr>
        <w:pStyle w:val="NormalWeb"/>
        <w:widowControl w:val="0"/>
        <w:numPr>
          <w:ilvl w:val="1"/>
          <w:numId w:val="46"/>
        </w:numPr>
        <w:bidi/>
        <w:spacing w:before="0" w:beforeAutospacing="0" w:after="0" w:afterAutospacing="0" w:line="360" w:lineRule="auto"/>
        <w:ind w:left="900"/>
        <w:jc w:val="both"/>
        <w:rPr>
          <w:rFonts w:cs="B Mitra"/>
          <w:sz w:val="28"/>
          <w:szCs w:val="28"/>
        </w:rPr>
      </w:pPr>
      <w:r w:rsidRPr="004549EE">
        <w:rPr>
          <w:rFonts w:cs="B Mitra" w:hint="cs"/>
          <w:sz w:val="28"/>
          <w:szCs w:val="28"/>
          <w:rtl/>
        </w:rPr>
        <w:t>تسهیل شکل‌گیری شرکت‌های دانش‌بنیان توسط اعضاء هیات علمی و محققان(</w:t>
      </w:r>
      <w:r w:rsidRPr="004549EE">
        <w:rPr>
          <w:rFonts w:cs="B Mitra"/>
          <w:sz w:val="28"/>
          <w:szCs w:val="28"/>
          <w:rtl/>
        </w:rPr>
        <w:t xml:space="preserve"> شيوه</w:t>
      </w:r>
      <w:r w:rsidRPr="004549EE">
        <w:rPr>
          <w:rFonts w:cs="B Mitra" w:hint="cs"/>
          <w:sz w:val="28"/>
          <w:szCs w:val="28"/>
          <w:rtl/>
        </w:rPr>
        <w:t>‌</w:t>
      </w:r>
      <w:r w:rsidRPr="004549EE">
        <w:rPr>
          <w:rFonts w:cs="B Mitra"/>
          <w:sz w:val="28"/>
          <w:szCs w:val="28"/>
          <w:rtl/>
        </w:rPr>
        <w:t>نامه ايجاد شركت</w:t>
      </w:r>
      <w:r w:rsidRPr="004549EE">
        <w:rPr>
          <w:rFonts w:cs="B Mitra" w:hint="cs"/>
          <w:sz w:val="28"/>
          <w:szCs w:val="28"/>
          <w:rtl/>
        </w:rPr>
        <w:t>‌</w:t>
      </w:r>
      <w:r w:rsidRPr="004549EE">
        <w:rPr>
          <w:rFonts w:cs="B Mitra"/>
          <w:sz w:val="28"/>
          <w:szCs w:val="28"/>
          <w:rtl/>
        </w:rPr>
        <w:t>هاي دانش</w:t>
      </w:r>
      <w:r w:rsidRPr="004549EE">
        <w:rPr>
          <w:rFonts w:cs="B Mitra" w:hint="cs"/>
          <w:sz w:val="28"/>
          <w:szCs w:val="28"/>
          <w:rtl/>
        </w:rPr>
        <w:t>‌</w:t>
      </w:r>
      <w:r w:rsidRPr="004549EE">
        <w:rPr>
          <w:rFonts w:cs="B Mitra"/>
          <w:sz w:val="28"/>
          <w:szCs w:val="28"/>
          <w:rtl/>
        </w:rPr>
        <w:t>بنيان در بخش كشاورزي</w:t>
      </w:r>
      <w:r w:rsidRPr="004549EE">
        <w:rPr>
          <w:rFonts w:cs="B Mitra" w:hint="cs"/>
          <w:sz w:val="28"/>
          <w:szCs w:val="28"/>
          <w:rtl/>
        </w:rPr>
        <w:t>).</w:t>
      </w:r>
    </w:p>
    <w:p w14:paraId="0536FBB7" w14:textId="77777777" w:rsidR="00067378" w:rsidRPr="004549EE" w:rsidRDefault="00067378" w:rsidP="009801DC">
      <w:pPr>
        <w:pStyle w:val="NormalWeb"/>
        <w:bidi/>
        <w:spacing w:before="0" w:beforeAutospacing="0" w:after="0" w:afterAutospacing="0" w:line="360" w:lineRule="auto"/>
        <w:ind w:left="900"/>
        <w:jc w:val="both"/>
        <w:rPr>
          <w:rFonts w:cs="B Mitra"/>
          <w:sz w:val="28"/>
          <w:szCs w:val="28"/>
          <w:rtl/>
        </w:rPr>
      </w:pPr>
    </w:p>
    <w:p w14:paraId="296347FD" w14:textId="77777777" w:rsidR="00067378" w:rsidRPr="002037BE" w:rsidRDefault="00067378" w:rsidP="009801DC">
      <w:pPr>
        <w:pStyle w:val="NormalWeb"/>
        <w:widowControl w:val="0"/>
        <w:numPr>
          <w:ilvl w:val="0"/>
          <w:numId w:val="44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  <w:rtl/>
        </w:rPr>
      </w:pPr>
      <w:r w:rsidRPr="002037BE">
        <w:rPr>
          <w:rStyle w:val="Strong"/>
          <w:rFonts w:cs="B Mitra" w:hint="cs"/>
          <w:sz w:val="28"/>
          <w:szCs w:val="28"/>
          <w:rtl/>
        </w:rPr>
        <w:t xml:space="preserve">ارتقاء مشارکت با واحدهای بهره‌برداری و تولیدی به منظور توسعه نفوذ دانش در </w:t>
      </w:r>
      <w:r w:rsidRPr="002037BE">
        <w:rPr>
          <w:rFonts w:cs="B Mitra" w:hint="cs"/>
          <w:sz w:val="28"/>
          <w:szCs w:val="28"/>
          <w:rtl/>
        </w:rPr>
        <w:t>تولید، از طریق:</w:t>
      </w:r>
    </w:p>
    <w:p w14:paraId="60CD8AB4" w14:textId="77777777" w:rsidR="00067378" w:rsidRPr="004549EE" w:rsidRDefault="00067378" w:rsidP="009801DC">
      <w:pPr>
        <w:pStyle w:val="NormalWeb"/>
        <w:widowControl w:val="0"/>
        <w:numPr>
          <w:ilvl w:val="1"/>
          <w:numId w:val="45"/>
        </w:numPr>
        <w:bidi/>
        <w:spacing w:before="0" w:beforeAutospacing="0" w:after="0" w:afterAutospacing="0" w:line="360" w:lineRule="auto"/>
        <w:ind w:left="900"/>
        <w:jc w:val="both"/>
        <w:rPr>
          <w:rFonts w:cs="B Mitra"/>
          <w:sz w:val="28"/>
          <w:szCs w:val="28"/>
          <w:rtl/>
        </w:rPr>
      </w:pPr>
      <w:r w:rsidRPr="004549EE">
        <w:rPr>
          <w:rFonts w:cs="B Mitra" w:hint="cs"/>
          <w:sz w:val="28"/>
          <w:szCs w:val="28"/>
          <w:rtl/>
        </w:rPr>
        <w:t>حضور گسترده اعضاء هیات علمی و محققان در واحدهای بهره‌برداری و تولیدی (شیوه‌نامه در دست تدوین)</w:t>
      </w:r>
    </w:p>
    <w:p w14:paraId="484EF468" w14:textId="77777777" w:rsidR="00067378" w:rsidRPr="004549EE" w:rsidRDefault="00067378" w:rsidP="009801DC">
      <w:pPr>
        <w:pStyle w:val="NormalWeb"/>
        <w:widowControl w:val="0"/>
        <w:numPr>
          <w:ilvl w:val="1"/>
          <w:numId w:val="45"/>
        </w:numPr>
        <w:bidi/>
        <w:spacing w:before="0" w:beforeAutospacing="0" w:after="0" w:afterAutospacing="0" w:line="360" w:lineRule="auto"/>
        <w:ind w:left="900"/>
        <w:jc w:val="both"/>
        <w:rPr>
          <w:rFonts w:cs="B Mitra"/>
          <w:sz w:val="28"/>
          <w:szCs w:val="28"/>
        </w:rPr>
      </w:pPr>
      <w:r w:rsidRPr="004549EE">
        <w:rPr>
          <w:rFonts w:cs="B Mitra" w:hint="cs"/>
          <w:sz w:val="28"/>
          <w:szCs w:val="28"/>
          <w:rtl/>
        </w:rPr>
        <w:t>ایجاد ارتباط غیرخطی واحدهای تحقیق و توسعه با تمامی ذی نفعان.</w:t>
      </w:r>
    </w:p>
    <w:p w14:paraId="18030B88" w14:textId="77777777" w:rsidR="00067378" w:rsidRPr="004549EE" w:rsidRDefault="00067378" w:rsidP="009801DC">
      <w:pPr>
        <w:pStyle w:val="NormalWeb"/>
        <w:bidi/>
        <w:spacing w:before="0" w:beforeAutospacing="0" w:after="0" w:afterAutospacing="0" w:line="360" w:lineRule="auto"/>
        <w:ind w:left="900"/>
        <w:jc w:val="both"/>
        <w:rPr>
          <w:rFonts w:cs="B Mitra"/>
          <w:sz w:val="28"/>
          <w:szCs w:val="28"/>
          <w:rtl/>
        </w:rPr>
      </w:pPr>
    </w:p>
    <w:p w14:paraId="47DE1A67" w14:textId="77777777" w:rsidR="00067378" w:rsidRPr="004549EE" w:rsidRDefault="00067378" w:rsidP="009801DC">
      <w:pPr>
        <w:pStyle w:val="NormalWeb"/>
        <w:widowControl w:val="0"/>
        <w:numPr>
          <w:ilvl w:val="0"/>
          <w:numId w:val="44"/>
        </w:numPr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</w:rPr>
      </w:pPr>
      <w:r w:rsidRPr="002037BE">
        <w:rPr>
          <w:rStyle w:val="Strong"/>
          <w:rFonts w:cs="B Mitra" w:hint="cs"/>
          <w:sz w:val="28"/>
          <w:szCs w:val="28"/>
          <w:shd w:val="clear" w:color="auto" w:fill="FFFFFF"/>
          <w:rtl/>
        </w:rPr>
        <w:t>کشف ایده‌های نو،</w:t>
      </w:r>
      <w:r w:rsidRPr="004549EE">
        <w:rPr>
          <w:rFonts w:ascii="Cambria" w:hAnsi="Cambria" w:cs="B Mitra" w:hint="cs"/>
          <w:sz w:val="28"/>
          <w:szCs w:val="28"/>
          <w:shd w:val="clear" w:color="auto" w:fill="FFFFFF"/>
          <w:rtl/>
        </w:rPr>
        <w:t xml:space="preserve"> </w:t>
      </w:r>
      <w:r w:rsidRPr="004549EE">
        <w:rPr>
          <w:rFonts w:cs="B Mitra" w:hint="cs"/>
          <w:sz w:val="28"/>
          <w:szCs w:val="28"/>
          <w:shd w:val="clear" w:color="auto" w:fill="FFFFFF"/>
          <w:rtl/>
        </w:rPr>
        <w:t>ب</w:t>
      </w:r>
      <w:r w:rsidRPr="004549EE">
        <w:rPr>
          <w:rFonts w:ascii="Cambria" w:hAnsi="Cambria" w:cs="B Mitra" w:hint="cs"/>
          <w:sz w:val="28"/>
          <w:szCs w:val="28"/>
          <w:shd w:val="clear" w:color="auto" w:fill="FFFFFF"/>
          <w:rtl/>
        </w:rPr>
        <w:t>ه</w:t>
      </w:r>
      <w:r w:rsidRPr="004549EE">
        <w:rPr>
          <w:rFonts w:cs="B Mitra" w:hint="cs"/>
          <w:sz w:val="28"/>
          <w:szCs w:val="28"/>
          <w:shd w:val="clear" w:color="auto" w:fill="FFFFFF"/>
          <w:rtl/>
        </w:rPr>
        <w:t xml:space="preserve"> منظور بهره‌برداری</w:t>
      </w:r>
      <w:r w:rsidRPr="004549EE">
        <w:rPr>
          <w:rFonts w:ascii="Cambria" w:hAnsi="Cambria" w:cs="B Mitra" w:hint="cs"/>
          <w:sz w:val="28"/>
          <w:szCs w:val="28"/>
          <w:shd w:val="clear" w:color="auto" w:fill="FFFFFF"/>
          <w:rtl/>
        </w:rPr>
        <w:t xml:space="preserve"> </w:t>
      </w:r>
      <w:r w:rsidRPr="004549EE">
        <w:rPr>
          <w:rFonts w:cs="B Mitra" w:hint="cs"/>
          <w:sz w:val="28"/>
          <w:szCs w:val="28"/>
          <w:shd w:val="clear" w:color="auto" w:fill="FFFFFF"/>
          <w:rtl/>
        </w:rPr>
        <w:t>در رفع یا تعدیل چالش‌های</w:t>
      </w:r>
      <w:r w:rsidRPr="004549EE">
        <w:rPr>
          <w:rFonts w:ascii="Cambria" w:hAnsi="Cambria" w:cs="B Mitra" w:hint="cs"/>
          <w:sz w:val="28"/>
          <w:szCs w:val="28"/>
          <w:shd w:val="clear" w:color="auto" w:fill="FFFFFF"/>
          <w:rtl/>
        </w:rPr>
        <w:t xml:space="preserve"> </w:t>
      </w:r>
      <w:r w:rsidRPr="004549EE">
        <w:rPr>
          <w:rFonts w:cs="B Mitra" w:hint="cs"/>
          <w:sz w:val="28"/>
          <w:szCs w:val="28"/>
          <w:shd w:val="clear" w:color="auto" w:fill="FFFFFF"/>
          <w:rtl/>
        </w:rPr>
        <w:t>بخش، از طریق برگزاری/ مشارکت در برگزاری جشنواره ایده‌های برتر یا سایر رویدادهای مشابه.</w:t>
      </w:r>
    </w:p>
    <w:p w14:paraId="2EA7AB86" w14:textId="77777777" w:rsidR="00067378" w:rsidRPr="004549EE" w:rsidRDefault="00067378" w:rsidP="009801DC">
      <w:pPr>
        <w:bidi/>
        <w:spacing w:after="0" w:line="360" w:lineRule="auto"/>
        <w:jc w:val="both"/>
        <w:rPr>
          <w:rFonts w:ascii="Times New Roman" w:hAnsi="Times New Roman" w:cs="B Mitra"/>
          <w:b/>
          <w:bCs/>
          <w:sz w:val="24"/>
          <w:szCs w:val="28"/>
        </w:rPr>
      </w:pPr>
    </w:p>
    <w:p w14:paraId="716BFFCE" w14:textId="77777777" w:rsidR="0013193D" w:rsidRDefault="0013193D" w:rsidP="009801D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74170A7" w14:textId="77777777" w:rsidR="0013193D" w:rsidRDefault="0013193D" w:rsidP="009801D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48BA963" w14:textId="77777777" w:rsidR="0013193D" w:rsidRDefault="0013193D" w:rsidP="009801D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CEDF1F5" w14:textId="77777777" w:rsidR="009801DC" w:rsidRDefault="009801DC" w:rsidP="009801D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F6850A5" w14:textId="77777777" w:rsidR="009801DC" w:rsidRDefault="009801DC" w:rsidP="009801D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FEAA188" w14:textId="77777777" w:rsidR="009801DC" w:rsidRDefault="009801DC" w:rsidP="009801D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743C536" w14:textId="77777777" w:rsidR="009801DC" w:rsidRDefault="009801DC" w:rsidP="009801D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DF16430" w14:textId="77777777" w:rsidR="009801DC" w:rsidRDefault="009801DC" w:rsidP="009801D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09D486C" w14:textId="77777777" w:rsidR="009801DC" w:rsidRDefault="009801DC" w:rsidP="009801D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CF03FE9" w14:textId="77777777" w:rsidR="009801DC" w:rsidRDefault="009801DC" w:rsidP="009801D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7D09DF7" w14:textId="77777777" w:rsidR="009801DC" w:rsidRDefault="009801DC" w:rsidP="009801D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9490225" w14:textId="77777777" w:rsidR="009801DC" w:rsidRDefault="009801DC" w:rsidP="009801D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0E4111F" w14:textId="77777777" w:rsidR="009801DC" w:rsidRDefault="009801DC" w:rsidP="009801D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8719746" w14:textId="77777777" w:rsidR="009801DC" w:rsidRDefault="009801DC" w:rsidP="009801D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8C51712" w14:textId="77777777" w:rsidR="009801DC" w:rsidRDefault="009801DC" w:rsidP="009801D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C12E1B0" w14:textId="77777777" w:rsidR="009801DC" w:rsidRDefault="009801DC" w:rsidP="009801DC">
      <w:pPr>
        <w:pStyle w:val="Heading2"/>
        <w:bidi/>
        <w:rPr>
          <w:rFonts w:cs="B Nazanin"/>
          <w:b/>
          <w:bCs/>
          <w:color w:val="auto"/>
          <w:sz w:val="28"/>
          <w:szCs w:val="28"/>
          <w:rtl/>
          <w:lang w:bidi="fa-IR"/>
        </w:rPr>
      </w:pPr>
      <w:bookmarkStart w:id="96" w:name="_Toc140577155"/>
      <w:r w:rsidRPr="009801DC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مصوبات نشست مشترک سازمان و موسسات/ پژوهشگاه/ پژوهشکده ها و مراکز ملی در ارائه گزارش عملکرد سال 1400</w:t>
      </w:r>
      <w:bookmarkEnd w:id="96"/>
    </w:p>
    <w:p w14:paraId="1EF66559" w14:textId="77777777" w:rsidR="00D548F9" w:rsidRPr="00624884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14:paraId="6D9AB915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63BB4BD8" w14:textId="77777777" w:rsidR="00D548F9" w:rsidRDefault="00D548F9" w:rsidP="00D548F9">
      <w:pPr>
        <w:bidi/>
        <w:ind w:left="-277"/>
        <w:jc w:val="both"/>
      </w:pPr>
      <w:r w:rsidRPr="00EF7278">
        <w:rPr>
          <w:rFonts w:cs="B Nazanin" w:hint="cs"/>
          <w:b/>
          <w:bCs/>
          <w:sz w:val="32"/>
          <w:szCs w:val="32"/>
          <w:rtl/>
          <w:lang w:bidi="fa-IR"/>
        </w:rPr>
        <w:t>راهبردهای کلان و تخصصی مصوب در جلسه مشترک</w:t>
      </w:r>
      <w:r w:rsidRPr="00B751E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EF7278">
        <w:rPr>
          <w:rFonts w:cs="B Nazanin" w:hint="cs"/>
          <w:b/>
          <w:bCs/>
          <w:sz w:val="32"/>
          <w:szCs w:val="32"/>
          <w:rtl/>
          <w:lang w:bidi="fa-IR"/>
        </w:rPr>
        <w:t>تاریخ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B751E0">
        <w:rPr>
          <w:rFonts w:cs="B Nazanin"/>
          <w:b/>
          <w:bCs/>
          <w:sz w:val="32"/>
          <w:szCs w:val="32"/>
          <w:rtl/>
          <w:lang w:bidi="fa-IR"/>
        </w:rPr>
        <w:t>8/03/1401</w:t>
      </w:r>
      <w:r w:rsidRPr="00B751E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624884">
        <w:rPr>
          <w:rFonts w:cs="B Nazanin"/>
          <w:b/>
          <w:bCs/>
          <w:sz w:val="32"/>
          <w:szCs w:val="32"/>
          <w:rtl/>
          <w:lang w:bidi="fa-IR"/>
        </w:rPr>
        <w:t>موسسه تحق</w:t>
      </w:r>
      <w:r w:rsidRPr="00624884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624884">
        <w:rPr>
          <w:rFonts w:cs="B Nazanin" w:hint="eastAsia"/>
          <w:b/>
          <w:bCs/>
          <w:sz w:val="32"/>
          <w:szCs w:val="32"/>
          <w:rtl/>
          <w:lang w:bidi="fa-IR"/>
        </w:rPr>
        <w:t>قات</w:t>
      </w:r>
      <w:r w:rsidRPr="00624884">
        <w:rPr>
          <w:rFonts w:cs="B Nazanin"/>
          <w:b/>
          <w:bCs/>
          <w:sz w:val="32"/>
          <w:szCs w:val="32"/>
          <w:rtl/>
          <w:lang w:bidi="fa-IR"/>
        </w:rPr>
        <w:t xml:space="preserve"> علوم ‌ش</w:t>
      </w:r>
      <w:r w:rsidRPr="00624884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624884">
        <w:rPr>
          <w:rFonts w:cs="B Nazanin" w:hint="eastAsia"/>
          <w:b/>
          <w:bCs/>
          <w:sz w:val="32"/>
          <w:szCs w:val="32"/>
          <w:rtl/>
          <w:lang w:bidi="fa-IR"/>
        </w:rPr>
        <w:t>لات</w:t>
      </w:r>
      <w:r w:rsidRPr="00624884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624884">
        <w:rPr>
          <w:rFonts w:cs="B Nazanin"/>
          <w:b/>
          <w:bCs/>
          <w:sz w:val="32"/>
          <w:szCs w:val="32"/>
          <w:rtl/>
          <w:lang w:bidi="fa-IR"/>
        </w:rPr>
        <w:t xml:space="preserve"> کشور</w:t>
      </w:r>
    </w:p>
    <w:p w14:paraId="235988FE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3CE944DA" w14:textId="77777777" w:rsidR="00D548F9" w:rsidRPr="00CD4F2B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CD4F2B">
        <w:rPr>
          <w:rFonts w:cs="B Nazanin" w:hint="cs"/>
          <w:sz w:val="28"/>
          <w:szCs w:val="28"/>
          <w:rtl/>
          <w:lang w:bidi="fa-IR"/>
        </w:rPr>
        <w:t>راهبرد کلان موسسه بایستی در حوزه های زیر با رویکرد مشارکت و تعامل با کلیه ظرفیت های علمی و اجرایی داخلی و بین المللی تمرکز یابد:</w:t>
      </w:r>
    </w:p>
    <w:p w14:paraId="5C032B19" w14:textId="77777777" w:rsidR="00D548F9" w:rsidRPr="00CD4F2B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CD4F2B">
        <w:rPr>
          <w:rFonts w:cs="B Nazanin" w:hint="cs"/>
          <w:sz w:val="28"/>
          <w:szCs w:val="28"/>
          <w:rtl/>
          <w:lang w:bidi="fa-IR"/>
        </w:rPr>
        <w:t xml:space="preserve">افزایش </w:t>
      </w:r>
      <w:r>
        <w:rPr>
          <w:rFonts w:cs="B Nazanin" w:hint="cs"/>
          <w:sz w:val="28"/>
          <w:szCs w:val="28"/>
          <w:rtl/>
          <w:lang w:bidi="fa-IR"/>
        </w:rPr>
        <w:t>دوبرابری تولیدات</w:t>
      </w:r>
      <w:r w:rsidRPr="00CD4F2B">
        <w:rPr>
          <w:rFonts w:cs="B Nazanin" w:hint="cs"/>
          <w:sz w:val="28"/>
          <w:szCs w:val="28"/>
          <w:rtl/>
          <w:lang w:bidi="fa-IR"/>
        </w:rPr>
        <w:t xml:space="preserve"> در حوزه شیلات و آبزیان  </w:t>
      </w:r>
    </w:p>
    <w:p w14:paraId="00993800" w14:textId="77777777" w:rsidR="00D548F9" w:rsidRPr="00CD4F2B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CD4F2B">
        <w:rPr>
          <w:rFonts w:cs="B Nazanin" w:hint="cs"/>
          <w:sz w:val="28"/>
          <w:szCs w:val="28"/>
          <w:rtl/>
          <w:lang w:bidi="fa-IR"/>
        </w:rPr>
        <w:t xml:space="preserve">پاسخ گویی به نیازهای بخش اجرا </w:t>
      </w:r>
    </w:p>
    <w:p w14:paraId="11060A48" w14:textId="77777777" w:rsidR="00D548F9" w:rsidRPr="00CD4F2B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CD4F2B">
        <w:rPr>
          <w:rFonts w:cs="B Nazanin" w:hint="cs"/>
          <w:sz w:val="28"/>
          <w:szCs w:val="28"/>
          <w:rtl/>
          <w:lang w:bidi="fa-IR"/>
        </w:rPr>
        <w:t xml:space="preserve">آینده پژوهی </w:t>
      </w:r>
    </w:p>
    <w:p w14:paraId="2FC51B10" w14:textId="77777777" w:rsidR="00D548F9" w:rsidRPr="00CD4F2B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CD4F2B">
        <w:rPr>
          <w:rFonts w:cs="B Nazanin" w:hint="cs"/>
          <w:sz w:val="28"/>
          <w:szCs w:val="28"/>
          <w:rtl/>
          <w:lang w:bidi="fa-IR"/>
        </w:rPr>
        <w:t xml:space="preserve">تدوین برنامه های برش دار 4 ساله در راستای راهبردهای کلان شامل موارد زیر </w:t>
      </w:r>
    </w:p>
    <w:p w14:paraId="37AC0EEA" w14:textId="77777777" w:rsidR="00D548F9" w:rsidRPr="00CD4F2B" w:rsidRDefault="00D548F9" w:rsidP="00D548F9">
      <w:pPr>
        <w:pStyle w:val="ListParagraph"/>
        <w:numPr>
          <w:ilvl w:val="0"/>
          <w:numId w:val="57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CD4F2B">
        <w:rPr>
          <w:rFonts w:cs="B Nazanin" w:hint="cs"/>
          <w:sz w:val="28"/>
          <w:szCs w:val="28"/>
          <w:rtl/>
          <w:lang w:bidi="fa-IR"/>
        </w:rPr>
        <w:t>تدوین برنامه ارتقاء خود اتکائی در تولید و فراوری محصولات شیلاتی</w:t>
      </w:r>
    </w:p>
    <w:p w14:paraId="5EC4FDE3" w14:textId="77777777" w:rsidR="00D548F9" w:rsidRPr="00CD4F2B" w:rsidRDefault="00D548F9" w:rsidP="00D548F9">
      <w:pPr>
        <w:pStyle w:val="ListParagraph"/>
        <w:numPr>
          <w:ilvl w:val="0"/>
          <w:numId w:val="57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CD4F2B">
        <w:rPr>
          <w:rFonts w:cs="B Nazanin" w:hint="cs"/>
          <w:sz w:val="28"/>
          <w:szCs w:val="28"/>
          <w:rtl/>
          <w:lang w:bidi="fa-IR"/>
        </w:rPr>
        <w:t xml:space="preserve">توجه خاص به وظایف حاکمیتی در سطح تولید استراتژیک(هسته های اولیه) </w:t>
      </w:r>
    </w:p>
    <w:p w14:paraId="464CCB93" w14:textId="77777777" w:rsidR="00D548F9" w:rsidRPr="00CD4F2B" w:rsidRDefault="00D548F9" w:rsidP="00D548F9">
      <w:pPr>
        <w:pStyle w:val="ListParagraph"/>
        <w:numPr>
          <w:ilvl w:val="0"/>
          <w:numId w:val="57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CD4F2B">
        <w:rPr>
          <w:rFonts w:cs="B Nazanin" w:hint="cs"/>
          <w:sz w:val="28"/>
          <w:szCs w:val="28"/>
          <w:rtl/>
          <w:lang w:bidi="fa-IR"/>
        </w:rPr>
        <w:t xml:space="preserve">طراحی و عملیاتی نمودن مدل/مدل های بهینه برای انتقال دانش فنی به بخش خصوصی </w:t>
      </w:r>
    </w:p>
    <w:p w14:paraId="0B2AA5A4" w14:textId="77777777" w:rsidR="00D548F9" w:rsidRPr="00CD4F2B" w:rsidRDefault="00D548F9" w:rsidP="00D548F9">
      <w:pPr>
        <w:pStyle w:val="ListParagraph"/>
        <w:numPr>
          <w:ilvl w:val="0"/>
          <w:numId w:val="57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CD4F2B">
        <w:rPr>
          <w:rFonts w:cs="B Nazanin" w:hint="cs"/>
          <w:sz w:val="28"/>
          <w:szCs w:val="28"/>
          <w:rtl/>
          <w:lang w:bidi="fa-IR"/>
        </w:rPr>
        <w:lastRenderedPageBreak/>
        <w:t xml:space="preserve">تبیین استراتژیهای لازم  در راستای افزایش اثربخشی تحقیقات از طریق افزایش پروژه های فناور محور، تسهیل انتقال دانش فنی به شرکت های دانش بنیان و حمایت از شرکتهای دانش بنیان(تکلیف: ایجاد مراکز رشد وتأسیس شرکتهای دانش بنیان از 5 درصد به 20 درصد) </w:t>
      </w:r>
    </w:p>
    <w:p w14:paraId="7E2132E1" w14:textId="77777777" w:rsidR="00D548F9" w:rsidRPr="00CD4F2B" w:rsidRDefault="00D548F9" w:rsidP="00D548F9">
      <w:pPr>
        <w:pStyle w:val="ListParagraph"/>
        <w:numPr>
          <w:ilvl w:val="0"/>
          <w:numId w:val="57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CD4F2B">
        <w:rPr>
          <w:rFonts w:cs="B Nazanin" w:hint="cs"/>
          <w:sz w:val="28"/>
          <w:szCs w:val="28"/>
          <w:rtl/>
          <w:lang w:bidi="fa-IR"/>
        </w:rPr>
        <w:t>تدوین</w:t>
      </w:r>
      <w:r>
        <w:rPr>
          <w:rFonts w:cs="B Nazanin" w:hint="cs"/>
          <w:sz w:val="28"/>
          <w:szCs w:val="28"/>
          <w:rtl/>
          <w:lang w:bidi="fa-IR"/>
        </w:rPr>
        <w:t xml:space="preserve"> و اجرای</w:t>
      </w:r>
      <w:r w:rsidRPr="00CD4F2B">
        <w:rPr>
          <w:rFonts w:cs="B Nazanin" w:hint="cs"/>
          <w:sz w:val="28"/>
          <w:szCs w:val="28"/>
          <w:rtl/>
          <w:lang w:bidi="fa-IR"/>
        </w:rPr>
        <w:t xml:space="preserve"> برنامه  جامع آموزش و ترویج  یافته های تحقیقاتی به عرصه های تولیدی از طریق طرح های تحقیقی </w:t>
      </w:r>
      <w:r w:rsidRPr="00CD4F2B">
        <w:rPr>
          <w:rFonts w:hint="cs"/>
          <w:sz w:val="28"/>
          <w:szCs w:val="28"/>
          <w:rtl/>
          <w:lang w:bidi="fa-IR"/>
        </w:rPr>
        <w:t>–</w:t>
      </w:r>
      <w:r w:rsidRPr="00CD4F2B">
        <w:rPr>
          <w:rFonts w:cs="B Nazanin" w:hint="cs"/>
          <w:sz w:val="28"/>
          <w:szCs w:val="28"/>
          <w:rtl/>
          <w:lang w:bidi="fa-IR"/>
        </w:rPr>
        <w:t xml:space="preserve"> ترویجی- توسعه ای، راه اندازی مزارع نوآوری شیلات، کاروان ترویج، ...</w:t>
      </w:r>
    </w:p>
    <w:p w14:paraId="5AA9EBAE" w14:textId="77777777" w:rsidR="00D548F9" w:rsidRPr="00CD4F2B" w:rsidRDefault="00D548F9" w:rsidP="00D548F9">
      <w:pPr>
        <w:pStyle w:val="ListParagraph"/>
        <w:numPr>
          <w:ilvl w:val="0"/>
          <w:numId w:val="57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CD4F2B">
        <w:rPr>
          <w:rFonts w:cs="B Nazanin" w:hint="cs"/>
          <w:sz w:val="28"/>
          <w:szCs w:val="28"/>
          <w:rtl/>
          <w:lang w:bidi="fa-IR"/>
        </w:rPr>
        <w:t xml:space="preserve">تدوین برنامه  جامع تحقیق، آموزش و ترویج  ارتقاء فرهنگ مصرف آبزیان </w:t>
      </w:r>
    </w:p>
    <w:p w14:paraId="43C35B7C" w14:textId="77777777" w:rsidR="00D548F9" w:rsidRPr="00CD4F2B" w:rsidRDefault="00D548F9" w:rsidP="00D548F9">
      <w:pPr>
        <w:pStyle w:val="ListParagraph"/>
        <w:numPr>
          <w:ilvl w:val="0"/>
          <w:numId w:val="57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CD4F2B">
        <w:rPr>
          <w:rFonts w:cs="B Nazanin" w:hint="cs"/>
          <w:sz w:val="28"/>
          <w:szCs w:val="28"/>
          <w:rtl/>
          <w:lang w:bidi="fa-IR"/>
        </w:rPr>
        <w:t>تدوین برنامه جامع معماری و توانمند سازی نیروی انسانی</w:t>
      </w:r>
    </w:p>
    <w:p w14:paraId="389985C1" w14:textId="77777777" w:rsidR="00D548F9" w:rsidRPr="00CD4F2B" w:rsidRDefault="00D548F9" w:rsidP="00D548F9">
      <w:pPr>
        <w:pStyle w:val="ListParagraph"/>
        <w:numPr>
          <w:ilvl w:val="0"/>
          <w:numId w:val="57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CD4F2B">
        <w:rPr>
          <w:rFonts w:cs="B Nazanin" w:hint="cs"/>
          <w:sz w:val="28"/>
          <w:szCs w:val="28"/>
          <w:rtl/>
          <w:lang w:bidi="fa-IR"/>
        </w:rPr>
        <w:t>تعیین نقش و اثربخشی اقتصادی فعالیت های موسسه</w:t>
      </w:r>
    </w:p>
    <w:p w14:paraId="74AD118E" w14:textId="77777777" w:rsidR="00D548F9" w:rsidRPr="00CD4F2B" w:rsidRDefault="00D548F9" w:rsidP="00D548F9">
      <w:pPr>
        <w:pStyle w:val="ListParagraph"/>
        <w:numPr>
          <w:ilvl w:val="0"/>
          <w:numId w:val="57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CD4F2B">
        <w:rPr>
          <w:rFonts w:cs="B Nazanin" w:hint="cs"/>
          <w:sz w:val="28"/>
          <w:szCs w:val="28"/>
          <w:rtl/>
          <w:lang w:bidi="fa-IR"/>
        </w:rPr>
        <w:t>تدوین برنامه برندسازی موسسه در سطح ملی و بین المللی</w:t>
      </w:r>
    </w:p>
    <w:p w14:paraId="2E8769A0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D4F2B">
        <w:rPr>
          <w:rFonts w:cs="B Nazanin" w:hint="cs"/>
          <w:sz w:val="28"/>
          <w:szCs w:val="28"/>
          <w:rtl/>
          <w:lang w:bidi="fa-IR"/>
        </w:rPr>
        <w:t xml:space="preserve"> و در نهایت </w:t>
      </w:r>
      <w:r w:rsidRPr="00CD4F2B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موسسه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تحقیقات </w:t>
      </w:r>
      <w:r w:rsidRPr="00CD4F2B">
        <w:rPr>
          <w:rFonts w:cs="B Nazanin" w:hint="cs"/>
          <w:b/>
          <w:bCs/>
          <w:sz w:val="28"/>
          <w:szCs w:val="28"/>
          <w:rtl/>
          <w:lang w:bidi="fa-IR"/>
        </w:rPr>
        <w:t xml:space="preserve">علوم شیلاتی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کشور </w:t>
      </w:r>
      <w:r w:rsidRPr="00CD4F2B">
        <w:rPr>
          <w:rFonts w:cs="B Nazanin" w:hint="cs"/>
          <w:b/>
          <w:bCs/>
          <w:sz w:val="28"/>
          <w:szCs w:val="28"/>
          <w:rtl/>
          <w:lang w:bidi="fa-IR"/>
        </w:rPr>
        <w:t>به مرجعیت جامع درآینده پژوهی، اعلام مخاطرات، راهبردهای پژوهش و تولید و فراوری محصولات شیلاتی و صنایع جانبی</w:t>
      </w:r>
    </w:p>
    <w:p w14:paraId="1BEBEE7A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5287F82" w14:textId="77777777" w:rsidR="00D548F9" w:rsidRDefault="00D548F9" w:rsidP="00D548F9">
      <w:pPr>
        <w:bidi/>
      </w:pPr>
      <w:r w:rsidRPr="00EF7278">
        <w:rPr>
          <w:rFonts w:cs="B Nazanin" w:hint="cs"/>
          <w:b/>
          <w:bCs/>
          <w:sz w:val="32"/>
          <w:szCs w:val="32"/>
          <w:rtl/>
          <w:lang w:bidi="fa-IR"/>
        </w:rPr>
        <w:t xml:space="preserve">راهبردهای کلان و تخصصی مصوب در جلسه مشترک تاریخ </w:t>
      </w:r>
      <w:r w:rsidRPr="00B751E0">
        <w:rPr>
          <w:rFonts w:cs="B Nazanin"/>
          <w:b/>
          <w:bCs/>
          <w:sz w:val="32"/>
          <w:szCs w:val="32"/>
          <w:rtl/>
          <w:lang w:bidi="fa-IR"/>
        </w:rPr>
        <w:t>8/03/1401</w:t>
      </w:r>
      <w:r w:rsidRPr="00B751E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EF7278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624884">
        <w:rPr>
          <w:rFonts w:cs="B Nazanin"/>
          <w:b/>
          <w:bCs/>
          <w:sz w:val="32"/>
          <w:szCs w:val="32"/>
          <w:rtl/>
          <w:lang w:bidi="fa-IR"/>
        </w:rPr>
        <w:t>موسسه تحق</w:t>
      </w:r>
      <w:r w:rsidRPr="00624884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624884">
        <w:rPr>
          <w:rFonts w:cs="B Nazanin" w:hint="eastAsia"/>
          <w:b/>
          <w:bCs/>
          <w:sz w:val="32"/>
          <w:szCs w:val="32"/>
          <w:rtl/>
          <w:lang w:bidi="fa-IR"/>
        </w:rPr>
        <w:t>قات</w:t>
      </w:r>
      <w:r w:rsidRPr="00624884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402198">
        <w:rPr>
          <w:rFonts w:cs="B Nazanin"/>
          <w:b/>
          <w:bCs/>
          <w:sz w:val="32"/>
          <w:szCs w:val="32"/>
          <w:rtl/>
          <w:lang w:bidi="fa-IR"/>
        </w:rPr>
        <w:t>علوم دام</w:t>
      </w:r>
      <w:r w:rsidRPr="00402198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624884">
        <w:rPr>
          <w:rFonts w:cs="B Nazanin"/>
          <w:b/>
          <w:bCs/>
          <w:sz w:val="32"/>
          <w:szCs w:val="32"/>
          <w:rtl/>
          <w:lang w:bidi="fa-IR"/>
        </w:rPr>
        <w:t xml:space="preserve"> کشور</w:t>
      </w:r>
    </w:p>
    <w:p w14:paraId="3DB0791D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راهبرد کلان موسسه بایستی در حوزه های زیر با رویکرد مشارکت و تعامل با کلیه ظرفیت های علمی و اجرایی داخلی و بین المللی تمرکز یابد:</w:t>
      </w:r>
    </w:p>
    <w:p w14:paraId="3623340A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افزایش </w:t>
      </w:r>
      <w:r>
        <w:rPr>
          <w:rFonts w:cs="B Nazanin" w:hint="cs"/>
          <w:sz w:val="28"/>
          <w:szCs w:val="28"/>
          <w:rtl/>
          <w:lang w:bidi="fa-IR"/>
        </w:rPr>
        <w:t xml:space="preserve">ضریب 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امنیت غذائی در حوزه دام و طیور  </w:t>
      </w:r>
    </w:p>
    <w:p w14:paraId="7F9029B0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توجه به دام های کم آب بر و نژادهای سازگار</w:t>
      </w:r>
    </w:p>
    <w:p w14:paraId="589C3EC5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توجه ویژه به شتر به عنوان دام قرن آینده</w:t>
      </w:r>
    </w:p>
    <w:p w14:paraId="7D20F2E4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پاسخ گویی به نیازهای بخش اجرا </w:t>
      </w:r>
    </w:p>
    <w:p w14:paraId="7413012C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آینده پژوهی </w:t>
      </w:r>
    </w:p>
    <w:p w14:paraId="1820E801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های برش دار 4 ساله در راستای راهبردهای کلان شامل موارد زیر </w:t>
      </w:r>
    </w:p>
    <w:p w14:paraId="41711AF2" w14:textId="77777777" w:rsidR="00D548F9" w:rsidRPr="00402198" w:rsidRDefault="00D548F9" w:rsidP="00D548F9">
      <w:pPr>
        <w:pStyle w:val="ListParagraph"/>
        <w:numPr>
          <w:ilvl w:val="0"/>
          <w:numId w:val="49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ارتقاء خود اتکائی در تولید و فراوری محصولات دام و طیور</w:t>
      </w:r>
    </w:p>
    <w:p w14:paraId="2B2392AD" w14:textId="77777777" w:rsidR="00D548F9" w:rsidRPr="00402198" w:rsidRDefault="00D548F9" w:rsidP="00D548F9">
      <w:pPr>
        <w:pStyle w:val="ListParagraph"/>
        <w:numPr>
          <w:ilvl w:val="0"/>
          <w:numId w:val="49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توجه خاص به وظایف حاکمیتی در سطح تولید استراتژیک(هسته های اولیه)</w:t>
      </w:r>
    </w:p>
    <w:p w14:paraId="0EBECBBF" w14:textId="77777777" w:rsidR="00D548F9" w:rsidRPr="00402198" w:rsidRDefault="00D548F9" w:rsidP="00D548F9">
      <w:pPr>
        <w:pStyle w:val="ListParagraph"/>
        <w:numPr>
          <w:ilvl w:val="0"/>
          <w:numId w:val="49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جامع شتر </w:t>
      </w:r>
    </w:p>
    <w:p w14:paraId="489B0A25" w14:textId="77777777" w:rsidR="00D548F9" w:rsidRPr="00402198" w:rsidRDefault="00D548F9" w:rsidP="00D548F9">
      <w:pPr>
        <w:pStyle w:val="ListParagraph"/>
        <w:numPr>
          <w:ilvl w:val="0"/>
          <w:numId w:val="49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جامع گاومیش</w:t>
      </w:r>
    </w:p>
    <w:p w14:paraId="7EE10A46" w14:textId="77777777" w:rsidR="00D548F9" w:rsidRPr="00402198" w:rsidRDefault="00D548F9" w:rsidP="00D548F9">
      <w:pPr>
        <w:pStyle w:val="ListParagraph"/>
        <w:numPr>
          <w:ilvl w:val="0"/>
          <w:numId w:val="49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جامع آرین و آرین پلاس</w:t>
      </w:r>
    </w:p>
    <w:p w14:paraId="1A5421A8" w14:textId="77777777" w:rsidR="00D548F9" w:rsidRPr="00402198" w:rsidRDefault="00D548F9" w:rsidP="00D548F9">
      <w:pPr>
        <w:pStyle w:val="ListParagraph"/>
        <w:numPr>
          <w:ilvl w:val="0"/>
          <w:numId w:val="49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جامع راهبری تحقیقات ابریشم</w:t>
      </w:r>
    </w:p>
    <w:p w14:paraId="289BF82F" w14:textId="77777777" w:rsidR="00D548F9" w:rsidRPr="00402198" w:rsidRDefault="00D548F9" w:rsidP="00D548F9">
      <w:pPr>
        <w:pStyle w:val="ListParagraph"/>
        <w:numPr>
          <w:ilvl w:val="0"/>
          <w:numId w:val="49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lastRenderedPageBreak/>
        <w:t>تدوین برنامه پیاده سازی مدل خوراک دام خراسان رضوی در سایر استان ها</w:t>
      </w:r>
    </w:p>
    <w:p w14:paraId="028CE7DD" w14:textId="77777777" w:rsidR="00D548F9" w:rsidRPr="00402198" w:rsidRDefault="00D548F9" w:rsidP="00D548F9">
      <w:pPr>
        <w:pStyle w:val="ListParagraph"/>
        <w:numPr>
          <w:ilvl w:val="0"/>
          <w:numId w:val="49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جامع چرای سنگین دام با هدف جلوگیری از کاهش ذخایر بومی مرتعی</w:t>
      </w:r>
    </w:p>
    <w:p w14:paraId="72A7B304" w14:textId="77777777" w:rsidR="00D548F9" w:rsidRPr="00402198" w:rsidRDefault="00D548F9" w:rsidP="00D548F9">
      <w:pPr>
        <w:pStyle w:val="ListParagraph"/>
        <w:numPr>
          <w:ilvl w:val="0"/>
          <w:numId w:val="49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جامع مدیریت ذخایر ژنتیکی در حوزه دام و طیور</w:t>
      </w:r>
    </w:p>
    <w:p w14:paraId="268BA754" w14:textId="77777777" w:rsidR="00D548F9" w:rsidRPr="00402198" w:rsidRDefault="00D548F9" w:rsidP="00D548F9">
      <w:pPr>
        <w:pStyle w:val="ListParagraph"/>
        <w:numPr>
          <w:ilvl w:val="0"/>
          <w:numId w:val="49"/>
        </w:numPr>
        <w:tabs>
          <w:tab w:val="right" w:pos="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طراحی و عملیاتی نمودن مدل/مدل های بهینه برای انتقال دانش فنی به بخش خصوصی </w:t>
      </w:r>
    </w:p>
    <w:p w14:paraId="569F0A45" w14:textId="77777777" w:rsidR="00D548F9" w:rsidRPr="00402198" w:rsidRDefault="00D548F9" w:rsidP="00D548F9">
      <w:pPr>
        <w:pStyle w:val="ListParagraph"/>
        <w:numPr>
          <w:ilvl w:val="0"/>
          <w:numId w:val="49"/>
        </w:numPr>
        <w:tabs>
          <w:tab w:val="right" w:pos="0"/>
          <w:tab w:val="right" w:pos="90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تبیین استراتژیهای لازم  در راستای افزایش اثربخشی تحقیقات از طریق افزایش پروژه های فناور محور، تسهیل انتقال دانش فنی به شرکت های دانش بنیان و حمایت از شرکتهای دانش بنیان(تکلیف: ایجاد حداقل 30 مرکز رشد و شرکت دانش بنیان) </w:t>
      </w:r>
    </w:p>
    <w:p w14:paraId="2E59E138" w14:textId="77777777" w:rsidR="00D548F9" w:rsidRPr="00402198" w:rsidRDefault="00D548F9" w:rsidP="00D548F9">
      <w:pPr>
        <w:pStyle w:val="ListParagraph"/>
        <w:numPr>
          <w:ilvl w:val="0"/>
          <w:numId w:val="49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 جامع آموزش و ترویج 20 مزرعه نوآوری دام و طیور با هدف  انتقال یافته ها به عرصه ها ی تولیدی</w:t>
      </w:r>
    </w:p>
    <w:p w14:paraId="4921E740" w14:textId="77777777" w:rsidR="00D548F9" w:rsidRPr="00402198" w:rsidRDefault="00D548F9" w:rsidP="00D548F9">
      <w:pPr>
        <w:pStyle w:val="ListParagraph"/>
        <w:numPr>
          <w:ilvl w:val="0"/>
          <w:numId w:val="49"/>
        </w:numPr>
        <w:tabs>
          <w:tab w:val="right" w:pos="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ساماندهی، حمایت و نظارت کافی از بخش های تحقیقات استانی</w:t>
      </w:r>
    </w:p>
    <w:p w14:paraId="34B16E26" w14:textId="77777777" w:rsidR="00D548F9" w:rsidRPr="00402198" w:rsidRDefault="00D548F9" w:rsidP="00D548F9">
      <w:pPr>
        <w:pStyle w:val="ListParagraph"/>
        <w:numPr>
          <w:ilvl w:val="0"/>
          <w:numId w:val="49"/>
        </w:numPr>
        <w:tabs>
          <w:tab w:val="right" w:pos="90"/>
          <w:tab w:val="right" w:pos="9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جامع معماری و توانمند سازی نیروی انسانی</w:t>
      </w:r>
    </w:p>
    <w:p w14:paraId="15DB70DD" w14:textId="77777777" w:rsidR="00D548F9" w:rsidRPr="00402198" w:rsidRDefault="00D548F9" w:rsidP="00D548F9">
      <w:pPr>
        <w:pStyle w:val="ListParagraph"/>
        <w:numPr>
          <w:ilvl w:val="0"/>
          <w:numId w:val="49"/>
        </w:numPr>
        <w:tabs>
          <w:tab w:val="right" w:pos="90"/>
          <w:tab w:val="right" w:pos="9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تعیین نقش و اثربخشی اقتصادی فعالیت های موسسه</w:t>
      </w:r>
    </w:p>
    <w:p w14:paraId="1E858596" w14:textId="77777777" w:rsidR="00D548F9" w:rsidRPr="00402198" w:rsidRDefault="00D548F9" w:rsidP="00D548F9">
      <w:pPr>
        <w:pStyle w:val="ListParagraph"/>
        <w:numPr>
          <w:ilvl w:val="0"/>
          <w:numId w:val="49"/>
        </w:numPr>
        <w:tabs>
          <w:tab w:val="right" w:pos="90"/>
          <w:tab w:val="right" w:pos="990"/>
        </w:tabs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برندسازی موسسه در سطح ملی و بین المللی</w:t>
      </w:r>
    </w:p>
    <w:p w14:paraId="036280EC" w14:textId="77777777" w:rsidR="00D548F9" w:rsidRPr="00E25F8D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 و در نهایت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موسسه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تحقیقات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علوم دامی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کشور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>به مرجعیت جامع درآینده پژوهی، اعلام مخاطرات، راهبردهای پژوهش و تولید و فراوری محصولات دام و طیور و صنایع جانبی</w:t>
      </w:r>
    </w:p>
    <w:p w14:paraId="74F87E66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14:paraId="7C1616BF" w14:textId="77777777" w:rsidR="00D548F9" w:rsidRPr="00DF7314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lang w:bidi="fa-IR"/>
        </w:rPr>
      </w:pPr>
    </w:p>
    <w:p w14:paraId="76739BCA" w14:textId="77777777" w:rsidR="00D548F9" w:rsidRPr="002B19DA" w:rsidRDefault="00D548F9" w:rsidP="00D548F9">
      <w:pPr>
        <w:bidi/>
        <w:jc w:val="both"/>
      </w:pPr>
      <w:r w:rsidRPr="00EB2F0B">
        <w:rPr>
          <w:rFonts w:cs="B Nazanin" w:hint="cs"/>
          <w:b/>
          <w:bCs/>
          <w:sz w:val="32"/>
          <w:szCs w:val="32"/>
          <w:rtl/>
          <w:lang w:bidi="fa-IR"/>
        </w:rPr>
        <w:t>راهبردهای کلان و تخصصی مصوب در جلسه مشترک</w:t>
      </w:r>
      <w:r w:rsidRPr="00D548F9">
        <w:rPr>
          <w:rFonts w:cs="B Nazanin" w:hint="cs"/>
          <w:b/>
          <w:bCs/>
          <w:outline/>
          <w:color w:val="FFFFFF" w:themeColor="background1"/>
          <w:sz w:val="28"/>
          <w:szCs w:val="28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EB2F0B">
        <w:rPr>
          <w:rFonts w:cs="B Nazanin" w:hint="cs"/>
          <w:b/>
          <w:bCs/>
          <w:sz w:val="32"/>
          <w:szCs w:val="32"/>
          <w:rtl/>
          <w:lang w:bidi="fa-IR"/>
        </w:rPr>
        <w:t>تاریخ</w:t>
      </w:r>
      <w:r w:rsidRPr="00D548F9">
        <w:rPr>
          <w:rFonts w:cs="B Nazanin" w:hint="cs"/>
          <w:b/>
          <w:bCs/>
          <w:outline/>
          <w:color w:val="FFFFFF" w:themeColor="background1"/>
          <w:sz w:val="28"/>
          <w:szCs w:val="28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B751E0">
        <w:rPr>
          <w:rFonts w:cs="B Nazanin"/>
          <w:b/>
          <w:bCs/>
          <w:sz w:val="32"/>
          <w:szCs w:val="32"/>
          <w:rtl/>
          <w:lang w:bidi="fa-IR"/>
        </w:rPr>
        <w:t>8/03/1401</w:t>
      </w:r>
      <w:r w:rsidRPr="00B751E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D548F9">
        <w:rPr>
          <w:rFonts w:cs="B Nazanin" w:hint="cs"/>
          <w:b/>
          <w:bCs/>
          <w:outline/>
          <w:color w:val="FFFFFF" w:themeColor="background1"/>
          <w:sz w:val="28"/>
          <w:szCs w:val="28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2B19DA">
        <w:rPr>
          <w:rFonts w:cs="B Nazanin"/>
          <w:b/>
          <w:bCs/>
          <w:sz w:val="32"/>
          <w:szCs w:val="32"/>
          <w:rtl/>
          <w:lang w:bidi="fa-IR"/>
        </w:rPr>
        <w:t xml:space="preserve">مرکز </w:t>
      </w:r>
      <w:r w:rsidRPr="002B19DA">
        <w:rPr>
          <w:rFonts w:cs="B Nazanin" w:hint="cs"/>
          <w:b/>
          <w:bCs/>
          <w:sz w:val="32"/>
          <w:szCs w:val="32"/>
          <w:rtl/>
          <w:lang w:bidi="fa-IR"/>
        </w:rPr>
        <w:t xml:space="preserve">ملی </w:t>
      </w:r>
      <w:r w:rsidRPr="002B19DA">
        <w:rPr>
          <w:rFonts w:cs="B Nazanin"/>
          <w:b/>
          <w:bCs/>
          <w:sz w:val="32"/>
          <w:szCs w:val="32"/>
          <w:rtl/>
          <w:lang w:bidi="fa-IR"/>
        </w:rPr>
        <w:t>تحق</w:t>
      </w:r>
      <w:r w:rsidRPr="002B19DA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2B19DA">
        <w:rPr>
          <w:rFonts w:cs="B Nazanin" w:hint="eastAsia"/>
          <w:b/>
          <w:bCs/>
          <w:sz w:val="32"/>
          <w:szCs w:val="32"/>
          <w:rtl/>
          <w:lang w:bidi="fa-IR"/>
        </w:rPr>
        <w:t>قات</w:t>
      </w:r>
      <w:r w:rsidRPr="002B19DA">
        <w:rPr>
          <w:rFonts w:cs="B Nazanin"/>
          <w:b/>
          <w:bCs/>
          <w:sz w:val="32"/>
          <w:szCs w:val="32"/>
          <w:rtl/>
          <w:lang w:bidi="fa-IR"/>
        </w:rPr>
        <w:t xml:space="preserve"> ابر</w:t>
      </w:r>
      <w:r w:rsidRPr="002B19DA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2B19DA">
        <w:rPr>
          <w:rFonts w:cs="B Nazanin" w:hint="eastAsia"/>
          <w:b/>
          <w:bCs/>
          <w:sz w:val="32"/>
          <w:szCs w:val="32"/>
          <w:rtl/>
          <w:lang w:bidi="fa-IR"/>
        </w:rPr>
        <w:t>شم</w:t>
      </w:r>
      <w:r w:rsidRPr="002B19DA">
        <w:rPr>
          <w:rFonts w:cs="B Nazanin"/>
          <w:b/>
          <w:bCs/>
          <w:sz w:val="32"/>
          <w:szCs w:val="32"/>
          <w:rtl/>
          <w:lang w:bidi="fa-IR"/>
        </w:rPr>
        <w:t xml:space="preserve"> کشور</w:t>
      </w:r>
    </w:p>
    <w:p w14:paraId="4C2C7EB5" w14:textId="77777777" w:rsidR="00D548F9" w:rsidRPr="004B1F53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>راهبرد کلان مرکز ملی بایستی در حوزه های زیر با رویکرد مشارکت و تعامل با کلیه ظرفیت های علمی و اجرایی داخلی و بین المللی تمرکز یابد:</w:t>
      </w:r>
    </w:p>
    <w:p w14:paraId="6205B600" w14:textId="77777777" w:rsidR="00D548F9" w:rsidRPr="004B1F53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 xml:space="preserve">توسعه نوغان داری در کل کشور </w:t>
      </w:r>
    </w:p>
    <w:p w14:paraId="10240C73" w14:textId="77777777" w:rsidR="00D548F9" w:rsidRPr="004B1F53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>ورود به بازار جهانی و صادرات به کشورهای همسایه</w:t>
      </w:r>
    </w:p>
    <w:p w14:paraId="51FE4136" w14:textId="77777777" w:rsidR="00D548F9" w:rsidRPr="004B1F53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 xml:space="preserve">افزایش اشتغال بویژه زنان روستایی در حوزه نوغانداری و ابریشم  </w:t>
      </w:r>
    </w:p>
    <w:p w14:paraId="22189F9E" w14:textId="77777777" w:rsidR="00D548F9" w:rsidRPr="004B1F53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 xml:space="preserve">پاسخ گویی به نیازهای بخش اجرا </w:t>
      </w:r>
    </w:p>
    <w:p w14:paraId="25B03290" w14:textId="77777777" w:rsidR="00D548F9" w:rsidRPr="004B1F53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 xml:space="preserve">آینده پژوهی </w:t>
      </w:r>
    </w:p>
    <w:p w14:paraId="739080B2" w14:textId="77777777" w:rsidR="00D548F9" w:rsidRPr="004B1F53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 xml:space="preserve">تدوین برنامه های برش دار 4 ساله در راستای راهبردهای کلان شامل موارد زیر </w:t>
      </w:r>
    </w:p>
    <w:p w14:paraId="09A62A53" w14:textId="77777777" w:rsidR="00D548F9" w:rsidRPr="004B1F53" w:rsidRDefault="00D548F9" w:rsidP="00D548F9">
      <w:pPr>
        <w:pStyle w:val="ListParagraph"/>
        <w:numPr>
          <w:ilvl w:val="0"/>
          <w:numId w:val="53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>تدوین برنامه ارتقاء خود اتکائی در تولید و فراوری ابریشم</w:t>
      </w:r>
    </w:p>
    <w:p w14:paraId="46B256CB" w14:textId="77777777" w:rsidR="00D548F9" w:rsidRPr="004B1F53" w:rsidRDefault="00D548F9" w:rsidP="00D548F9">
      <w:pPr>
        <w:pStyle w:val="ListParagraph"/>
        <w:numPr>
          <w:ilvl w:val="0"/>
          <w:numId w:val="53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lastRenderedPageBreak/>
        <w:t>توجه خاص به وظایف حاکمیتی در سطح تولید استراتژیک(هسته های اولیه)</w:t>
      </w:r>
    </w:p>
    <w:p w14:paraId="42B87CC4" w14:textId="77777777" w:rsidR="00D548F9" w:rsidRPr="004B1F53" w:rsidRDefault="00D548F9" w:rsidP="00D548F9">
      <w:pPr>
        <w:pStyle w:val="ListParagraph"/>
        <w:numPr>
          <w:ilvl w:val="0"/>
          <w:numId w:val="53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>تدوین برنامه حضور در بازارهای جهانی و افزایش صادرات</w:t>
      </w:r>
    </w:p>
    <w:p w14:paraId="3A974EEF" w14:textId="77777777" w:rsidR="00D548F9" w:rsidRPr="004B1F53" w:rsidRDefault="00D548F9" w:rsidP="00D548F9">
      <w:pPr>
        <w:pStyle w:val="ListParagraph"/>
        <w:numPr>
          <w:ilvl w:val="0"/>
          <w:numId w:val="53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>تدوین برنامه جامع دستیابی به گونه های  پربازده ابریشم</w:t>
      </w:r>
    </w:p>
    <w:p w14:paraId="59BBF798" w14:textId="77777777" w:rsidR="00D548F9" w:rsidRPr="004B1F53" w:rsidRDefault="00D548F9" w:rsidP="00D548F9">
      <w:pPr>
        <w:pStyle w:val="ListParagraph"/>
        <w:numPr>
          <w:ilvl w:val="0"/>
          <w:numId w:val="53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>تدوین برنامه جامع زنجیره ارزش ابریشم</w:t>
      </w:r>
    </w:p>
    <w:p w14:paraId="1B167B15" w14:textId="77777777" w:rsidR="00D548F9" w:rsidRPr="004B1F53" w:rsidRDefault="00D548F9" w:rsidP="00D548F9">
      <w:pPr>
        <w:pStyle w:val="ListParagraph"/>
        <w:numPr>
          <w:ilvl w:val="0"/>
          <w:numId w:val="53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>تدوین برنامه جامع مدیریت ذخایر ژنتیکی در حوزه نوغان داری و توتستان ها و تبادل ذخایر با سایر کشورها</w:t>
      </w:r>
    </w:p>
    <w:p w14:paraId="487C8794" w14:textId="77777777" w:rsidR="00D548F9" w:rsidRPr="004B1F53" w:rsidRDefault="00D548F9" w:rsidP="00D548F9">
      <w:pPr>
        <w:pStyle w:val="ListParagraph"/>
        <w:numPr>
          <w:ilvl w:val="0"/>
          <w:numId w:val="53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 xml:space="preserve">طراحی و عملیاتی نمودن مدل/مدل های بهینه برای انتقال دانش فنی به بخش خصوصی </w:t>
      </w:r>
    </w:p>
    <w:p w14:paraId="6C6A2662" w14:textId="77777777" w:rsidR="00D548F9" w:rsidRPr="004B1F53" w:rsidRDefault="00D548F9" w:rsidP="00D548F9">
      <w:pPr>
        <w:pStyle w:val="ListParagraph"/>
        <w:numPr>
          <w:ilvl w:val="0"/>
          <w:numId w:val="53"/>
        </w:numPr>
        <w:tabs>
          <w:tab w:val="right" w:pos="90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 xml:space="preserve">تبیین استراتژیهای لازم  در راستای افزایش اثربخشی تحقیقات از طریق افزایش پروژه های فناور محور، تسهیل انتقال دانش فنی به شرکت های دانش بنیان و حمایت از شرکتهای دانش بنیان(تکلیف: ایجاد حداقل 5 مرکز رشد و شرکت دانش بنیان) </w:t>
      </w:r>
    </w:p>
    <w:p w14:paraId="3F4F73D7" w14:textId="77777777" w:rsidR="00D548F9" w:rsidRPr="004B1F53" w:rsidRDefault="00D548F9" w:rsidP="00D548F9">
      <w:pPr>
        <w:pStyle w:val="ListParagraph"/>
        <w:numPr>
          <w:ilvl w:val="0"/>
          <w:numId w:val="53"/>
        </w:numPr>
        <w:tabs>
          <w:tab w:val="right" w:pos="108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>تدوین برنامه  جامع آموزش و ترویج یک مزرعه نوآوری نوغان داری با هدف  انتقال یافته ها به عرصه ها ی تولیدی</w:t>
      </w:r>
    </w:p>
    <w:p w14:paraId="661BCADB" w14:textId="77777777" w:rsidR="00D548F9" w:rsidRPr="004B1F53" w:rsidRDefault="00D548F9" w:rsidP="00D548F9">
      <w:pPr>
        <w:pStyle w:val="ListParagraph"/>
        <w:numPr>
          <w:ilvl w:val="0"/>
          <w:numId w:val="53"/>
        </w:numPr>
        <w:tabs>
          <w:tab w:val="right" w:pos="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>تدوین برنامه جامع معماری و توانمند سازی نیروی انسانی</w:t>
      </w:r>
    </w:p>
    <w:p w14:paraId="534225E6" w14:textId="77777777" w:rsidR="00D548F9" w:rsidRPr="004B1F53" w:rsidRDefault="00D548F9" w:rsidP="00D548F9">
      <w:pPr>
        <w:pStyle w:val="ListParagraph"/>
        <w:numPr>
          <w:ilvl w:val="0"/>
          <w:numId w:val="53"/>
        </w:numPr>
        <w:tabs>
          <w:tab w:val="right" w:pos="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>تعیین نقش و اثربخشی اقتصادی فعالیت های موسسه</w:t>
      </w:r>
    </w:p>
    <w:p w14:paraId="2BB4C970" w14:textId="77777777" w:rsidR="00D548F9" w:rsidRPr="004B1F53" w:rsidRDefault="00D548F9" w:rsidP="00D548F9">
      <w:pPr>
        <w:pStyle w:val="ListParagraph"/>
        <w:numPr>
          <w:ilvl w:val="0"/>
          <w:numId w:val="53"/>
        </w:numPr>
        <w:tabs>
          <w:tab w:val="right" w:pos="0"/>
        </w:tabs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>تدوین برنامه برندسازی موسسه در سطح ملی و بین المللی</w:t>
      </w:r>
    </w:p>
    <w:p w14:paraId="51A0A235" w14:textId="77777777" w:rsidR="00D548F9" w:rsidRPr="00E25F8D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 xml:space="preserve"> و در نهایت </w:t>
      </w:r>
      <w:r w:rsidRPr="004B1F53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مرکز ملی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تحقیقات </w:t>
      </w:r>
      <w:r w:rsidRPr="004B1F53">
        <w:rPr>
          <w:rFonts w:cs="B Nazanin" w:hint="cs"/>
          <w:b/>
          <w:bCs/>
          <w:sz w:val="28"/>
          <w:szCs w:val="28"/>
          <w:rtl/>
          <w:lang w:bidi="fa-IR"/>
        </w:rPr>
        <w:t xml:space="preserve">ابریشم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کشور </w:t>
      </w:r>
      <w:r w:rsidRPr="004B1F53">
        <w:rPr>
          <w:rFonts w:cs="B Nazanin" w:hint="cs"/>
          <w:b/>
          <w:bCs/>
          <w:sz w:val="28"/>
          <w:szCs w:val="28"/>
          <w:rtl/>
          <w:lang w:bidi="fa-IR"/>
        </w:rPr>
        <w:t>به مرجعیت جامع درآینده پژوهی، اعلام مخاطرات، راهبردهای پژوهش و تولید و فراوری محصولات نوغان داری، ابریشم و صنایع جانبی</w:t>
      </w:r>
    </w:p>
    <w:p w14:paraId="1A7BA0E6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14:paraId="13D862A3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14:paraId="6F4CBAD6" w14:textId="77777777" w:rsidR="00D548F9" w:rsidRDefault="00D548F9" w:rsidP="00D548F9">
      <w:pPr>
        <w:bidi/>
        <w:jc w:val="both"/>
      </w:pPr>
      <w:r w:rsidRPr="00762E8B">
        <w:rPr>
          <w:rFonts w:cs="B Nazanin" w:hint="cs"/>
          <w:b/>
          <w:bCs/>
          <w:sz w:val="32"/>
          <w:szCs w:val="32"/>
          <w:rtl/>
          <w:lang w:bidi="fa-IR"/>
        </w:rPr>
        <w:t xml:space="preserve">راهبردهای کلان و تخصصی مصوب در جلسه مشترک تاریخ </w:t>
      </w:r>
      <w:r w:rsidRPr="00B751E0">
        <w:rPr>
          <w:rFonts w:cs="B Nazanin"/>
          <w:b/>
          <w:bCs/>
          <w:sz w:val="32"/>
          <w:szCs w:val="32"/>
          <w:rtl/>
          <w:lang w:bidi="fa-IR"/>
        </w:rPr>
        <w:t>8/03/1401</w:t>
      </w:r>
      <w:r w:rsidRPr="00B751E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624884">
        <w:rPr>
          <w:rFonts w:cs="B Nazanin"/>
          <w:b/>
          <w:bCs/>
          <w:sz w:val="32"/>
          <w:szCs w:val="32"/>
          <w:rtl/>
          <w:lang w:bidi="fa-IR"/>
        </w:rPr>
        <w:t xml:space="preserve">موسسه </w:t>
      </w:r>
      <w:r w:rsidRPr="00614C28">
        <w:rPr>
          <w:rFonts w:cs="B Nazanin"/>
          <w:b/>
          <w:bCs/>
          <w:sz w:val="32"/>
          <w:szCs w:val="32"/>
          <w:rtl/>
          <w:lang w:bidi="fa-IR"/>
        </w:rPr>
        <w:t>واکسن و سرم ساز</w:t>
      </w:r>
      <w:r w:rsidRPr="00614C28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614C28">
        <w:rPr>
          <w:rFonts w:cs="B Nazanin"/>
          <w:b/>
          <w:bCs/>
          <w:sz w:val="32"/>
          <w:szCs w:val="32"/>
          <w:rtl/>
          <w:lang w:bidi="fa-IR"/>
        </w:rPr>
        <w:t xml:space="preserve"> راز</w:t>
      </w:r>
      <w:r w:rsidRPr="00614C28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624884">
        <w:rPr>
          <w:rFonts w:cs="B Nazanin"/>
          <w:b/>
          <w:bCs/>
          <w:sz w:val="32"/>
          <w:szCs w:val="32"/>
          <w:rtl/>
          <w:lang w:bidi="fa-IR"/>
        </w:rPr>
        <w:t xml:space="preserve"> کشور</w:t>
      </w:r>
    </w:p>
    <w:p w14:paraId="6DA8A9B6" w14:textId="77777777" w:rsidR="00D548F9" w:rsidRPr="00DA175D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DA175D">
        <w:rPr>
          <w:rFonts w:cs="B Nazanin" w:hint="cs"/>
          <w:sz w:val="28"/>
          <w:szCs w:val="28"/>
          <w:rtl/>
          <w:lang w:bidi="fa-IR"/>
        </w:rPr>
        <w:t>راهبرد</w:t>
      </w:r>
      <w:r>
        <w:rPr>
          <w:rFonts w:cs="B Nazanin" w:hint="cs"/>
          <w:sz w:val="28"/>
          <w:szCs w:val="28"/>
          <w:rtl/>
          <w:lang w:bidi="fa-IR"/>
        </w:rPr>
        <w:t xml:space="preserve"> کلان موسسه بایستی در حوزه های زیر با رویکرد بین المللی تمرکز یابد:</w:t>
      </w:r>
    </w:p>
    <w:p w14:paraId="7A83A2A0" w14:textId="77777777" w:rsidR="00D548F9" w:rsidRPr="00CA05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CA0598">
        <w:rPr>
          <w:rFonts w:cs="B Nazanin" w:hint="cs"/>
          <w:sz w:val="28"/>
          <w:szCs w:val="28"/>
          <w:rtl/>
          <w:lang w:bidi="fa-IR"/>
        </w:rPr>
        <w:t xml:space="preserve">افزایش ثروت و اقتدار ملی </w:t>
      </w:r>
    </w:p>
    <w:p w14:paraId="2702C98A" w14:textId="77777777" w:rsidR="00D548F9" w:rsidRPr="00CA05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CA0598">
        <w:rPr>
          <w:rFonts w:cs="B Nazanin" w:hint="cs"/>
          <w:sz w:val="28"/>
          <w:szCs w:val="28"/>
          <w:rtl/>
          <w:lang w:bidi="fa-IR"/>
        </w:rPr>
        <w:t>ارتقاء سلامت جامعه</w:t>
      </w:r>
    </w:p>
    <w:p w14:paraId="30FA7EE3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CA0598">
        <w:rPr>
          <w:rFonts w:cs="B Nazanin" w:hint="cs"/>
          <w:sz w:val="28"/>
          <w:szCs w:val="28"/>
          <w:rtl/>
          <w:lang w:bidi="fa-IR"/>
        </w:rPr>
        <w:t xml:space="preserve">پاسخ گویی به نیازهای بخش اجرا </w:t>
      </w:r>
    </w:p>
    <w:p w14:paraId="14E29672" w14:textId="77777777" w:rsidR="00D548F9" w:rsidRPr="00C0676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C06769">
        <w:rPr>
          <w:rFonts w:cs="B Nazanin" w:hint="cs"/>
          <w:sz w:val="28"/>
          <w:szCs w:val="28"/>
          <w:rtl/>
          <w:lang w:bidi="fa-IR"/>
        </w:rPr>
        <w:t>آینده پژوهی</w:t>
      </w:r>
    </w:p>
    <w:p w14:paraId="53B24DEF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تدوین برنامه های برش دار  4 ساله در راستای راهبردهای کلان</w:t>
      </w:r>
      <w:r w:rsidRPr="00DA175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شامل موارد زیر </w:t>
      </w:r>
    </w:p>
    <w:p w14:paraId="7A649E57" w14:textId="77777777" w:rsidR="00D548F9" w:rsidRDefault="00D548F9" w:rsidP="00D548F9">
      <w:pPr>
        <w:pStyle w:val="ListParagraph"/>
        <w:numPr>
          <w:ilvl w:val="0"/>
          <w:numId w:val="55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تدوین برنامه خودکفائی در تولید واکسن ها و سایر فراورده های بیولوژیک وارداتی</w:t>
      </w:r>
    </w:p>
    <w:p w14:paraId="011B6B9E" w14:textId="77777777" w:rsidR="00D548F9" w:rsidRDefault="00D548F9" w:rsidP="00D548F9">
      <w:pPr>
        <w:pStyle w:val="ListParagraph"/>
        <w:numPr>
          <w:ilvl w:val="0"/>
          <w:numId w:val="55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توجه خاص به وظایف حاکمیتی در سطح تولید استراتژیک </w:t>
      </w:r>
    </w:p>
    <w:p w14:paraId="13FC3131" w14:textId="77777777" w:rsidR="00D548F9" w:rsidRDefault="00D548F9" w:rsidP="00D548F9">
      <w:pPr>
        <w:pStyle w:val="ListParagraph"/>
        <w:numPr>
          <w:ilvl w:val="0"/>
          <w:numId w:val="55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تدوین برنامه حضور در بازارهای جهانی و افزایش صادرات</w:t>
      </w:r>
    </w:p>
    <w:p w14:paraId="4CF7DF65" w14:textId="77777777" w:rsidR="00D548F9" w:rsidRDefault="00D548F9" w:rsidP="00D548F9">
      <w:pPr>
        <w:pStyle w:val="ListParagraph"/>
        <w:numPr>
          <w:ilvl w:val="0"/>
          <w:numId w:val="55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طراحی و عملیاتی نمودن</w:t>
      </w:r>
      <w:r w:rsidRPr="00DA175D">
        <w:rPr>
          <w:rFonts w:cs="B Nazanin" w:hint="cs"/>
          <w:sz w:val="28"/>
          <w:szCs w:val="28"/>
          <w:rtl/>
          <w:lang w:bidi="fa-IR"/>
        </w:rPr>
        <w:t xml:space="preserve"> مدل</w:t>
      </w:r>
      <w:r>
        <w:rPr>
          <w:rFonts w:cs="B Nazanin" w:hint="cs"/>
          <w:sz w:val="28"/>
          <w:szCs w:val="28"/>
          <w:rtl/>
          <w:lang w:bidi="fa-IR"/>
        </w:rPr>
        <w:t>/مدل های</w:t>
      </w:r>
      <w:r w:rsidRPr="00DA175D">
        <w:rPr>
          <w:rFonts w:cs="B Nazanin" w:hint="cs"/>
          <w:sz w:val="28"/>
          <w:szCs w:val="28"/>
          <w:rtl/>
          <w:lang w:bidi="fa-IR"/>
        </w:rPr>
        <w:t xml:space="preserve"> بهینه برای انتقال دانش فنی به بخش خصوصی</w:t>
      </w:r>
      <w:r w:rsidRPr="0006490C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C420CAE" w14:textId="77777777" w:rsidR="00D548F9" w:rsidRDefault="00D548F9" w:rsidP="00D548F9">
      <w:pPr>
        <w:pStyle w:val="ListParagraph"/>
        <w:numPr>
          <w:ilvl w:val="0"/>
          <w:numId w:val="55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تبیین </w:t>
      </w:r>
      <w:r w:rsidRPr="00DA175D">
        <w:rPr>
          <w:rFonts w:cs="B Nazanin" w:hint="cs"/>
          <w:sz w:val="28"/>
          <w:szCs w:val="28"/>
          <w:rtl/>
          <w:lang w:bidi="fa-IR"/>
        </w:rPr>
        <w:t xml:space="preserve">استراتژیهای </w:t>
      </w:r>
      <w:r>
        <w:rPr>
          <w:rFonts w:cs="B Nazanin" w:hint="cs"/>
          <w:sz w:val="28"/>
          <w:szCs w:val="28"/>
          <w:rtl/>
          <w:lang w:bidi="fa-IR"/>
        </w:rPr>
        <w:t>لازم و اثربخش در</w:t>
      </w:r>
      <w:r w:rsidRPr="00E346F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175D">
        <w:rPr>
          <w:rFonts w:cs="B Nazanin" w:hint="cs"/>
          <w:sz w:val="28"/>
          <w:szCs w:val="28"/>
          <w:rtl/>
          <w:lang w:bidi="fa-IR"/>
        </w:rPr>
        <w:t xml:space="preserve">حمایت از شرکتهای دانش بنیان </w:t>
      </w:r>
    </w:p>
    <w:p w14:paraId="6CED4F6B" w14:textId="77777777" w:rsidR="00D548F9" w:rsidRDefault="00D548F9" w:rsidP="00D548F9">
      <w:pPr>
        <w:pStyle w:val="ListParagraph"/>
        <w:numPr>
          <w:ilvl w:val="0"/>
          <w:numId w:val="55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تدوین برنامه جامع معماری </w:t>
      </w:r>
      <w:r w:rsidRPr="00DA175D">
        <w:rPr>
          <w:rFonts w:cs="B Nazanin" w:hint="cs"/>
          <w:sz w:val="28"/>
          <w:szCs w:val="28"/>
          <w:rtl/>
          <w:lang w:bidi="fa-IR"/>
        </w:rPr>
        <w:t>نیروی انسانی</w:t>
      </w:r>
    </w:p>
    <w:p w14:paraId="670C9E66" w14:textId="77777777" w:rsidR="00D548F9" w:rsidRDefault="00D548F9" w:rsidP="00D548F9">
      <w:pPr>
        <w:pStyle w:val="ListParagraph"/>
        <w:numPr>
          <w:ilvl w:val="0"/>
          <w:numId w:val="55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تعیین </w:t>
      </w:r>
      <w:r w:rsidRPr="005A779C">
        <w:rPr>
          <w:rFonts w:cs="B Nazanin" w:hint="cs"/>
          <w:sz w:val="28"/>
          <w:szCs w:val="28"/>
          <w:rtl/>
          <w:lang w:bidi="fa-IR"/>
        </w:rPr>
        <w:t>نقش</w:t>
      </w:r>
      <w:r>
        <w:rPr>
          <w:rFonts w:cs="B Nazanin" w:hint="cs"/>
          <w:sz w:val="28"/>
          <w:szCs w:val="28"/>
          <w:rtl/>
          <w:lang w:bidi="fa-IR"/>
        </w:rPr>
        <w:t xml:space="preserve"> و اثربخشی </w:t>
      </w:r>
      <w:r w:rsidRPr="005A779C">
        <w:rPr>
          <w:rFonts w:cs="B Nazanin" w:hint="cs"/>
          <w:sz w:val="28"/>
          <w:szCs w:val="28"/>
          <w:rtl/>
          <w:lang w:bidi="fa-IR"/>
        </w:rPr>
        <w:t xml:space="preserve">اقتصادی </w:t>
      </w:r>
      <w:r>
        <w:rPr>
          <w:rFonts w:cs="B Nazanin" w:hint="cs"/>
          <w:sz w:val="28"/>
          <w:szCs w:val="28"/>
          <w:rtl/>
          <w:lang w:bidi="fa-IR"/>
        </w:rPr>
        <w:t>فعالیت های موسسه</w:t>
      </w:r>
    </w:p>
    <w:p w14:paraId="6A25A9DC" w14:textId="77777777" w:rsidR="00D548F9" w:rsidRPr="00AD1F58" w:rsidRDefault="00D548F9" w:rsidP="00D548F9">
      <w:pPr>
        <w:pStyle w:val="ListParagraph"/>
        <w:numPr>
          <w:ilvl w:val="0"/>
          <w:numId w:val="55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AD1F58">
        <w:rPr>
          <w:rFonts w:cs="B Nazanin" w:hint="cs"/>
          <w:sz w:val="28"/>
          <w:szCs w:val="28"/>
          <w:rtl/>
          <w:lang w:bidi="fa-IR"/>
        </w:rPr>
        <w:t>تدوین برنامه استانداردسازی موسسه در سطح بین المللی اعم از فیزیکی و غیرفیزیکی</w:t>
      </w:r>
    </w:p>
    <w:p w14:paraId="41F251F6" w14:textId="77777777" w:rsidR="00D548F9" w:rsidRPr="0006490C" w:rsidRDefault="00D548F9" w:rsidP="00D548F9">
      <w:pPr>
        <w:pStyle w:val="ListParagraph"/>
        <w:numPr>
          <w:ilvl w:val="0"/>
          <w:numId w:val="55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تدوین برنامه برندسازی موسسه در سطح ملی و بین المللی</w:t>
      </w:r>
    </w:p>
    <w:p w14:paraId="083F1992" w14:textId="77777777" w:rsidR="00D548F9" w:rsidRDefault="00D548F9" w:rsidP="00D548F9">
      <w:pPr>
        <w:bidi/>
        <w:spacing w:after="0" w:line="240" w:lineRule="auto"/>
        <w:ind w:left="-180"/>
        <w:jc w:val="both"/>
        <w:rPr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و در نهایت </w:t>
      </w:r>
      <w:r w:rsidRPr="00AD1F58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موسسه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</w:t>
      </w:r>
      <w:r w:rsidRPr="003578F7">
        <w:rPr>
          <w:rFonts w:cs="B Nazanin"/>
          <w:b/>
          <w:bCs/>
          <w:sz w:val="28"/>
          <w:szCs w:val="28"/>
          <w:rtl/>
          <w:lang w:bidi="fa-IR"/>
        </w:rPr>
        <w:t>حق</w:t>
      </w:r>
      <w:r w:rsidRPr="003578F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578F7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3578F7">
        <w:rPr>
          <w:rFonts w:cs="B Nazanin"/>
          <w:b/>
          <w:bCs/>
          <w:sz w:val="28"/>
          <w:szCs w:val="28"/>
          <w:rtl/>
          <w:lang w:bidi="fa-IR"/>
        </w:rPr>
        <w:t xml:space="preserve"> واکسن و سرم ساز</w:t>
      </w:r>
      <w:r w:rsidRPr="003578F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578F7">
        <w:rPr>
          <w:rFonts w:cs="B Nazanin"/>
          <w:b/>
          <w:bCs/>
          <w:sz w:val="28"/>
          <w:szCs w:val="28"/>
          <w:rtl/>
          <w:lang w:bidi="fa-IR"/>
        </w:rPr>
        <w:t xml:space="preserve"> راز</w:t>
      </w:r>
      <w:r w:rsidRPr="003578F7">
        <w:rPr>
          <w:rFonts w:cs="B Nazanin" w:hint="cs"/>
          <w:b/>
          <w:bCs/>
          <w:sz w:val="28"/>
          <w:szCs w:val="28"/>
          <w:rtl/>
          <w:lang w:bidi="fa-IR"/>
        </w:rPr>
        <w:t>ی کشور</w:t>
      </w:r>
      <w:r w:rsidRPr="00AD1F58">
        <w:rPr>
          <w:rFonts w:cs="B Nazanin" w:hint="cs"/>
          <w:b/>
          <w:bCs/>
          <w:sz w:val="28"/>
          <w:szCs w:val="28"/>
          <w:rtl/>
          <w:lang w:bidi="fa-IR"/>
        </w:rPr>
        <w:t xml:space="preserve"> به مرجعیت جامع در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آینده پژوهی،</w:t>
      </w:r>
      <w:r w:rsidRPr="00AD1F58">
        <w:rPr>
          <w:rFonts w:cs="B Nazanin" w:hint="cs"/>
          <w:b/>
          <w:bCs/>
          <w:sz w:val="28"/>
          <w:szCs w:val="28"/>
          <w:rtl/>
          <w:lang w:bidi="fa-IR"/>
        </w:rPr>
        <w:t xml:space="preserve"> اعلام مخاطرات، راهبردهای پژوهش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و تولید </w:t>
      </w:r>
      <w:r w:rsidRPr="00AD1F58">
        <w:rPr>
          <w:rFonts w:cs="B Nazanin" w:hint="cs"/>
          <w:b/>
          <w:bCs/>
          <w:sz w:val="28"/>
          <w:szCs w:val="28"/>
          <w:rtl/>
          <w:lang w:bidi="fa-IR"/>
        </w:rPr>
        <w:t xml:space="preserve">در حوزه سرم، واکسن و کلیه فراوردهای بیولوژیک </w:t>
      </w:r>
    </w:p>
    <w:p w14:paraId="77C4A949" w14:textId="77777777" w:rsidR="00D548F9" w:rsidRPr="00E25F8D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E9F5F03" w14:textId="77777777" w:rsidR="00D548F9" w:rsidRPr="00E25F8D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30CDBEB" w14:textId="77777777" w:rsidR="00D548F9" w:rsidRDefault="00D548F9" w:rsidP="00D548F9">
      <w:pPr>
        <w:pStyle w:val="ListParagraph"/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2F5D9A71" w14:textId="77777777" w:rsidR="00D548F9" w:rsidRDefault="00D548F9" w:rsidP="00D548F9">
      <w:pPr>
        <w:pStyle w:val="ListParagraph"/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34FAB340" w14:textId="77777777" w:rsidR="00D548F9" w:rsidRDefault="00D548F9" w:rsidP="00D548F9">
      <w:pPr>
        <w:pStyle w:val="ListParagraph"/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10BB5BB2" w14:textId="77777777" w:rsidR="00D548F9" w:rsidRDefault="00D548F9" w:rsidP="00D548F9">
      <w:pPr>
        <w:pStyle w:val="ListParagraph"/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7EB96D0A" w14:textId="77777777" w:rsidR="00D548F9" w:rsidRPr="00B40775" w:rsidRDefault="00D548F9" w:rsidP="00D548F9">
      <w:pPr>
        <w:bidi/>
        <w:jc w:val="both"/>
      </w:pPr>
      <w:r w:rsidRPr="00762E8B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راهبردهای کلان و تخصصی مصوب در جلسه مشترک </w:t>
      </w:r>
      <w:r w:rsidRPr="00B751E0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تاریخ </w:t>
      </w:r>
      <w:r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16/3/</w:t>
      </w:r>
      <w:r w:rsidRPr="00B751E0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1401</w:t>
      </w:r>
      <w:r w:rsidRPr="00B751E0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751E0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موسسه </w:t>
      </w:r>
      <w:r w:rsidRPr="00B40775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تحق</w:t>
      </w:r>
      <w:r w:rsidRPr="00B40775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B40775">
        <w:rPr>
          <w:rFonts w:cs="B Nazanin" w:hint="eastAsia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قات</w:t>
      </w:r>
      <w:r w:rsidRPr="00B40775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40775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اصلاح و تهیه نهال و بذر</w:t>
      </w:r>
      <w:r w:rsidRPr="00B40775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کشور</w:t>
      </w:r>
    </w:p>
    <w:p w14:paraId="2A990D5F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راهبرد کلان موسسه بایستی در حوزه های زیر با رویکرد مشارکت و تعامل با کلیه ظرفیت های علمی و اجرایی داخلی و بین المللی تمرکز یابد:</w:t>
      </w:r>
    </w:p>
    <w:p w14:paraId="4CA2CF5A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افزایش </w:t>
      </w:r>
      <w:r>
        <w:rPr>
          <w:rFonts w:cs="B Nazanin" w:hint="cs"/>
          <w:sz w:val="28"/>
          <w:szCs w:val="28"/>
          <w:rtl/>
          <w:lang w:bidi="fa-IR"/>
        </w:rPr>
        <w:t xml:space="preserve">ضریب 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امنیت غذائی در حوزه </w:t>
      </w:r>
      <w:r>
        <w:rPr>
          <w:rFonts w:cs="B Nazanin" w:hint="cs"/>
          <w:sz w:val="28"/>
          <w:szCs w:val="28"/>
          <w:rtl/>
          <w:lang w:bidi="fa-IR"/>
        </w:rPr>
        <w:t>محصولات زراعی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آبی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CF9815F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ارتقاء بهره وری تولید از طریق معرفی ارقام </w:t>
      </w:r>
      <w:r w:rsidRPr="00402198">
        <w:rPr>
          <w:rFonts w:cs="B Nazanin" w:hint="cs"/>
          <w:sz w:val="28"/>
          <w:szCs w:val="28"/>
          <w:rtl/>
          <w:lang w:bidi="fa-IR"/>
        </w:rPr>
        <w:t>کم آب بر</w:t>
      </w:r>
    </w:p>
    <w:p w14:paraId="2AE4CC8A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تمرکز بر تامین و تولید بذور هیبرید اولویت دار </w:t>
      </w:r>
    </w:p>
    <w:p w14:paraId="2687985C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پاسخ گویی به نیازهای بخش اجرا </w:t>
      </w:r>
    </w:p>
    <w:p w14:paraId="3AECCD2D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آینده پژوهی </w:t>
      </w:r>
    </w:p>
    <w:p w14:paraId="29880354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های برش دار 4 ساله در راستای راهبردهای کلان شامل موارد زیر </w:t>
      </w:r>
    </w:p>
    <w:p w14:paraId="61F46808" w14:textId="77777777" w:rsidR="00D548F9" w:rsidRPr="00402198" w:rsidRDefault="00D548F9" w:rsidP="00D548F9">
      <w:pPr>
        <w:pStyle w:val="ListParagraph"/>
        <w:numPr>
          <w:ilvl w:val="0"/>
          <w:numId w:val="69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ارتقاء خود اتکائی در تولید و فراوری محصولات </w:t>
      </w:r>
      <w:r>
        <w:rPr>
          <w:rFonts w:cs="B Nazanin" w:hint="cs"/>
          <w:sz w:val="28"/>
          <w:szCs w:val="28"/>
          <w:rtl/>
          <w:lang w:bidi="fa-IR"/>
        </w:rPr>
        <w:t>زراعی</w:t>
      </w:r>
    </w:p>
    <w:p w14:paraId="7847F5C9" w14:textId="77777777" w:rsidR="00D548F9" w:rsidRDefault="00D548F9" w:rsidP="00D548F9">
      <w:pPr>
        <w:pStyle w:val="ListParagraph"/>
        <w:numPr>
          <w:ilvl w:val="0"/>
          <w:numId w:val="69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توجه خاص به وظایف حاکمیتی در سطح تولید استراتژیک(هسته های اولیه)</w:t>
      </w:r>
    </w:p>
    <w:p w14:paraId="7BAD1C06" w14:textId="77777777" w:rsidR="00D548F9" w:rsidRPr="00402198" w:rsidRDefault="00D548F9" w:rsidP="00D548F9">
      <w:pPr>
        <w:pStyle w:val="ListParagraph"/>
        <w:numPr>
          <w:ilvl w:val="0"/>
          <w:numId w:val="69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تدوین برنامه جامع جایگزینی علوفه و خوراک دام</w:t>
      </w:r>
    </w:p>
    <w:p w14:paraId="3B1903B2" w14:textId="77777777" w:rsidR="00D548F9" w:rsidRDefault="00D548F9" w:rsidP="00D548F9">
      <w:pPr>
        <w:pStyle w:val="ListParagraph"/>
        <w:numPr>
          <w:ilvl w:val="0"/>
          <w:numId w:val="69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lastRenderedPageBreak/>
        <w:t>تدوین برنامه جامع مدیریت ذخایر ژنتیکی در حوزه</w:t>
      </w:r>
      <w:r>
        <w:rPr>
          <w:rFonts w:cs="B Nazanin" w:hint="cs"/>
          <w:sz w:val="28"/>
          <w:szCs w:val="28"/>
          <w:rtl/>
          <w:lang w:bidi="fa-IR"/>
        </w:rPr>
        <w:t xml:space="preserve"> محصولات زراعی</w:t>
      </w:r>
    </w:p>
    <w:p w14:paraId="49AFA4B2" w14:textId="77777777" w:rsidR="00D548F9" w:rsidRPr="005A1044" w:rsidRDefault="00D548F9" w:rsidP="00D548F9">
      <w:pPr>
        <w:pStyle w:val="ListParagraph"/>
        <w:numPr>
          <w:ilvl w:val="0"/>
          <w:numId w:val="69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5A1044">
        <w:rPr>
          <w:rFonts w:cs="B Nazanin" w:hint="cs"/>
          <w:sz w:val="28"/>
          <w:szCs w:val="28"/>
          <w:rtl/>
          <w:lang w:bidi="fa-IR"/>
        </w:rPr>
        <w:t xml:space="preserve">تدوین برنامه جامع تامین </w:t>
      </w:r>
      <w:r>
        <w:rPr>
          <w:rFonts w:cs="B Nazanin" w:hint="cs"/>
          <w:sz w:val="28"/>
          <w:szCs w:val="28"/>
          <w:rtl/>
          <w:lang w:bidi="fa-IR"/>
        </w:rPr>
        <w:t xml:space="preserve">هسته های اولیه </w:t>
      </w:r>
      <w:r w:rsidRPr="005A1044">
        <w:rPr>
          <w:rFonts w:cs="B Nazanin" w:hint="cs"/>
          <w:sz w:val="28"/>
          <w:szCs w:val="28"/>
          <w:rtl/>
          <w:lang w:bidi="fa-IR"/>
        </w:rPr>
        <w:t>بذر محصولات مختلف زراعی منطبق بر نیاز بخش</w:t>
      </w:r>
    </w:p>
    <w:p w14:paraId="724E231E" w14:textId="77777777" w:rsidR="00D548F9" w:rsidRPr="005A1044" w:rsidRDefault="00D548F9" w:rsidP="00D548F9">
      <w:pPr>
        <w:pStyle w:val="ListParagraph"/>
        <w:numPr>
          <w:ilvl w:val="0"/>
          <w:numId w:val="69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5A1044">
        <w:rPr>
          <w:rFonts w:cs="B Nazanin" w:hint="cs"/>
          <w:sz w:val="28"/>
          <w:szCs w:val="28"/>
          <w:rtl/>
          <w:lang w:bidi="fa-IR"/>
        </w:rPr>
        <w:t xml:space="preserve">تعیین میزان بهره وری آب ارقام زراعی اصلاح شده جدید </w:t>
      </w:r>
    </w:p>
    <w:p w14:paraId="3AA629AA" w14:textId="77777777" w:rsidR="00D548F9" w:rsidRPr="00402198" w:rsidRDefault="00D548F9" w:rsidP="00D548F9">
      <w:pPr>
        <w:pStyle w:val="ListParagraph"/>
        <w:numPr>
          <w:ilvl w:val="0"/>
          <w:numId w:val="69"/>
        </w:numPr>
        <w:tabs>
          <w:tab w:val="right" w:pos="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طراحی و عملیاتی نمودن مدل/مدل های بهینه برای انتقال دانش فنی به بخش خصوصی </w:t>
      </w:r>
    </w:p>
    <w:p w14:paraId="13992AAA" w14:textId="77777777" w:rsidR="00D548F9" w:rsidRPr="00402198" w:rsidRDefault="00D548F9" w:rsidP="00D548F9">
      <w:pPr>
        <w:pStyle w:val="ListParagraph"/>
        <w:numPr>
          <w:ilvl w:val="0"/>
          <w:numId w:val="69"/>
        </w:numPr>
        <w:tabs>
          <w:tab w:val="right" w:pos="0"/>
          <w:tab w:val="right" w:pos="90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تبیین استراتژیهای لازم در راستای افزایش اثربخشی تحقیقات از طریق افزایش پروژه های فناور محور، </w:t>
      </w:r>
      <w:r>
        <w:rPr>
          <w:rFonts w:cs="B Nazanin" w:hint="cs"/>
          <w:sz w:val="28"/>
          <w:szCs w:val="28"/>
          <w:rtl/>
          <w:lang w:bidi="fa-IR"/>
        </w:rPr>
        <w:t xml:space="preserve">جذب و </w:t>
      </w:r>
      <w:r w:rsidRPr="00402198">
        <w:rPr>
          <w:rFonts w:cs="B Nazanin" w:hint="cs"/>
          <w:sz w:val="28"/>
          <w:szCs w:val="28"/>
          <w:rtl/>
          <w:lang w:bidi="fa-IR"/>
        </w:rPr>
        <w:t>حمایت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2198">
        <w:rPr>
          <w:rFonts w:cs="B Nazanin" w:hint="cs"/>
          <w:sz w:val="28"/>
          <w:szCs w:val="28"/>
          <w:rtl/>
          <w:lang w:bidi="fa-IR"/>
        </w:rPr>
        <w:t>از شرکتهای دانش بنیان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DC0524">
        <w:rPr>
          <w:rFonts w:cs="B Nazanin" w:hint="cs"/>
          <w:sz w:val="28"/>
          <w:szCs w:val="28"/>
          <w:rtl/>
          <w:lang w:bidi="fa-IR"/>
        </w:rPr>
        <w:t>استقرار مراکز رشد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تسهیل انتقال دانش فنی به </w:t>
      </w:r>
      <w:r>
        <w:rPr>
          <w:rFonts w:cs="B Nazanin" w:hint="cs"/>
          <w:sz w:val="28"/>
          <w:szCs w:val="28"/>
          <w:rtl/>
          <w:lang w:bidi="fa-IR"/>
        </w:rPr>
        <w:t>آنها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76066F4E" w14:textId="77777777" w:rsidR="00D548F9" w:rsidRPr="00402198" w:rsidRDefault="00D548F9" w:rsidP="00D548F9">
      <w:pPr>
        <w:pStyle w:val="ListParagraph"/>
        <w:numPr>
          <w:ilvl w:val="0"/>
          <w:numId w:val="69"/>
        </w:numPr>
        <w:tabs>
          <w:tab w:val="right" w:pos="-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 جامع آموزش و ترویج  مزرع نوآوری </w:t>
      </w:r>
      <w:r>
        <w:rPr>
          <w:rFonts w:cs="B Nazanin" w:hint="cs"/>
          <w:sz w:val="28"/>
          <w:szCs w:val="28"/>
          <w:rtl/>
          <w:lang w:bidi="fa-IR"/>
        </w:rPr>
        <w:t>محصولات زراعی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با هدف  انتقال یافته ها به عرصه</w:t>
      </w:r>
      <w:r>
        <w:rPr>
          <w:rFonts w:cs="B Nazanin" w:hint="cs"/>
          <w:sz w:val="28"/>
          <w:szCs w:val="28"/>
          <w:rtl/>
          <w:lang w:bidi="fa-IR"/>
        </w:rPr>
        <w:t>‌‌‌ها</w:t>
      </w:r>
      <w:r w:rsidRPr="00402198">
        <w:rPr>
          <w:rFonts w:cs="B Nazanin" w:hint="cs"/>
          <w:sz w:val="28"/>
          <w:szCs w:val="28"/>
          <w:rtl/>
          <w:lang w:bidi="fa-IR"/>
        </w:rPr>
        <w:t>ی تولیدی</w:t>
      </w:r>
    </w:p>
    <w:p w14:paraId="6FE90256" w14:textId="77777777" w:rsidR="00D548F9" w:rsidRPr="00402198" w:rsidRDefault="00D548F9" w:rsidP="00D548F9">
      <w:pPr>
        <w:pStyle w:val="ListParagraph"/>
        <w:numPr>
          <w:ilvl w:val="0"/>
          <w:numId w:val="69"/>
        </w:numPr>
        <w:tabs>
          <w:tab w:val="right" w:pos="-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تعیین نقش و اثربخشی اقتصادی فعالیت های موسسه</w:t>
      </w:r>
    </w:p>
    <w:p w14:paraId="590B98F3" w14:textId="77777777" w:rsidR="00D548F9" w:rsidRPr="00402198" w:rsidRDefault="00D548F9" w:rsidP="00D548F9">
      <w:pPr>
        <w:pStyle w:val="ListParagraph"/>
        <w:numPr>
          <w:ilvl w:val="0"/>
          <w:numId w:val="69"/>
        </w:numPr>
        <w:tabs>
          <w:tab w:val="right" w:pos="-90"/>
        </w:tabs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برندسازی موسسه در سطح ملی و بین المللی</w:t>
      </w:r>
    </w:p>
    <w:p w14:paraId="2CF777EC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 و در نهایت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موسسه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تحقیقات </w:t>
      </w:r>
      <w:r w:rsidRPr="00C20867">
        <w:rPr>
          <w:rFonts w:cs="B Nazanin"/>
          <w:b/>
          <w:bCs/>
          <w:sz w:val="28"/>
          <w:szCs w:val="28"/>
          <w:rtl/>
          <w:lang w:bidi="fa-IR"/>
        </w:rPr>
        <w:t>اصلاح و ته</w:t>
      </w:r>
      <w:r w:rsidRPr="00C2086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0867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C20867">
        <w:rPr>
          <w:rFonts w:cs="B Nazanin"/>
          <w:b/>
          <w:bCs/>
          <w:sz w:val="28"/>
          <w:szCs w:val="28"/>
          <w:rtl/>
          <w:lang w:bidi="fa-IR"/>
        </w:rPr>
        <w:t xml:space="preserve"> نهال و بذر</w:t>
      </w:r>
      <w:r w:rsidRPr="00C2086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کشور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به مرجعیت جامع درآینده پژوهی، اعلام مخاطرات، راهبردهای پژوهش و تولید و فراوری محصولات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زراعی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>و صنایع جانبی</w:t>
      </w:r>
      <w:r w:rsidRPr="006B78D0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CC063D0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6BC1FC8D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0C028CD6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58E19886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61A54204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1BE27E87" w14:textId="77777777" w:rsidR="00D548F9" w:rsidRPr="00D548F9" w:rsidRDefault="00D548F9" w:rsidP="00D548F9">
      <w:pPr>
        <w:bidi/>
        <w:jc w:val="both"/>
        <w:rPr>
          <w:rFonts w:cs="B Nazanin"/>
          <w:bCs/>
          <w:color w:val="000000" w:themeColor="text1"/>
          <w:sz w:val="32"/>
          <w:szCs w:val="32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48F9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راهبردهای کلان و تخصصی مصوب در جلسه مشترک تاریخ 16/3/</w:t>
      </w:r>
      <w:r w:rsidRPr="00D548F9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1401</w:t>
      </w:r>
      <w:r w:rsidRPr="00D548F9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48F9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موسسه تحق</w:t>
      </w:r>
      <w:r w:rsidRPr="00D548F9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D548F9">
        <w:rPr>
          <w:rFonts w:cs="B Nazanin" w:hint="eastAsia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قات</w:t>
      </w:r>
      <w:r w:rsidRPr="00D548F9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دیم </w:t>
      </w:r>
      <w:r w:rsidRPr="00D548F9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کشور</w:t>
      </w:r>
    </w:p>
    <w:p w14:paraId="5B1CCA2C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7A84DE9C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راهبرد کلان موسسه بایستی در حوزه های زیر با رویکرد مشارکت و تعامل با کلیه ظرفیت های علمی و اجرایی داخلی و بین المللی تمرکز یابد:</w:t>
      </w:r>
    </w:p>
    <w:p w14:paraId="565D04B3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افزایش </w:t>
      </w:r>
      <w:r>
        <w:rPr>
          <w:rFonts w:cs="B Nazanin" w:hint="cs"/>
          <w:sz w:val="28"/>
          <w:szCs w:val="28"/>
          <w:rtl/>
          <w:lang w:bidi="fa-IR"/>
        </w:rPr>
        <w:t xml:space="preserve">ضریب 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امنیت غذائی در حوزه </w:t>
      </w:r>
      <w:r>
        <w:rPr>
          <w:rFonts w:cs="B Nazanin" w:hint="cs"/>
          <w:sz w:val="28"/>
          <w:szCs w:val="28"/>
          <w:rtl/>
          <w:lang w:bidi="fa-IR"/>
        </w:rPr>
        <w:t>محصولات زراعی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دیم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98A34F2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ارتقاء بهره وری تولید در دیمزارها</w:t>
      </w:r>
    </w:p>
    <w:p w14:paraId="561E13A9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خودکفائی پایدار در تامین هسته های بذری محصولات دیم  </w:t>
      </w:r>
    </w:p>
    <w:p w14:paraId="5AE51BE0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پاسخ گویی به نیازهای بخش اجرا </w:t>
      </w:r>
    </w:p>
    <w:p w14:paraId="226B4648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آینده پژوهی </w:t>
      </w:r>
    </w:p>
    <w:p w14:paraId="0873ECD6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های برش دار 4 ساله در راستای راهبردهای کلان شامل موارد زیر </w:t>
      </w:r>
    </w:p>
    <w:p w14:paraId="62517574" w14:textId="77777777" w:rsidR="00D548F9" w:rsidRDefault="00D548F9" w:rsidP="00D548F9">
      <w:pPr>
        <w:pStyle w:val="ListParagraph"/>
        <w:numPr>
          <w:ilvl w:val="0"/>
          <w:numId w:val="50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6F15FC">
        <w:rPr>
          <w:rFonts w:cs="B Nazanin" w:hint="cs"/>
          <w:sz w:val="28"/>
          <w:szCs w:val="28"/>
          <w:rtl/>
          <w:lang w:bidi="fa-IR"/>
        </w:rPr>
        <w:lastRenderedPageBreak/>
        <w:t>تدوین برنامه ارتقاء خود اتکائی در تولید و فراوری محصولات زراعی دیم</w:t>
      </w:r>
    </w:p>
    <w:p w14:paraId="6A13C751" w14:textId="77777777" w:rsidR="00D548F9" w:rsidRDefault="00D548F9" w:rsidP="00D548F9">
      <w:pPr>
        <w:pStyle w:val="ListParagraph"/>
        <w:numPr>
          <w:ilvl w:val="0"/>
          <w:numId w:val="50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6F15FC">
        <w:rPr>
          <w:rFonts w:cs="B Nazanin" w:hint="cs"/>
          <w:sz w:val="28"/>
          <w:szCs w:val="28"/>
          <w:rtl/>
          <w:lang w:bidi="fa-IR"/>
        </w:rPr>
        <w:t xml:space="preserve">تدوین برنامه جامع خودکفائی پایدار در تامین هسته های بذری محصولات دیم </w:t>
      </w:r>
    </w:p>
    <w:p w14:paraId="13D26903" w14:textId="77777777" w:rsidR="00D548F9" w:rsidRDefault="00D548F9" w:rsidP="00D548F9">
      <w:pPr>
        <w:pStyle w:val="ListParagraph"/>
        <w:numPr>
          <w:ilvl w:val="0"/>
          <w:numId w:val="50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تدوین برنامه جامع </w:t>
      </w:r>
      <w:r>
        <w:rPr>
          <w:rFonts w:cs="B Nazanin"/>
          <w:sz w:val="28"/>
          <w:szCs w:val="28"/>
          <w:lang w:bidi="fa-IR"/>
        </w:rPr>
        <w:t xml:space="preserve">Speed breeding </w:t>
      </w:r>
      <w:r>
        <w:rPr>
          <w:rFonts w:cs="B Nazanin" w:hint="cs"/>
          <w:sz w:val="28"/>
          <w:szCs w:val="28"/>
          <w:rtl/>
          <w:lang w:bidi="fa-IR"/>
        </w:rPr>
        <w:t xml:space="preserve"> محصولات زراعی دیم</w:t>
      </w:r>
    </w:p>
    <w:p w14:paraId="0A1351DD" w14:textId="77777777" w:rsidR="00D548F9" w:rsidRDefault="00D548F9" w:rsidP="00D548F9">
      <w:pPr>
        <w:pStyle w:val="ListParagraph"/>
        <w:numPr>
          <w:ilvl w:val="0"/>
          <w:numId w:val="50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E92E64">
        <w:rPr>
          <w:rFonts w:cs="B Nazanin" w:hint="cs"/>
          <w:sz w:val="28"/>
          <w:szCs w:val="28"/>
          <w:rtl/>
          <w:lang w:bidi="fa-IR"/>
        </w:rPr>
        <w:t xml:space="preserve">همکاری در تدوین الگوی کشت محصولات دیم کشور متناسب با آمایش سرزمینی </w:t>
      </w:r>
    </w:p>
    <w:p w14:paraId="2238407D" w14:textId="77777777" w:rsidR="00D548F9" w:rsidRPr="00E92E64" w:rsidRDefault="00D548F9" w:rsidP="00D548F9">
      <w:pPr>
        <w:pStyle w:val="ListParagraph"/>
        <w:numPr>
          <w:ilvl w:val="0"/>
          <w:numId w:val="50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E92E64">
        <w:rPr>
          <w:rFonts w:cs="B Nazanin" w:hint="cs"/>
          <w:sz w:val="28"/>
          <w:szCs w:val="28"/>
          <w:rtl/>
          <w:lang w:bidi="fa-IR"/>
        </w:rPr>
        <w:t xml:space="preserve">طراحی و عملیاتی نمودن مدل/مدل های بهینه برای انتقال دانش فنی به بخش خصوصی </w:t>
      </w:r>
    </w:p>
    <w:p w14:paraId="630EAD89" w14:textId="77777777" w:rsidR="00D548F9" w:rsidRPr="00402198" w:rsidRDefault="00D548F9" w:rsidP="00D548F9">
      <w:pPr>
        <w:pStyle w:val="ListParagraph"/>
        <w:numPr>
          <w:ilvl w:val="0"/>
          <w:numId w:val="50"/>
        </w:numPr>
        <w:tabs>
          <w:tab w:val="right" w:pos="90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تبیین استراتژیهای لازم در راستای افزایش اثربخشی تحقیقات از طریق افزایش پروژه های فناور محور، </w:t>
      </w:r>
      <w:r>
        <w:rPr>
          <w:rFonts w:cs="B Nazanin" w:hint="cs"/>
          <w:sz w:val="28"/>
          <w:szCs w:val="28"/>
          <w:rtl/>
          <w:lang w:bidi="fa-IR"/>
        </w:rPr>
        <w:t xml:space="preserve">جذب و </w:t>
      </w:r>
      <w:r w:rsidRPr="00402198">
        <w:rPr>
          <w:rFonts w:cs="B Nazanin" w:hint="cs"/>
          <w:sz w:val="28"/>
          <w:szCs w:val="28"/>
          <w:rtl/>
          <w:lang w:bidi="fa-IR"/>
        </w:rPr>
        <w:t>حمایت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2198">
        <w:rPr>
          <w:rFonts w:cs="B Nazanin" w:hint="cs"/>
          <w:sz w:val="28"/>
          <w:szCs w:val="28"/>
          <w:rtl/>
          <w:lang w:bidi="fa-IR"/>
        </w:rPr>
        <w:t>از شرکتهای دانش بنیان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DC0524">
        <w:rPr>
          <w:rFonts w:cs="B Nazanin" w:hint="cs"/>
          <w:sz w:val="28"/>
          <w:szCs w:val="28"/>
          <w:rtl/>
          <w:lang w:bidi="fa-IR"/>
        </w:rPr>
        <w:t>استقرار مراکز رشد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تسهیل انتقال دانش فنی به </w:t>
      </w:r>
      <w:r>
        <w:rPr>
          <w:rFonts w:cs="B Nazanin" w:hint="cs"/>
          <w:sz w:val="28"/>
          <w:szCs w:val="28"/>
          <w:rtl/>
          <w:lang w:bidi="fa-IR"/>
        </w:rPr>
        <w:t>آنها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5244E77" w14:textId="77777777" w:rsidR="00D548F9" w:rsidRPr="00402198" w:rsidRDefault="00D548F9" w:rsidP="00D548F9">
      <w:pPr>
        <w:pStyle w:val="ListParagraph"/>
        <w:numPr>
          <w:ilvl w:val="0"/>
          <w:numId w:val="50"/>
        </w:numPr>
        <w:tabs>
          <w:tab w:val="right" w:pos="108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جامع آموزش و ترویج</w:t>
      </w:r>
      <w:r>
        <w:rPr>
          <w:rFonts w:cs="B Nazanin" w:hint="cs"/>
          <w:sz w:val="28"/>
          <w:szCs w:val="28"/>
          <w:rtl/>
          <w:lang w:bidi="fa-IR"/>
        </w:rPr>
        <w:t xml:space="preserve"> 10 </w:t>
      </w:r>
      <w:r w:rsidRPr="00402198">
        <w:rPr>
          <w:rFonts w:cs="B Nazanin" w:hint="cs"/>
          <w:sz w:val="28"/>
          <w:szCs w:val="28"/>
          <w:rtl/>
          <w:lang w:bidi="fa-IR"/>
        </w:rPr>
        <w:t>مزرع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نوآوری </w:t>
      </w:r>
      <w:r>
        <w:rPr>
          <w:rFonts w:cs="B Nazanin" w:hint="cs"/>
          <w:sz w:val="28"/>
          <w:szCs w:val="28"/>
          <w:rtl/>
          <w:lang w:bidi="fa-IR"/>
        </w:rPr>
        <w:t>الگویی محصولات زراعی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با هدف  انتقال یافته ها به عرصه</w:t>
      </w:r>
      <w:r>
        <w:rPr>
          <w:rFonts w:cs="B Nazanin" w:hint="cs"/>
          <w:sz w:val="28"/>
          <w:szCs w:val="28"/>
          <w:rtl/>
          <w:lang w:bidi="fa-IR"/>
        </w:rPr>
        <w:t>‌‌‌ها</w:t>
      </w:r>
      <w:r w:rsidRPr="00402198">
        <w:rPr>
          <w:rFonts w:cs="B Nazanin" w:hint="cs"/>
          <w:sz w:val="28"/>
          <w:szCs w:val="28"/>
          <w:rtl/>
          <w:lang w:bidi="fa-IR"/>
        </w:rPr>
        <w:t>ی تولیدی</w:t>
      </w:r>
    </w:p>
    <w:p w14:paraId="1CE30213" w14:textId="77777777" w:rsidR="00D548F9" w:rsidRPr="00402198" w:rsidRDefault="00D548F9" w:rsidP="00D548F9">
      <w:pPr>
        <w:pStyle w:val="ListParagraph"/>
        <w:numPr>
          <w:ilvl w:val="0"/>
          <w:numId w:val="50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تعیین نقش و اثربخشی اقتصادی فعالیت های موسسه</w:t>
      </w:r>
    </w:p>
    <w:p w14:paraId="4BD35A62" w14:textId="77777777" w:rsidR="00D548F9" w:rsidRPr="00402198" w:rsidRDefault="00D548F9" w:rsidP="00D548F9">
      <w:pPr>
        <w:pStyle w:val="ListParagraph"/>
        <w:numPr>
          <w:ilvl w:val="0"/>
          <w:numId w:val="50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برندسازی موسسه در سطح ملی و بین المللی</w:t>
      </w:r>
    </w:p>
    <w:p w14:paraId="063F4662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 و در نهایت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موسسه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تحقیقات دیم</w:t>
      </w:r>
      <w:r w:rsidRPr="00C2086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کشور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به مرجعیت جامع درآینده پژوهی، اعلام مخاطرات، راهبردهای پژوهش و تولید و فراوری محصولات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زراعی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>و صنایع جانبی</w:t>
      </w:r>
    </w:p>
    <w:p w14:paraId="447BDCD7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ED409A2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7826A6A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13920D4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7AD20F5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7D63CD5" w14:textId="77777777" w:rsidR="00D548F9" w:rsidRPr="00B40775" w:rsidRDefault="00D548F9" w:rsidP="00D548F9">
      <w:pPr>
        <w:bidi/>
        <w:jc w:val="both"/>
      </w:pPr>
      <w:r w:rsidRPr="00762E8B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راهبردهای کلان و تخصصی مصوب در جلسه مشترک تاریخ</w:t>
      </w:r>
      <w:r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16/3/</w:t>
      </w:r>
      <w:r w:rsidRPr="00B751E0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1401</w:t>
      </w:r>
      <w:r w:rsidRPr="00B751E0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40775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موسسه تحق</w:t>
      </w:r>
      <w:r w:rsidRPr="00B40775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B40775">
        <w:rPr>
          <w:rFonts w:cs="B Nazanin" w:hint="eastAsia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قات</w:t>
      </w:r>
      <w:r w:rsidRPr="00B40775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پنبه </w:t>
      </w:r>
      <w:r w:rsidRPr="00B40775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کشور</w:t>
      </w:r>
    </w:p>
    <w:p w14:paraId="00E88B87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راهبرد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کلان موسسه بایستی </w:t>
      </w:r>
      <w:r>
        <w:rPr>
          <w:rFonts w:cs="B Nazanin" w:hint="cs"/>
          <w:sz w:val="28"/>
          <w:szCs w:val="28"/>
          <w:rtl/>
          <w:lang w:bidi="fa-IR"/>
        </w:rPr>
        <w:t xml:space="preserve">در قالب طرح جامع پنبه ی کشور با در نظر گرفتن کل زنجیره ارزش(زنجیره اصلی شامل منسوجات و زنجیره فرعی شامل فرآورده های تولیدی) </w:t>
      </w:r>
      <w:r w:rsidRPr="00402198">
        <w:rPr>
          <w:rFonts w:cs="B Nazanin" w:hint="cs"/>
          <w:sz w:val="28"/>
          <w:szCs w:val="28"/>
          <w:rtl/>
          <w:lang w:bidi="fa-IR"/>
        </w:rPr>
        <w:t>در حوزه های زیر با رویکرد مشارکت و تعامل با کلیه ظرفیت های علمی و اجرایی داخلی و بین المللی تمرکز یابد:</w:t>
      </w:r>
    </w:p>
    <w:p w14:paraId="743D6CD7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افزایش </w:t>
      </w:r>
      <w:r>
        <w:rPr>
          <w:rFonts w:cs="B Nazanin" w:hint="cs"/>
          <w:sz w:val="28"/>
          <w:szCs w:val="28"/>
          <w:rtl/>
          <w:lang w:bidi="fa-IR"/>
        </w:rPr>
        <w:t xml:space="preserve">ضریب خوداتکایی 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در </w:t>
      </w:r>
      <w:r>
        <w:rPr>
          <w:rFonts w:cs="B Nazanin" w:hint="cs"/>
          <w:sz w:val="28"/>
          <w:szCs w:val="28"/>
          <w:rtl/>
          <w:lang w:bidi="fa-IR"/>
        </w:rPr>
        <w:t>پنبه و سایر گیاهان لیفی(با نگاه خودکفایی)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73857A27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ارتقاء بهره وری تولید و بهره وری اقتصادی از طریق معرفی ارقام جدید</w:t>
      </w:r>
    </w:p>
    <w:p w14:paraId="62AC0DE5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تمرکز بر تامین و تولید بذور هیبرید </w:t>
      </w:r>
    </w:p>
    <w:p w14:paraId="7D9E0166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پاسخ گویی به نیازهای بخش اجرا </w:t>
      </w:r>
    </w:p>
    <w:p w14:paraId="31A8A5E2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آینده پژوهی </w:t>
      </w:r>
    </w:p>
    <w:p w14:paraId="2DF0A472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lastRenderedPageBreak/>
        <w:t xml:space="preserve">تدوین برنامه های برش دار 4 ساله در راستای راهبردهای کلان شامل موارد زیر </w:t>
      </w:r>
    </w:p>
    <w:p w14:paraId="03E17EFC" w14:textId="77777777" w:rsidR="00D548F9" w:rsidRPr="00402198" w:rsidRDefault="00D548F9" w:rsidP="00D548F9">
      <w:pPr>
        <w:pStyle w:val="ListParagraph"/>
        <w:numPr>
          <w:ilvl w:val="0"/>
          <w:numId w:val="51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</w:t>
      </w:r>
      <w:r>
        <w:rPr>
          <w:rFonts w:cs="B Nazanin" w:hint="cs"/>
          <w:sz w:val="28"/>
          <w:szCs w:val="28"/>
          <w:rtl/>
          <w:lang w:bidi="fa-IR"/>
        </w:rPr>
        <w:t xml:space="preserve">جامع 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ارتقاء خود اتکائی در تولید و </w:t>
      </w:r>
      <w:r>
        <w:rPr>
          <w:rFonts w:cs="B Nazanin" w:hint="cs"/>
          <w:sz w:val="28"/>
          <w:szCs w:val="28"/>
          <w:rtl/>
          <w:lang w:bidi="fa-IR"/>
        </w:rPr>
        <w:t>فرآورده های تولیدی گیاهان لیفی</w:t>
      </w:r>
    </w:p>
    <w:p w14:paraId="7CD14DA7" w14:textId="77777777" w:rsidR="00D548F9" w:rsidRDefault="00D548F9" w:rsidP="00D548F9">
      <w:pPr>
        <w:pStyle w:val="ListParagraph"/>
        <w:numPr>
          <w:ilvl w:val="0"/>
          <w:numId w:val="51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توجه خاص به وظایف حاکمیتی در سطح تولید استراتژیک(هسته های اولیه)</w:t>
      </w:r>
    </w:p>
    <w:p w14:paraId="049D0425" w14:textId="77777777" w:rsidR="00D548F9" w:rsidRDefault="00D548F9" w:rsidP="00D548F9">
      <w:pPr>
        <w:pStyle w:val="ListParagraph"/>
        <w:numPr>
          <w:ilvl w:val="0"/>
          <w:numId w:val="51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E92E64">
        <w:rPr>
          <w:rFonts w:cs="B Nazanin" w:hint="cs"/>
          <w:sz w:val="28"/>
          <w:szCs w:val="28"/>
          <w:rtl/>
          <w:lang w:bidi="fa-IR"/>
        </w:rPr>
        <w:t xml:space="preserve">همکاری در تدوین الگوی کشت </w:t>
      </w:r>
      <w:r>
        <w:rPr>
          <w:rFonts w:cs="B Nazanin" w:hint="cs"/>
          <w:sz w:val="28"/>
          <w:szCs w:val="28"/>
          <w:rtl/>
          <w:lang w:bidi="fa-IR"/>
        </w:rPr>
        <w:t>پنبه</w:t>
      </w:r>
      <w:r w:rsidRPr="00E92E64">
        <w:rPr>
          <w:rFonts w:cs="B Nazanin" w:hint="cs"/>
          <w:sz w:val="28"/>
          <w:szCs w:val="28"/>
          <w:rtl/>
          <w:lang w:bidi="fa-IR"/>
        </w:rPr>
        <w:t xml:space="preserve"> کشور متناسب با آمایش سرزمین</w:t>
      </w:r>
    </w:p>
    <w:p w14:paraId="16B4B851" w14:textId="77777777" w:rsidR="00D548F9" w:rsidRDefault="00D548F9" w:rsidP="00D548F9">
      <w:pPr>
        <w:pStyle w:val="ListParagraph"/>
        <w:numPr>
          <w:ilvl w:val="0"/>
          <w:numId w:val="51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جامع مدیریت ذخایر ژنتیکی در حوزه</w:t>
      </w:r>
      <w:r>
        <w:rPr>
          <w:rFonts w:cs="B Nazanin" w:hint="cs"/>
          <w:sz w:val="28"/>
          <w:szCs w:val="28"/>
          <w:rtl/>
          <w:lang w:bidi="fa-IR"/>
        </w:rPr>
        <w:t xml:space="preserve"> پنبه و گیاهان لیفی</w:t>
      </w:r>
    </w:p>
    <w:p w14:paraId="2E0FA9BC" w14:textId="77777777" w:rsidR="00D548F9" w:rsidRPr="005A1044" w:rsidRDefault="00D548F9" w:rsidP="00D548F9">
      <w:pPr>
        <w:pStyle w:val="ListParagraph"/>
        <w:numPr>
          <w:ilvl w:val="0"/>
          <w:numId w:val="51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5A1044">
        <w:rPr>
          <w:rFonts w:cs="B Nazanin" w:hint="cs"/>
          <w:sz w:val="28"/>
          <w:szCs w:val="28"/>
          <w:rtl/>
          <w:lang w:bidi="fa-IR"/>
        </w:rPr>
        <w:t xml:space="preserve">تدوین برنامه جامع تامین </w:t>
      </w:r>
      <w:r>
        <w:rPr>
          <w:rFonts w:cs="B Nazanin" w:hint="cs"/>
          <w:sz w:val="28"/>
          <w:szCs w:val="28"/>
          <w:rtl/>
          <w:lang w:bidi="fa-IR"/>
        </w:rPr>
        <w:t xml:space="preserve">هسته های اولیه </w:t>
      </w:r>
      <w:r w:rsidRPr="005A1044">
        <w:rPr>
          <w:rFonts w:cs="B Nazanin" w:hint="cs"/>
          <w:sz w:val="28"/>
          <w:szCs w:val="28"/>
          <w:rtl/>
          <w:lang w:bidi="fa-IR"/>
        </w:rPr>
        <w:t xml:space="preserve">بذر </w:t>
      </w:r>
      <w:r>
        <w:rPr>
          <w:rFonts w:cs="B Nazanin" w:hint="cs"/>
          <w:sz w:val="28"/>
          <w:szCs w:val="28"/>
          <w:rtl/>
          <w:lang w:bidi="fa-IR"/>
        </w:rPr>
        <w:t xml:space="preserve">پنبه </w:t>
      </w:r>
      <w:r w:rsidRPr="005A1044">
        <w:rPr>
          <w:rFonts w:cs="B Nazanin" w:hint="cs"/>
          <w:sz w:val="28"/>
          <w:szCs w:val="28"/>
          <w:rtl/>
          <w:lang w:bidi="fa-IR"/>
        </w:rPr>
        <w:t>منطبق بر نیاز بخش</w:t>
      </w:r>
    </w:p>
    <w:p w14:paraId="29EF4E84" w14:textId="77777777" w:rsidR="00D548F9" w:rsidRPr="005A1044" w:rsidRDefault="00D548F9" w:rsidP="00D548F9">
      <w:pPr>
        <w:pStyle w:val="ListParagraph"/>
        <w:numPr>
          <w:ilvl w:val="0"/>
          <w:numId w:val="51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5A1044">
        <w:rPr>
          <w:rFonts w:cs="B Nazanin" w:hint="cs"/>
          <w:sz w:val="28"/>
          <w:szCs w:val="28"/>
          <w:rtl/>
          <w:lang w:bidi="fa-IR"/>
        </w:rPr>
        <w:t xml:space="preserve">تعیین میزان بهره وری آب ارقام اصلاح شده جدید </w:t>
      </w:r>
    </w:p>
    <w:p w14:paraId="5CA3E0CA" w14:textId="77777777" w:rsidR="00D548F9" w:rsidRPr="00402198" w:rsidRDefault="00D548F9" w:rsidP="00D548F9">
      <w:pPr>
        <w:pStyle w:val="ListParagraph"/>
        <w:numPr>
          <w:ilvl w:val="0"/>
          <w:numId w:val="51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طراحی و عملیاتی نمودن مدل/مدل های بهینه برای انتقال دانش فنی به بخش خصوصی </w:t>
      </w:r>
    </w:p>
    <w:p w14:paraId="15F38020" w14:textId="77777777" w:rsidR="00D548F9" w:rsidRPr="00402198" w:rsidRDefault="00D548F9" w:rsidP="00D548F9">
      <w:pPr>
        <w:pStyle w:val="ListParagraph"/>
        <w:numPr>
          <w:ilvl w:val="0"/>
          <w:numId w:val="51"/>
        </w:numPr>
        <w:tabs>
          <w:tab w:val="right" w:pos="90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تبیین استراتژیهای لازم در راستای افزایش اثربخشی تحقیقات از طریق افزایش پروژه های فناور محور، </w:t>
      </w:r>
      <w:r>
        <w:rPr>
          <w:rFonts w:cs="B Nazanin" w:hint="cs"/>
          <w:sz w:val="28"/>
          <w:szCs w:val="28"/>
          <w:rtl/>
          <w:lang w:bidi="fa-IR"/>
        </w:rPr>
        <w:t xml:space="preserve">جذب و </w:t>
      </w:r>
      <w:r w:rsidRPr="00402198">
        <w:rPr>
          <w:rFonts w:cs="B Nazanin" w:hint="cs"/>
          <w:sz w:val="28"/>
          <w:szCs w:val="28"/>
          <w:rtl/>
          <w:lang w:bidi="fa-IR"/>
        </w:rPr>
        <w:t>حمایت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2198">
        <w:rPr>
          <w:rFonts w:cs="B Nazanin" w:hint="cs"/>
          <w:sz w:val="28"/>
          <w:szCs w:val="28"/>
          <w:rtl/>
          <w:lang w:bidi="fa-IR"/>
        </w:rPr>
        <w:t>از شرکتهای دانش بنیان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DC0524">
        <w:rPr>
          <w:rFonts w:cs="B Nazanin" w:hint="cs"/>
          <w:sz w:val="28"/>
          <w:szCs w:val="28"/>
          <w:rtl/>
          <w:lang w:bidi="fa-IR"/>
        </w:rPr>
        <w:t>استقرار مراکز رشد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تسهیل انتقال دانش فنی به </w:t>
      </w:r>
      <w:r>
        <w:rPr>
          <w:rFonts w:cs="B Nazanin" w:hint="cs"/>
          <w:sz w:val="28"/>
          <w:szCs w:val="28"/>
          <w:rtl/>
          <w:lang w:bidi="fa-IR"/>
        </w:rPr>
        <w:t>آنها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986FDD4" w14:textId="77777777" w:rsidR="00D548F9" w:rsidRPr="00402198" w:rsidRDefault="00D548F9" w:rsidP="00D548F9">
      <w:pPr>
        <w:pStyle w:val="ListParagraph"/>
        <w:numPr>
          <w:ilvl w:val="0"/>
          <w:numId w:val="51"/>
        </w:numPr>
        <w:tabs>
          <w:tab w:val="right" w:pos="108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 جامع آموزش و ترویج</w:t>
      </w:r>
      <w:r>
        <w:rPr>
          <w:rFonts w:cs="B Nazanin" w:hint="cs"/>
          <w:sz w:val="28"/>
          <w:szCs w:val="28"/>
          <w:rtl/>
          <w:lang w:bidi="fa-IR"/>
        </w:rPr>
        <w:t xml:space="preserve"> 4 </w:t>
      </w:r>
      <w:r w:rsidRPr="00402198">
        <w:rPr>
          <w:rFonts w:cs="B Nazanin" w:hint="cs"/>
          <w:sz w:val="28"/>
          <w:szCs w:val="28"/>
          <w:rtl/>
          <w:lang w:bidi="fa-IR"/>
        </w:rPr>
        <w:t>مزرع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نوآوری </w:t>
      </w:r>
      <w:r>
        <w:rPr>
          <w:rFonts w:cs="B Nazanin" w:hint="cs"/>
          <w:sz w:val="28"/>
          <w:szCs w:val="28"/>
          <w:rtl/>
          <w:lang w:bidi="fa-IR"/>
        </w:rPr>
        <w:t>الگویی پنبه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با هدف انتقال یافته ها به عرصه</w:t>
      </w:r>
      <w:r>
        <w:rPr>
          <w:rFonts w:cs="B Nazanin" w:hint="cs"/>
          <w:sz w:val="28"/>
          <w:szCs w:val="28"/>
          <w:rtl/>
          <w:lang w:bidi="fa-IR"/>
        </w:rPr>
        <w:t>‌‌‌ها</w:t>
      </w:r>
      <w:r w:rsidRPr="00402198">
        <w:rPr>
          <w:rFonts w:cs="B Nazanin" w:hint="cs"/>
          <w:sz w:val="28"/>
          <w:szCs w:val="28"/>
          <w:rtl/>
          <w:lang w:bidi="fa-IR"/>
        </w:rPr>
        <w:t>ی تولیدی</w:t>
      </w:r>
    </w:p>
    <w:p w14:paraId="0AC47C52" w14:textId="77777777" w:rsidR="00D548F9" w:rsidRPr="00402198" w:rsidRDefault="00D548F9" w:rsidP="00D548F9">
      <w:pPr>
        <w:pStyle w:val="ListParagraph"/>
        <w:numPr>
          <w:ilvl w:val="0"/>
          <w:numId w:val="51"/>
        </w:numPr>
        <w:tabs>
          <w:tab w:val="right" w:pos="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تعیین نقش و اثربخشی اقتصادی فعالیت های موسسه</w:t>
      </w:r>
    </w:p>
    <w:p w14:paraId="2EE20226" w14:textId="77777777" w:rsidR="00D548F9" w:rsidRPr="00402198" w:rsidRDefault="00D548F9" w:rsidP="00D548F9">
      <w:pPr>
        <w:pStyle w:val="ListParagraph"/>
        <w:numPr>
          <w:ilvl w:val="0"/>
          <w:numId w:val="51"/>
        </w:numPr>
        <w:tabs>
          <w:tab w:val="right" w:pos="0"/>
        </w:tabs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برندسازی موسسه در سطح ملی و بین المللی</w:t>
      </w:r>
    </w:p>
    <w:p w14:paraId="2F7933AA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 و در نهایت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موسسه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تحقیقات پنبه</w:t>
      </w:r>
      <w:r w:rsidRPr="00C2086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کشور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به مرجعیت جامع درآینده پژوهی، اعلام مخاطرات، راهبردهای پژوهش و تولید و فراوری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پنبه و سایر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محصولات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لیفی، </w:t>
      </w:r>
      <w:r w:rsidRPr="0034172F">
        <w:rPr>
          <w:rFonts w:cs="B Nazanin" w:hint="cs"/>
          <w:b/>
          <w:bCs/>
          <w:sz w:val="28"/>
          <w:szCs w:val="28"/>
          <w:rtl/>
          <w:lang w:bidi="fa-IR"/>
        </w:rPr>
        <w:t>فرآورده های تولیدی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>و صنایع جانبی</w:t>
      </w:r>
      <w:r w:rsidRPr="006B78D0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7BFBBA6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718EC6AA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0D684F2A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75B1A4D8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3B0DE137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1E85C071" w14:textId="77777777" w:rsidR="00D548F9" w:rsidRPr="00D548F9" w:rsidRDefault="00D548F9" w:rsidP="00D548F9">
      <w:pPr>
        <w:bidi/>
        <w:jc w:val="both"/>
        <w:rPr>
          <w:rFonts w:cs="B Nazanin"/>
          <w:bCs/>
          <w:color w:val="000000" w:themeColor="text1"/>
          <w:sz w:val="32"/>
          <w:szCs w:val="32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48F9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راهبردهای کلان و تخصصی مصوب در جلسه مشترک تاریخ 16/3/</w:t>
      </w:r>
      <w:r w:rsidRPr="00D548F9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1401</w:t>
      </w:r>
      <w:r w:rsidRPr="00D548F9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48F9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موسسه تحق</w:t>
      </w:r>
      <w:r w:rsidRPr="00D548F9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D548F9">
        <w:rPr>
          <w:rFonts w:cs="B Nazanin" w:hint="eastAsia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قات</w:t>
      </w:r>
      <w:r w:rsidRPr="00D548F9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48F9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اصلاح و تهیه بذر چغندرقند</w:t>
      </w:r>
      <w:r w:rsidRPr="00D548F9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کشور</w:t>
      </w:r>
    </w:p>
    <w:p w14:paraId="0C347124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52E52D7F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راهبرد کلان موسسه بایستی در حوزه های زیر با رویکرد مشارکت و تعامل با کلیه ظرفیت های علمی و اجرایی داخلی و بین المللی تمرکز یابد:</w:t>
      </w:r>
    </w:p>
    <w:p w14:paraId="3D0F3C8D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خودکفایی پایدار 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در </w:t>
      </w:r>
      <w:r>
        <w:rPr>
          <w:rFonts w:cs="B Nazanin" w:hint="cs"/>
          <w:sz w:val="28"/>
          <w:szCs w:val="28"/>
          <w:rtl/>
          <w:lang w:bidi="fa-IR"/>
        </w:rPr>
        <w:t>تولید شکر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 استفاده از کلیه ی ظرفیت های موجود در کشور</w:t>
      </w:r>
    </w:p>
    <w:p w14:paraId="0C92B7C8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برون سپاری فعالیت های غیرحاکمیتی</w:t>
      </w:r>
    </w:p>
    <w:p w14:paraId="73A11CDD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تمرکز بر اصلاح ارقام جدید </w:t>
      </w:r>
    </w:p>
    <w:p w14:paraId="06DD46BF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lastRenderedPageBreak/>
        <w:t xml:space="preserve">پاسخ گویی به نیازهای بخش اجرا </w:t>
      </w:r>
    </w:p>
    <w:p w14:paraId="71EFB59F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آینده پژوهی </w:t>
      </w:r>
    </w:p>
    <w:p w14:paraId="1417835C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های برش دار 4 ساله در راستای راهبردهای کلان شامل موارد زیر </w:t>
      </w:r>
    </w:p>
    <w:p w14:paraId="651717CB" w14:textId="77777777" w:rsidR="00D548F9" w:rsidRDefault="00D548F9" w:rsidP="00D548F9">
      <w:pPr>
        <w:pStyle w:val="ListParagraph"/>
        <w:numPr>
          <w:ilvl w:val="0"/>
          <w:numId w:val="52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پیشنهاد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>ارائه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مدل/مدل های بهینه برای </w:t>
      </w:r>
      <w:r>
        <w:rPr>
          <w:rFonts w:cs="B Nazanin" w:hint="cs"/>
          <w:sz w:val="28"/>
          <w:szCs w:val="28"/>
          <w:rtl/>
          <w:lang w:bidi="fa-IR"/>
        </w:rPr>
        <w:t>آینده‌ی ساختاری موسسه</w:t>
      </w:r>
    </w:p>
    <w:p w14:paraId="41F8A980" w14:textId="77777777" w:rsidR="00D548F9" w:rsidRDefault="00D548F9" w:rsidP="00D548F9">
      <w:pPr>
        <w:pStyle w:val="ListParagraph"/>
        <w:numPr>
          <w:ilvl w:val="0"/>
          <w:numId w:val="52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</w:t>
      </w:r>
      <w:r>
        <w:rPr>
          <w:rFonts w:cs="B Nazanin" w:hint="cs"/>
          <w:sz w:val="28"/>
          <w:szCs w:val="28"/>
          <w:rtl/>
          <w:lang w:bidi="fa-IR"/>
        </w:rPr>
        <w:t>خودکفایی پایدار شکر با نگاه به محصولات جدید و مغفول</w:t>
      </w:r>
    </w:p>
    <w:p w14:paraId="7B8B7CC5" w14:textId="77777777" w:rsidR="00D548F9" w:rsidRPr="00402198" w:rsidRDefault="00D548F9" w:rsidP="00D548F9">
      <w:pPr>
        <w:pStyle w:val="ListParagraph"/>
        <w:numPr>
          <w:ilvl w:val="0"/>
          <w:numId w:val="52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طراحی و عملیاتی نمودن مدل/مدل های بهینه برای انتقال </w:t>
      </w:r>
      <w:r>
        <w:rPr>
          <w:rFonts w:cs="B Nazanin" w:hint="cs"/>
          <w:sz w:val="28"/>
          <w:szCs w:val="28"/>
          <w:rtl/>
          <w:lang w:bidi="fa-IR"/>
        </w:rPr>
        <w:t>وظایف غیرحاکمیتی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به بخش خصوصی </w:t>
      </w:r>
    </w:p>
    <w:p w14:paraId="313E99A3" w14:textId="77777777" w:rsidR="00D548F9" w:rsidRPr="00402198" w:rsidRDefault="00D548F9" w:rsidP="00D548F9">
      <w:pPr>
        <w:pStyle w:val="ListParagraph"/>
        <w:numPr>
          <w:ilvl w:val="0"/>
          <w:numId w:val="52"/>
        </w:numPr>
        <w:tabs>
          <w:tab w:val="right" w:pos="90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تبیین استراتژیهای لازم در راستای افزایش اثربخشی تحقیقات از طریق افزایش پروژه های فناور محور، </w:t>
      </w:r>
      <w:r>
        <w:rPr>
          <w:rFonts w:cs="B Nazanin" w:hint="cs"/>
          <w:sz w:val="28"/>
          <w:szCs w:val="28"/>
          <w:rtl/>
          <w:lang w:bidi="fa-IR"/>
        </w:rPr>
        <w:t xml:space="preserve">جذب و </w:t>
      </w:r>
      <w:r w:rsidRPr="00402198">
        <w:rPr>
          <w:rFonts w:cs="B Nazanin" w:hint="cs"/>
          <w:sz w:val="28"/>
          <w:szCs w:val="28"/>
          <w:rtl/>
          <w:lang w:bidi="fa-IR"/>
        </w:rPr>
        <w:t>حمایت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2198">
        <w:rPr>
          <w:rFonts w:cs="B Nazanin" w:hint="cs"/>
          <w:sz w:val="28"/>
          <w:szCs w:val="28"/>
          <w:rtl/>
          <w:lang w:bidi="fa-IR"/>
        </w:rPr>
        <w:t>از شرکتهای دانش بنیان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DC0524">
        <w:rPr>
          <w:rFonts w:cs="B Nazanin" w:hint="cs"/>
          <w:sz w:val="28"/>
          <w:szCs w:val="28"/>
          <w:rtl/>
          <w:lang w:bidi="fa-IR"/>
        </w:rPr>
        <w:t>استقرار مراکز رشد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تسهیل انتقال دانش فنی به </w:t>
      </w:r>
      <w:r>
        <w:rPr>
          <w:rFonts w:cs="B Nazanin" w:hint="cs"/>
          <w:sz w:val="28"/>
          <w:szCs w:val="28"/>
          <w:rtl/>
          <w:lang w:bidi="fa-IR"/>
        </w:rPr>
        <w:t>آنها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998D6A9" w14:textId="77777777" w:rsidR="00D548F9" w:rsidRDefault="00D548F9" w:rsidP="00D548F9">
      <w:pPr>
        <w:pStyle w:val="ListParagraph"/>
        <w:numPr>
          <w:ilvl w:val="0"/>
          <w:numId w:val="52"/>
        </w:numPr>
        <w:tabs>
          <w:tab w:val="right" w:pos="108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جامع آموزش و ترویج 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مزرع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نوآوری </w:t>
      </w:r>
      <w:r w:rsidRPr="00DC0524">
        <w:rPr>
          <w:rFonts w:cs="B Nazanin" w:hint="cs"/>
          <w:sz w:val="28"/>
          <w:szCs w:val="28"/>
          <w:rtl/>
          <w:lang w:bidi="fa-IR"/>
        </w:rPr>
        <w:t xml:space="preserve">با اولویت چغندر پاییزه </w:t>
      </w:r>
      <w:r w:rsidRPr="00402198">
        <w:rPr>
          <w:rFonts w:cs="B Nazanin" w:hint="cs"/>
          <w:sz w:val="28"/>
          <w:szCs w:val="28"/>
          <w:rtl/>
          <w:lang w:bidi="fa-IR"/>
        </w:rPr>
        <w:t>با هدف انتقال یافته ها به عرصه</w:t>
      </w:r>
      <w:r>
        <w:rPr>
          <w:rFonts w:cs="B Nazanin" w:hint="cs"/>
          <w:sz w:val="28"/>
          <w:szCs w:val="28"/>
          <w:rtl/>
          <w:lang w:bidi="fa-IR"/>
        </w:rPr>
        <w:t>‌‌‌ها</w:t>
      </w:r>
      <w:r w:rsidRPr="00402198">
        <w:rPr>
          <w:rFonts w:cs="B Nazanin" w:hint="cs"/>
          <w:sz w:val="28"/>
          <w:szCs w:val="28"/>
          <w:rtl/>
          <w:lang w:bidi="fa-IR"/>
        </w:rPr>
        <w:t>ی تولیدی</w:t>
      </w:r>
    </w:p>
    <w:p w14:paraId="076FE013" w14:textId="77777777" w:rsidR="00D548F9" w:rsidRPr="004B1F53" w:rsidRDefault="00D548F9" w:rsidP="00D548F9">
      <w:pPr>
        <w:pStyle w:val="ListParagraph"/>
        <w:numPr>
          <w:ilvl w:val="0"/>
          <w:numId w:val="52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B1F53">
        <w:rPr>
          <w:rFonts w:cs="B Nazanin" w:hint="cs"/>
          <w:sz w:val="28"/>
          <w:szCs w:val="28"/>
          <w:rtl/>
          <w:lang w:bidi="fa-IR"/>
        </w:rPr>
        <w:t>تدوین برنامه حضور در بازارهای جهانی و افزایش صادرات</w:t>
      </w:r>
    </w:p>
    <w:p w14:paraId="69F3E1BC" w14:textId="77777777" w:rsidR="00D548F9" w:rsidRPr="00402198" w:rsidRDefault="00D548F9" w:rsidP="00D548F9">
      <w:pPr>
        <w:pStyle w:val="ListParagraph"/>
        <w:numPr>
          <w:ilvl w:val="0"/>
          <w:numId w:val="52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تعیین نقش و اثربخشی اقتصادی فعالیت های موسسه</w:t>
      </w:r>
    </w:p>
    <w:p w14:paraId="4C27E946" w14:textId="77777777" w:rsidR="00D548F9" w:rsidRPr="00402198" w:rsidRDefault="00D548F9" w:rsidP="00D548F9">
      <w:pPr>
        <w:pStyle w:val="ListParagraph"/>
        <w:numPr>
          <w:ilvl w:val="0"/>
          <w:numId w:val="52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برندسازی موسسه در سطح ملی و بین المللی</w:t>
      </w:r>
    </w:p>
    <w:p w14:paraId="322D0590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 و در نهایت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موسسه </w:t>
      </w:r>
      <w:r w:rsidRPr="00E840CF">
        <w:rPr>
          <w:rFonts w:cs="B Nazanin"/>
          <w:b/>
          <w:bCs/>
          <w:sz w:val="28"/>
          <w:szCs w:val="28"/>
          <w:rtl/>
          <w:lang w:bidi="fa-IR"/>
        </w:rPr>
        <w:t>تحق</w:t>
      </w:r>
      <w:r w:rsidRPr="00E840C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840CF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E840C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840CF">
        <w:rPr>
          <w:rFonts w:cs="B Nazanin" w:hint="cs"/>
          <w:b/>
          <w:bCs/>
          <w:sz w:val="28"/>
          <w:szCs w:val="28"/>
          <w:rtl/>
          <w:lang w:bidi="fa-IR"/>
        </w:rPr>
        <w:t>اصلاح و تهیه بذر چغندرقند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>به مرجعیت جامع درآینده پژوهی، اعلام مخاطرات، راهبردهای پژوهش و تولید و فر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آ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وری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چغندرقند و سایر گیاهان قندی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>و صنایع جانبی</w:t>
      </w:r>
      <w:r w:rsidRPr="006B78D0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43B24B5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6BFBDA7D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37F9EA17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099657CA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67B29548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4915CE23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6491EC87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4D2BF2C0" w14:textId="77777777" w:rsidR="00D548F9" w:rsidRPr="00B40775" w:rsidRDefault="00D548F9" w:rsidP="00D548F9">
      <w:pPr>
        <w:bidi/>
        <w:jc w:val="both"/>
      </w:pPr>
      <w:r w:rsidRPr="00762E8B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راهبردهای کلان و تخصصی مصوب در جلسه مشترک</w:t>
      </w:r>
      <w:r w:rsidRPr="00D548F9">
        <w:rPr>
          <w:rFonts w:cs="B Nazanin" w:hint="cs"/>
          <w:b/>
          <w:bCs/>
          <w:outline/>
          <w:color w:val="FFFFFF" w:themeColor="background1"/>
          <w:sz w:val="28"/>
          <w:szCs w:val="28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762E8B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تاریخ</w:t>
      </w:r>
      <w:r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7638A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29/03/1401</w:t>
      </w:r>
      <w:r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پژوهشگاه</w:t>
      </w:r>
      <w:r w:rsidRPr="00B40775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بیوتکنولوژی کشاورزی</w:t>
      </w:r>
      <w:r w:rsidRPr="00B40775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کشور</w:t>
      </w:r>
    </w:p>
    <w:p w14:paraId="2A0C8552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راهبرد کلان </w:t>
      </w:r>
      <w:r>
        <w:rPr>
          <w:rFonts w:cs="B Nazanin" w:hint="cs"/>
          <w:sz w:val="28"/>
          <w:szCs w:val="28"/>
          <w:rtl/>
          <w:lang w:bidi="fa-IR"/>
        </w:rPr>
        <w:t>پژوهشگاه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بایستی در حوزه های زیر با رویکرد مشارکت و تعامل با کلیه ظرفیت های علمی و اجرایی داخلی و بین المللی تمرکز یابد:</w:t>
      </w:r>
    </w:p>
    <w:p w14:paraId="3D635EE6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افزایش </w:t>
      </w:r>
      <w:r>
        <w:rPr>
          <w:rFonts w:cs="B Nazanin" w:hint="cs"/>
          <w:sz w:val="28"/>
          <w:szCs w:val="28"/>
          <w:rtl/>
          <w:lang w:bidi="fa-IR"/>
        </w:rPr>
        <w:t xml:space="preserve">ضریب 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امنیت غذائی در حوزه </w:t>
      </w:r>
      <w:r>
        <w:rPr>
          <w:rFonts w:cs="B Nazanin" w:hint="cs"/>
          <w:sz w:val="28"/>
          <w:szCs w:val="28"/>
          <w:rtl/>
          <w:lang w:bidi="fa-IR"/>
        </w:rPr>
        <w:t>محصولات زراعی، باغی، دام، طیور و آبزیان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83C7BAB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پاسخ گویی به نیازهای بخش اجرا </w:t>
      </w:r>
    </w:p>
    <w:p w14:paraId="336107FE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lastRenderedPageBreak/>
        <w:t xml:space="preserve">آینده پژوهی </w:t>
      </w:r>
    </w:p>
    <w:p w14:paraId="2C7C6FF2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های برش دار 4 ساله در راستای راهبردهای کلان شامل موارد زیر </w:t>
      </w:r>
    </w:p>
    <w:p w14:paraId="3CDF5422" w14:textId="77777777" w:rsidR="00D548F9" w:rsidRPr="00402198" w:rsidRDefault="00D548F9" w:rsidP="00D548F9">
      <w:pPr>
        <w:pStyle w:val="ListParagraph"/>
        <w:numPr>
          <w:ilvl w:val="0"/>
          <w:numId w:val="54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تدوین برنامه جامع </w:t>
      </w:r>
      <w:r w:rsidRPr="00705F85">
        <w:rPr>
          <w:rFonts w:asciiTheme="majorBidi" w:hAnsiTheme="majorBidi" w:cstheme="majorBidi"/>
          <w:lang w:bidi="fa-IR"/>
        </w:rPr>
        <w:t>Speed breeding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در محصولات زراعی، باغی، دام، طیور و آبزیان متناسب با ظرفیت های پژوهشگاه و در تعامل یا سایر موسسات</w:t>
      </w:r>
    </w:p>
    <w:p w14:paraId="5EAB5F30" w14:textId="77777777" w:rsidR="00D548F9" w:rsidRPr="00402198" w:rsidRDefault="00D548F9" w:rsidP="00D548F9">
      <w:pPr>
        <w:pStyle w:val="ListParagraph"/>
        <w:numPr>
          <w:ilvl w:val="0"/>
          <w:numId w:val="54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طراحی و عملیاتی نمودن مدل/مدل های بهینه برای انتقال دانش فنی به بخش خصوصی </w:t>
      </w:r>
    </w:p>
    <w:p w14:paraId="6F6F8F2C" w14:textId="77777777" w:rsidR="00D548F9" w:rsidRPr="00402198" w:rsidRDefault="00D548F9" w:rsidP="00D548F9">
      <w:pPr>
        <w:pStyle w:val="ListParagraph"/>
        <w:numPr>
          <w:ilvl w:val="0"/>
          <w:numId w:val="54"/>
        </w:numPr>
        <w:tabs>
          <w:tab w:val="right" w:pos="90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تبیین استراتژیهای لازم در راستای افزایش اثربخشی تحقیقات از طریق افزایش پروژه های فناور محور، </w:t>
      </w:r>
      <w:r>
        <w:rPr>
          <w:rFonts w:cs="B Nazanin" w:hint="cs"/>
          <w:sz w:val="28"/>
          <w:szCs w:val="28"/>
          <w:rtl/>
          <w:lang w:bidi="fa-IR"/>
        </w:rPr>
        <w:t xml:space="preserve">جذب و </w:t>
      </w:r>
      <w:r w:rsidRPr="00402198">
        <w:rPr>
          <w:rFonts w:cs="B Nazanin" w:hint="cs"/>
          <w:sz w:val="28"/>
          <w:szCs w:val="28"/>
          <w:rtl/>
          <w:lang w:bidi="fa-IR"/>
        </w:rPr>
        <w:t>حمایت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2198">
        <w:rPr>
          <w:rFonts w:cs="B Nazanin" w:hint="cs"/>
          <w:sz w:val="28"/>
          <w:szCs w:val="28"/>
          <w:rtl/>
          <w:lang w:bidi="fa-IR"/>
        </w:rPr>
        <w:t>از شرکتهای دانش بنیان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DC0524">
        <w:rPr>
          <w:rFonts w:cs="B Nazanin" w:hint="cs"/>
          <w:sz w:val="28"/>
          <w:szCs w:val="28"/>
          <w:rtl/>
          <w:lang w:bidi="fa-IR"/>
        </w:rPr>
        <w:t>استقرار مراکز رشد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تسهیل انتقال دانش فنی به </w:t>
      </w:r>
      <w:r>
        <w:rPr>
          <w:rFonts w:cs="B Nazanin" w:hint="cs"/>
          <w:sz w:val="28"/>
          <w:szCs w:val="28"/>
          <w:rtl/>
          <w:lang w:bidi="fa-IR"/>
        </w:rPr>
        <w:t>آنها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5D489EA" w14:textId="77777777" w:rsidR="00D548F9" w:rsidRDefault="00D548F9" w:rsidP="00D548F9">
      <w:pPr>
        <w:pStyle w:val="ListParagraph"/>
        <w:numPr>
          <w:ilvl w:val="0"/>
          <w:numId w:val="54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تدوین برنامه جامع معماری </w:t>
      </w:r>
      <w:r w:rsidRPr="00DA175D">
        <w:rPr>
          <w:rFonts w:cs="B Nazanin" w:hint="cs"/>
          <w:sz w:val="28"/>
          <w:szCs w:val="28"/>
          <w:rtl/>
          <w:lang w:bidi="fa-IR"/>
        </w:rPr>
        <w:t>نیروی انسانی</w:t>
      </w:r>
    </w:p>
    <w:p w14:paraId="65BBA475" w14:textId="77777777" w:rsidR="00D548F9" w:rsidRPr="00402198" w:rsidRDefault="00D548F9" w:rsidP="00D548F9">
      <w:pPr>
        <w:pStyle w:val="ListParagraph"/>
        <w:numPr>
          <w:ilvl w:val="0"/>
          <w:numId w:val="54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تعیین نقش و اثربخشی اقتصادی فعالیت های </w:t>
      </w:r>
      <w:r>
        <w:rPr>
          <w:rFonts w:cs="B Nazanin" w:hint="cs"/>
          <w:sz w:val="28"/>
          <w:szCs w:val="28"/>
          <w:rtl/>
          <w:lang w:bidi="fa-IR"/>
        </w:rPr>
        <w:t>پژوهشگاه</w:t>
      </w:r>
    </w:p>
    <w:p w14:paraId="6AA0FD29" w14:textId="77777777" w:rsidR="00D548F9" w:rsidRPr="00402198" w:rsidRDefault="00D548F9" w:rsidP="00D548F9">
      <w:pPr>
        <w:pStyle w:val="ListParagraph"/>
        <w:numPr>
          <w:ilvl w:val="0"/>
          <w:numId w:val="54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برندسازی </w:t>
      </w:r>
      <w:r>
        <w:rPr>
          <w:rFonts w:cs="B Nazanin" w:hint="cs"/>
          <w:sz w:val="28"/>
          <w:szCs w:val="28"/>
          <w:rtl/>
          <w:lang w:bidi="fa-IR"/>
        </w:rPr>
        <w:t>پژوهشگاه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در سطح ملی و بین المللی</w:t>
      </w:r>
    </w:p>
    <w:p w14:paraId="3D1CF3DF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 و در نهایت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پژوهشگاه بیوتکنولوژی</w:t>
      </w:r>
      <w:r w:rsidRPr="00C2086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کشور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>به مرجعیت جامع درآینده پژوهی، اعلام مخاطرات، راهبردهای پژوهش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و تولید و فراوری محصولات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زراعی، </w:t>
      </w:r>
      <w:r w:rsidRPr="00214CBC">
        <w:rPr>
          <w:rFonts w:cs="B Nazanin" w:hint="cs"/>
          <w:b/>
          <w:bCs/>
          <w:sz w:val="28"/>
          <w:szCs w:val="28"/>
          <w:rtl/>
          <w:lang w:bidi="fa-IR"/>
        </w:rPr>
        <w:t>باغی، دام، طیور و آبزیان</w:t>
      </w:r>
      <w:r w:rsidRPr="00BF425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>و صنایع جانبی</w:t>
      </w:r>
      <w:r w:rsidRPr="00BF425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BF425D">
        <w:rPr>
          <w:rFonts w:cs="B Nazanin"/>
          <w:b/>
          <w:bCs/>
          <w:sz w:val="28"/>
          <w:szCs w:val="28"/>
          <w:rtl/>
          <w:lang w:bidi="fa-IR"/>
        </w:rPr>
        <w:t>با استفاده از فناوری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BF425D">
        <w:rPr>
          <w:rFonts w:cs="B Nazanin"/>
          <w:b/>
          <w:bCs/>
          <w:sz w:val="28"/>
          <w:szCs w:val="28"/>
          <w:rtl/>
          <w:lang w:bidi="fa-IR"/>
        </w:rPr>
        <w:t>های نو</w:t>
      </w:r>
    </w:p>
    <w:p w14:paraId="1AC49405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026F4DC6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03076320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4D726CF6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39CAFBE5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3B2E4CEB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7A49AD35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7786C249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07D86A6D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14778D79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497B256F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1458024C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0F5CD177" w14:textId="77777777" w:rsidR="00D548F9" w:rsidRPr="00B40775" w:rsidRDefault="00D548F9" w:rsidP="00D548F9">
      <w:pPr>
        <w:jc w:val="right"/>
      </w:pPr>
      <w:r w:rsidRPr="00762E8B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راهبردهای کلان و تخصصی مصوب در جلسه مشترک</w:t>
      </w:r>
      <w:r w:rsidRPr="00D548F9">
        <w:rPr>
          <w:rFonts w:cs="B Nazanin" w:hint="cs"/>
          <w:b/>
          <w:bCs/>
          <w:outline/>
          <w:color w:val="FFFFFF" w:themeColor="background1"/>
          <w:sz w:val="28"/>
          <w:szCs w:val="28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762E8B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تاریخ</w:t>
      </w:r>
      <w:r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7638A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29/03/1401</w:t>
      </w:r>
      <w:r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40775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موسسه تحق</w:t>
      </w:r>
      <w:r w:rsidRPr="00B40775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B40775">
        <w:rPr>
          <w:rFonts w:cs="B Nazanin" w:hint="eastAsia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قات</w:t>
      </w:r>
      <w:r w:rsidRPr="00B40775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برنج</w:t>
      </w:r>
      <w:r w:rsidRPr="00B40775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کشور</w:t>
      </w:r>
    </w:p>
    <w:p w14:paraId="76DC6A04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00DC069B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lastRenderedPageBreak/>
        <w:t>راهبرد کلان موسسه بایستی در حوزه های زیر با رویکرد مشارکت و تعامل با کلیه ظرفیت های علمی و اجرایی داخلی و بین المللی تمرکز یابد:</w:t>
      </w:r>
    </w:p>
    <w:p w14:paraId="13F61232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افزایش </w:t>
      </w:r>
      <w:r>
        <w:rPr>
          <w:rFonts w:cs="B Nazanin" w:hint="cs"/>
          <w:sz w:val="28"/>
          <w:szCs w:val="28"/>
          <w:rtl/>
          <w:lang w:bidi="fa-IR"/>
        </w:rPr>
        <w:t xml:space="preserve">ضریب </w:t>
      </w:r>
      <w:r w:rsidRPr="00402198">
        <w:rPr>
          <w:rFonts w:cs="B Nazanin" w:hint="cs"/>
          <w:sz w:val="28"/>
          <w:szCs w:val="28"/>
          <w:rtl/>
          <w:lang w:bidi="fa-IR"/>
        </w:rPr>
        <w:t>امنیت غذائی د</w:t>
      </w:r>
      <w:r>
        <w:rPr>
          <w:rFonts w:cs="B Nazanin" w:hint="cs"/>
          <w:sz w:val="28"/>
          <w:szCs w:val="28"/>
          <w:rtl/>
          <w:lang w:bidi="fa-IR"/>
        </w:rPr>
        <w:t>ر برنج</w:t>
      </w:r>
    </w:p>
    <w:p w14:paraId="6224D03F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ارتقاء بهره وری آب</w:t>
      </w:r>
    </w:p>
    <w:p w14:paraId="3955DC30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تمرکز بر تامین و تولید بذور هیبرید برنج</w:t>
      </w:r>
    </w:p>
    <w:p w14:paraId="2DECF0C2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پاسخ گویی به نیازهای بخش اجرا </w:t>
      </w:r>
    </w:p>
    <w:p w14:paraId="75DD1BB7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آینده پژوهی </w:t>
      </w:r>
    </w:p>
    <w:p w14:paraId="3E7D2222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های برش دار 4 ساله در راستای راهبردهای کلان شامل موارد زیر </w:t>
      </w:r>
    </w:p>
    <w:p w14:paraId="6193467F" w14:textId="77777777" w:rsidR="00D548F9" w:rsidRPr="00402198" w:rsidRDefault="00D548F9" w:rsidP="00D548F9">
      <w:pPr>
        <w:pStyle w:val="ListParagraph"/>
        <w:numPr>
          <w:ilvl w:val="0"/>
          <w:numId w:val="56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ارتقاء خود اتکائی در تولید </w:t>
      </w:r>
      <w:r>
        <w:rPr>
          <w:rFonts w:cs="B Nazanin" w:hint="cs"/>
          <w:sz w:val="28"/>
          <w:szCs w:val="28"/>
          <w:rtl/>
          <w:lang w:bidi="fa-IR"/>
        </w:rPr>
        <w:t>برنج</w:t>
      </w:r>
    </w:p>
    <w:p w14:paraId="6A044F4D" w14:textId="77777777" w:rsidR="00D548F9" w:rsidRDefault="00D548F9" w:rsidP="00D548F9">
      <w:pPr>
        <w:pStyle w:val="ListParagraph"/>
        <w:numPr>
          <w:ilvl w:val="0"/>
          <w:numId w:val="56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توجه خاص به وظایف حاکمیتی در سطح تولید استراتژیک(هسته های اولیه)</w:t>
      </w:r>
    </w:p>
    <w:p w14:paraId="42631CA8" w14:textId="77777777" w:rsidR="00D548F9" w:rsidRPr="00402198" w:rsidRDefault="00D548F9" w:rsidP="00D548F9">
      <w:pPr>
        <w:pStyle w:val="ListParagraph"/>
        <w:numPr>
          <w:ilvl w:val="0"/>
          <w:numId w:val="56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تدوین برنامه جامع توسعه نفوذ ارقام و بذور گواهی شده</w:t>
      </w:r>
    </w:p>
    <w:p w14:paraId="6F4F3125" w14:textId="77777777" w:rsidR="00D548F9" w:rsidRDefault="00D548F9" w:rsidP="00D548F9">
      <w:pPr>
        <w:pStyle w:val="ListParagraph"/>
        <w:numPr>
          <w:ilvl w:val="0"/>
          <w:numId w:val="56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امکان سنجی ایجاد پایلوت 10 هکتاری از ارقام هیبرید</w:t>
      </w:r>
    </w:p>
    <w:p w14:paraId="4C1D49A8" w14:textId="77777777" w:rsidR="00D548F9" w:rsidRDefault="00D548F9" w:rsidP="00D548F9">
      <w:pPr>
        <w:pStyle w:val="ListParagraph"/>
        <w:numPr>
          <w:ilvl w:val="0"/>
          <w:numId w:val="56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امکان سنجی کشت قراردادی در برنج با لحاظ کلیه جوانب</w:t>
      </w:r>
    </w:p>
    <w:p w14:paraId="1A9F9D8E" w14:textId="77777777" w:rsidR="00D548F9" w:rsidRPr="005A1044" w:rsidRDefault="00D548F9" w:rsidP="00D548F9">
      <w:pPr>
        <w:pStyle w:val="ListParagraph"/>
        <w:numPr>
          <w:ilvl w:val="0"/>
          <w:numId w:val="56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5A1044">
        <w:rPr>
          <w:rFonts w:cs="B Nazanin" w:hint="cs"/>
          <w:sz w:val="28"/>
          <w:szCs w:val="28"/>
          <w:rtl/>
          <w:lang w:bidi="fa-IR"/>
        </w:rPr>
        <w:t xml:space="preserve">تدوین برنامه جامع </w:t>
      </w:r>
      <w:r>
        <w:rPr>
          <w:rFonts w:cs="B Nazanin" w:hint="cs"/>
          <w:sz w:val="28"/>
          <w:szCs w:val="28"/>
          <w:rtl/>
          <w:lang w:bidi="fa-IR"/>
        </w:rPr>
        <w:t>مدیریت کشت برنج در کشور و اتخاذ تدابیر لازم برای جلوگیری از کشت در استان های غیرشمال</w:t>
      </w:r>
    </w:p>
    <w:p w14:paraId="786C1D29" w14:textId="77777777" w:rsidR="00D548F9" w:rsidRPr="005A1044" w:rsidRDefault="00D548F9" w:rsidP="00D548F9">
      <w:pPr>
        <w:pStyle w:val="ListParagraph"/>
        <w:numPr>
          <w:ilvl w:val="0"/>
          <w:numId w:val="56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5A1044">
        <w:rPr>
          <w:rFonts w:cs="B Nazanin" w:hint="cs"/>
          <w:sz w:val="28"/>
          <w:szCs w:val="28"/>
          <w:rtl/>
          <w:lang w:bidi="fa-IR"/>
        </w:rPr>
        <w:t xml:space="preserve">تعیین میزان بهره وری آب ارقام زراعی اصلاح شده جدید </w:t>
      </w:r>
    </w:p>
    <w:p w14:paraId="66A7A028" w14:textId="77777777" w:rsidR="00D548F9" w:rsidRPr="00402198" w:rsidRDefault="00D548F9" w:rsidP="00D548F9">
      <w:pPr>
        <w:pStyle w:val="ListParagraph"/>
        <w:numPr>
          <w:ilvl w:val="0"/>
          <w:numId w:val="56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طراحی و عملیاتی نمودن مدل/مدل های بهینه برای انتقال دانش فنی به بخش خصوصی </w:t>
      </w:r>
    </w:p>
    <w:p w14:paraId="47B81EE2" w14:textId="77777777" w:rsidR="00D548F9" w:rsidRPr="00402198" w:rsidRDefault="00D548F9" w:rsidP="00D548F9">
      <w:pPr>
        <w:pStyle w:val="ListParagraph"/>
        <w:numPr>
          <w:ilvl w:val="0"/>
          <w:numId w:val="56"/>
        </w:numPr>
        <w:tabs>
          <w:tab w:val="right" w:pos="90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تبیین استراتژیهای لازم در راستای افزایش اثربخشی تحقیقات از طریق افزایش پروژه های فناور محور، </w:t>
      </w:r>
      <w:r>
        <w:rPr>
          <w:rFonts w:cs="B Nazanin" w:hint="cs"/>
          <w:sz w:val="28"/>
          <w:szCs w:val="28"/>
          <w:rtl/>
          <w:lang w:bidi="fa-IR"/>
        </w:rPr>
        <w:t xml:space="preserve">جذب و </w:t>
      </w:r>
      <w:r w:rsidRPr="00402198">
        <w:rPr>
          <w:rFonts w:cs="B Nazanin" w:hint="cs"/>
          <w:sz w:val="28"/>
          <w:szCs w:val="28"/>
          <w:rtl/>
          <w:lang w:bidi="fa-IR"/>
        </w:rPr>
        <w:t>حمایت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2198">
        <w:rPr>
          <w:rFonts w:cs="B Nazanin" w:hint="cs"/>
          <w:sz w:val="28"/>
          <w:szCs w:val="28"/>
          <w:rtl/>
          <w:lang w:bidi="fa-IR"/>
        </w:rPr>
        <w:t>از شرکتهای دانش بنیان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DC0524">
        <w:rPr>
          <w:rFonts w:cs="B Nazanin" w:hint="cs"/>
          <w:sz w:val="28"/>
          <w:szCs w:val="28"/>
          <w:rtl/>
          <w:lang w:bidi="fa-IR"/>
        </w:rPr>
        <w:t>استقرار مراکز رشد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تسهیل انتقال دانش فنی به </w:t>
      </w:r>
      <w:r>
        <w:rPr>
          <w:rFonts w:cs="B Nazanin" w:hint="cs"/>
          <w:sz w:val="28"/>
          <w:szCs w:val="28"/>
          <w:rtl/>
          <w:lang w:bidi="fa-IR"/>
        </w:rPr>
        <w:t>آنها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7D85A3B5" w14:textId="77777777" w:rsidR="00D548F9" w:rsidRDefault="00D548F9" w:rsidP="00D548F9">
      <w:pPr>
        <w:pStyle w:val="ListParagraph"/>
        <w:numPr>
          <w:ilvl w:val="0"/>
          <w:numId w:val="56"/>
        </w:numPr>
        <w:tabs>
          <w:tab w:val="right" w:pos="-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 جامع آموزش و ترویج  مزرع نوآوری </w:t>
      </w:r>
      <w:r>
        <w:rPr>
          <w:rFonts w:cs="B Nazanin" w:hint="cs"/>
          <w:sz w:val="28"/>
          <w:szCs w:val="28"/>
          <w:rtl/>
          <w:lang w:bidi="fa-IR"/>
        </w:rPr>
        <w:t>برنج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با هدف  انتقال یافته ها به عرصه</w:t>
      </w:r>
      <w:r>
        <w:rPr>
          <w:rFonts w:cs="B Nazanin" w:hint="cs"/>
          <w:sz w:val="28"/>
          <w:szCs w:val="28"/>
          <w:rtl/>
          <w:lang w:bidi="fa-IR"/>
        </w:rPr>
        <w:t>‌‌‌ها</w:t>
      </w:r>
      <w:r w:rsidRPr="00402198">
        <w:rPr>
          <w:rFonts w:cs="B Nazanin" w:hint="cs"/>
          <w:sz w:val="28"/>
          <w:szCs w:val="28"/>
          <w:rtl/>
          <w:lang w:bidi="fa-IR"/>
        </w:rPr>
        <w:t>ی تولیدی</w:t>
      </w:r>
    </w:p>
    <w:p w14:paraId="0AE64E45" w14:textId="77777777" w:rsidR="00D548F9" w:rsidRPr="00CD4F2B" w:rsidRDefault="00D548F9" w:rsidP="00D548F9">
      <w:pPr>
        <w:pStyle w:val="ListParagraph"/>
        <w:numPr>
          <w:ilvl w:val="0"/>
          <w:numId w:val="56"/>
        </w:numPr>
        <w:tabs>
          <w:tab w:val="right" w:pos="-90"/>
          <w:tab w:val="right" w:pos="90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CD4F2B">
        <w:rPr>
          <w:rFonts w:cs="B Nazanin" w:hint="cs"/>
          <w:sz w:val="28"/>
          <w:szCs w:val="28"/>
          <w:rtl/>
          <w:lang w:bidi="fa-IR"/>
        </w:rPr>
        <w:t xml:space="preserve">تدوین برنامه  جامع تحقیق، آموزش و ترویج  ارتقاء فرهنگ مصرف </w:t>
      </w:r>
      <w:r>
        <w:rPr>
          <w:rFonts w:cs="B Nazanin" w:hint="cs"/>
          <w:sz w:val="28"/>
          <w:szCs w:val="28"/>
          <w:rtl/>
          <w:lang w:bidi="fa-IR"/>
        </w:rPr>
        <w:t>برنج</w:t>
      </w:r>
      <w:r w:rsidRPr="00CD4F2B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05555C1" w14:textId="77777777" w:rsidR="00D548F9" w:rsidRPr="00402198" w:rsidRDefault="00D548F9" w:rsidP="00D548F9">
      <w:pPr>
        <w:pStyle w:val="ListParagraph"/>
        <w:numPr>
          <w:ilvl w:val="0"/>
          <w:numId w:val="56"/>
        </w:numPr>
        <w:tabs>
          <w:tab w:val="right" w:pos="-90"/>
          <w:tab w:val="right" w:pos="9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تعیین نقش و اثربخشی اقتصادی فعالیت های موسسه</w:t>
      </w:r>
    </w:p>
    <w:p w14:paraId="24C798CB" w14:textId="77777777" w:rsidR="00D548F9" w:rsidRPr="00402198" w:rsidRDefault="00D548F9" w:rsidP="00D548F9">
      <w:pPr>
        <w:pStyle w:val="ListParagraph"/>
        <w:numPr>
          <w:ilvl w:val="0"/>
          <w:numId w:val="56"/>
        </w:numPr>
        <w:tabs>
          <w:tab w:val="right" w:pos="-90"/>
          <w:tab w:val="right" w:pos="990"/>
        </w:tabs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برندسازی موسسه در سطح ملی و بین المللی</w:t>
      </w:r>
    </w:p>
    <w:p w14:paraId="183D68C2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 و در نهایت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موسسه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تحقیقات برنج</w:t>
      </w:r>
      <w:r w:rsidRPr="00C2086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کشور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به مرجعیت جامع درآینده پژوهی، اعلام مخاطرات، راهبردهای پژوهش و تولید و فراوری محصولات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زراعی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>و صنایع جانبی</w:t>
      </w:r>
      <w:r w:rsidRPr="006B78D0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6E8991F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2446E80C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4F40C729" w14:textId="77777777" w:rsidR="009F2998" w:rsidRPr="00B40775" w:rsidRDefault="009F2998" w:rsidP="009F2998">
      <w:pPr>
        <w:bidi/>
      </w:pPr>
      <w:r w:rsidRPr="00762E8B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راهبردهای کلان و تخصصی مصوب در جلسه مشترک تاریخ</w:t>
      </w:r>
      <w:r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7638A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29/03/1401</w:t>
      </w:r>
      <w:r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40775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رکز ملی تحقیقات شوری</w:t>
      </w:r>
      <w:r w:rsidRPr="00B40775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کشور</w:t>
      </w:r>
    </w:p>
    <w:p w14:paraId="03254F95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راهبرد کلان م</w:t>
      </w:r>
      <w:r>
        <w:rPr>
          <w:rFonts w:cs="B Nazanin" w:hint="cs"/>
          <w:sz w:val="28"/>
          <w:szCs w:val="28"/>
          <w:rtl/>
          <w:lang w:bidi="fa-IR"/>
        </w:rPr>
        <w:t>رکز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بایستی در حوزه های زیر با رویکرد مشارکت و تعامل با کلیه ظرفیت های علمی و اجرایی داخلی و بین المللی تمرکز یابد:</w:t>
      </w:r>
    </w:p>
    <w:p w14:paraId="496AB8E2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توسعه شورورزی </w:t>
      </w:r>
    </w:p>
    <w:p w14:paraId="1E4380F6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ارتقاء بهره وری تولید شور و لب شور</w:t>
      </w:r>
    </w:p>
    <w:p w14:paraId="1EB71318" w14:textId="77777777" w:rsidR="00D548F9" w:rsidRPr="00F31E90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F31E90">
        <w:rPr>
          <w:rFonts w:cs="B Nazanin" w:hint="cs"/>
          <w:sz w:val="28"/>
          <w:szCs w:val="28"/>
          <w:rtl/>
          <w:lang w:bidi="fa-IR"/>
        </w:rPr>
        <w:t>تمرکز بر تامین و تولید بذور گیاهان شورپسند و متحمل به شوری</w:t>
      </w:r>
    </w:p>
    <w:p w14:paraId="70643C42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پاسخ گویی به نیازهای بخش اجرا </w:t>
      </w:r>
    </w:p>
    <w:p w14:paraId="5068A730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آینده پژوهی </w:t>
      </w:r>
    </w:p>
    <w:p w14:paraId="59E2B5FA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های برش دار 4 ساله در راستای راهبردهای کلان شامل موارد زیر </w:t>
      </w:r>
    </w:p>
    <w:p w14:paraId="696C13FB" w14:textId="77777777" w:rsidR="00D548F9" w:rsidRDefault="00D548F9" w:rsidP="00D548F9">
      <w:pPr>
        <w:pStyle w:val="ListParagraph"/>
        <w:numPr>
          <w:ilvl w:val="0"/>
          <w:numId w:val="5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</w:t>
      </w:r>
      <w:r>
        <w:rPr>
          <w:rFonts w:cs="B Nazanin" w:hint="cs"/>
          <w:sz w:val="28"/>
          <w:szCs w:val="28"/>
          <w:rtl/>
          <w:lang w:bidi="fa-IR"/>
        </w:rPr>
        <w:t>جامع کشت یک میلیون هکتار از گیاهان شور پسند با همکاری موسسات مرتبط</w:t>
      </w:r>
    </w:p>
    <w:p w14:paraId="72476E0E" w14:textId="77777777" w:rsidR="00D548F9" w:rsidRPr="00402198" w:rsidRDefault="00D548F9" w:rsidP="00D548F9">
      <w:pPr>
        <w:pStyle w:val="ListParagraph"/>
        <w:numPr>
          <w:ilvl w:val="0"/>
          <w:numId w:val="5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تدوین برنامه جامع اختصاص 10 درصد از کل گلخانه های کشور به کشت علوفه با همکاری موسسات مرتبط</w:t>
      </w:r>
    </w:p>
    <w:p w14:paraId="3956022D" w14:textId="77777777" w:rsidR="00D548F9" w:rsidRPr="00402198" w:rsidRDefault="00D548F9" w:rsidP="00D548F9">
      <w:pPr>
        <w:pStyle w:val="ListParagraph"/>
        <w:numPr>
          <w:ilvl w:val="0"/>
          <w:numId w:val="5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تدوین برنامه جامع جایگزینی علوفه و خوراک دام با استفاده از گیاهان شورپسند</w:t>
      </w:r>
      <w:r w:rsidRPr="00464B2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متحمل به شوری</w:t>
      </w:r>
    </w:p>
    <w:p w14:paraId="339E5230" w14:textId="77777777" w:rsidR="00D548F9" w:rsidRDefault="00D548F9" w:rsidP="00D548F9">
      <w:pPr>
        <w:pStyle w:val="ListParagraph"/>
        <w:numPr>
          <w:ilvl w:val="0"/>
          <w:numId w:val="5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جامع مدیریت ذخایر ژنتیکی در حوزه</w:t>
      </w:r>
      <w:r>
        <w:rPr>
          <w:rFonts w:cs="B Nazanin" w:hint="cs"/>
          <w:sz w:val="28"/>
          <w:szCs w:val="28"/>
          <w:rtl/>
          <w:lang w:bidi="fa-IR"/>
        </w:rPr>
        <w:t xml:space="preserve"> گیاهان شورپسند</w:t>
      </w:r>
      <w:r w:rsidRPr="00464B2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متحمل به شوری</w:t>
      </w:r>
    </w:p>
    <w:p w14:paraId="5BC3CD1C" w14:textId="77777777" w:rsidR="00D548F9" w:rsidRPr="005A1044" w:rsidRDefault="00D548F9" w:rsidP="00D548F9">
      <w:pPr>
        <w:pStyle w:val="ListParagraph"/>
        <w:numPr>
          <w:ilvl w:val="0"/>
          <w:numId w:val="5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5A1044">
        <w:rPr>
          <w:rFonts w:cs="B Nazanin" w:hint="cs"/>
          <w:sz w:val="28"/>
          <w:szCs w:val="28"/>
          <w:rtl/>
          <w:lang w:bidi="fa-IR"/>
        </w:rPr>
        <w:t xml:space="preserve">تدوین برنامه جامع تامین </w:t>
      </w:r>
      <w:r>
        <w:rPr>
          <w:rFonts w:cs="B Nazanin" w:hint="cs"/>
          <w:sz w:val="28"/>
          <w:szCs w:val="28"/>
          <w:rtl/>
          <w:lang w:bidi="fa-IR"/>
        </w:rPr>
        <w:t xml:space="preserve">هسته های اولیه </w:t>
      </w:r>
      <w:r w:rsidRPr="005A1044">
        <w:rPr>
          <w:rFonts w:cs="B Nazanin" w:hint="cs"/>
          <w:sz w:val="28"/>
          <w:szCs w:val="28"/>
          <w:rtl/>
          <w:lang w:bidi="fa-IR"/>
        </w:rPr>
        <w:t xml:space="preserve">بذر </w:t>
      </w:r>
      <w:r>
        <w:rPr>
          <w:rFonts w:cs="B Nazanin" w:hint="cs"/>
          <w:sz w:val="28"/>
          <w:szCs w:val="28"/>
          <w:rtl/>
          <w:lang w:bidi="fa-IR"/>
        </w:rPr>
        <w:t>گیاهان شورپسند و متحمل به شوری</w:t>
      </w:r>
      <w:r w:rsidRPr="005A1044">
        <w:rPr>
          <w:rFonts w:cs="B Nazanin" w:hint="cs"/>
          <w:sz w:val="28"/>
          <w:szCs w:val="28"/>
          <w:rtl/>
          <w:lang w:bidi="fa-IR"/>
        </w:rPr>
        <w:t xml:space="preserve"> منطبق بر نیاز بخش</w:t>
      </w:r>
    </w:p>
    <w:p w14:paraId="01A08491" w14:textId="77777777" w:rsidR="00D548F9" w:rsidRPr="00402198" w:rsidRDefault="00D548F9" w:rsidP="00D548F9">
      <w:pPr>
        <w:pStyle w:val="ListParagraph"/>
        <w:numPr>
          <w:ilvl w:val="0"/>
          <w:numId w:val="58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طراحی و عملیاتی نمودن مدل/مدل های بهینه برای انتقال دانش فنی به بخش خصوصی </w:t>
      </w:r>
    </w:p>
    <w:p w14:paraId="060A568B" w14:textId="77777777" w:rsidR="00D548F9" w:rsidRPr="00402198" w:rsidRDefault="00D548F9" w:rsidP="00D548F9">
      <w:pPr>
        <w:pStyle w:val="ListParagraph"/>
        <w:numPr>
          <w:ilvl w:val="0"/>
          <w:numId w:val="58"/>
        </w:numPr>
        <w:tabs>
          <w:tab w:val="right" w:pos="90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تبیین استراتژیهای لازم در راستای افزایش اثربخشی تحقیقات از طریق افزایش پروژه های فناور محور، </w:t>
      </w:r>
      <w:r>
        <w:rPr>
          <w:rFonts w:cs="B Nazanin" w:hint="cs"/>
          <w:sz w:val="28"/>
          <w:szCs w:val="28"/>
          <w:rtl/>
          <w:lang w:bidi="fa-IR"/>
        </w:rPr>
        <w:t xml:space="preserve">جذب و </w:t>
      </w:r>
      <w:r w:rsidRPr="00402198">
        <w:rPr>
          <w:rFonts w:cs="B Nazanin" w:hint="cs"/>
          <w:sz w:val="28"/>
          <w:szCs w:val="28"/>
          <w:rtl/>
          <w:lang w:bidi="fa-IR"/>
        </w:rPr>
        <w:t>حمایت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2198">
        <w:rPr>
          <w:rFonts w:cs="B Nazanin" w:hint="cs"/>
          <w:sz w:val="28"/>
          <w:szCs w:val="28"/>
          <w:rtl/>
          <w:lang w:bidi="fa-IR"/>
        </w:rPr>
        <w:t>از شرکتهای دانش بنیان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DC0524">
        <w:rPr>
          <w:rFonts w:cs="B Nazanin" w:hint="cs"/>
          <w:sz w:val="28"/>
          <w:szCs w:val="28"/>
          <w:rtl/>
          <w:lang w:bidi="fa-IR"/>
        </w:rPr>
        <w:t>استقرار مراکز رشد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تسهیل انتقال دانش فنی به </w:t>
      </w:r>
      <w:r>
        <w:rPr>
          <w:rFonts w:cs="B Nazanin" w:hint="cs"/>
          <w:sz w:val="28"/>
          <w:szCs w:val="28"/>
          <w:rtl/>
          <w:lang w:bidi="fa-IR"/>
        </w:rPr>
        <w:t>آنها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5A6B7E3" w14:textId="77777777" w:rsidR="00D548F9" w:rsidRPr="00402198" w:rsidRDefault="00D548F9" w:rsidP="00D548F9">
      <w:pPr>
        <w:pStyle w:val="ListParagraph"/>
        <w:numPr>
          <w:ilvl w:val="0"/>
          <w:numId w:val="58"/>
        </w:numPr>
        <w:tabs>
          <w:tab w:val="right" w:pos="108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 جامع آموزش و ترویج  </w:t>
      </w:r>
      <w:r>
        <w:rPr>
          <w:rFonts w:cs="B Nazanin" w:hint="cs"/>
          <w:sz w:val="28"/>
          <w:szCs w:val="28"/>
          <w:rtl/>
          <w:lang w:bidi="fa-IR"/>
        </w:rPr>
        <w:t xml:space="preserve">2 تا 3 </w:t>
      </w:r>
      <w:r w:rsidRPr="00402198">
        <w:rPr>
          <w:rFonts w:cs="B Nazanin" w:hint="cs"/>
          <w:sz w:val="28"/>
          <w:szCs w:val="28"/>
          <w:rtl/>
          <w:lang w:bidi="fa-IR"/>
        </w:rPr>
        <w:t>مزرع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نوآوری </w:t>
      </w:r>
      <w:r>
        <w:rPr>
          <w:rFonts w:cs="B Nazanin" w:hint="cs"/>
          <w:sz w:val="28"/>
          <w:szCs w:val="28"/>
          <w:rtl/>
          <w:lang w:bidi="fa-IR"/>
        </w:rPr>
        <w:t xml:space="preserve">شورورزی 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با هدف  انتقال یافته ها به عرصه</w:t>
      </w:r>
      <w:r>
        <w:rPr>
          <w:rFonts w:cs="B Nazanin" w:hint="cs"/>
          <w:sz w:val="28"/>
          <w:szCs w:val="28"/>
          <w:rtl/>
          <w:lang w:bidi="fa-IR"/>
        </w:rPr>
        <w:t>‌‌‌ها</w:t>
      </w:r>
      <w:r w:rsidRPr="00402198">
        <w:rPr>
          <w:rFonts w:cs="B Nazanin" w:hint="cs"/>
          <w:sz w:val="28"/>
          <w:szCs w:val="28"/>
          <w:rtl/>
          <w:lang w:bidi="fa-IR"/>
        </w:rPr>
        <w:t>ی تولیدی</w:t>
      </w:r>
    </w:p>
    <w:p w14:paraId="77E956F0" w14:textId="77777777" w:rsidR="00D548F9" w:rsidRPr="00402198" w:rsidRDefault="00D548F9" w:rsidP="00D548F9">
      <w:pPr>
        <w:pStyle w:val="ListParagraph"/>
        <w:numPr>
          <w:ilvl w:val="0"/>
          <w:numId w:val="58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تعیین نقش و اثربخشی اقتصادی فعالیت های م</w:t>
      </w:r>
      <w:r>
        <w:rPr>
          <w:rFonts w:cs="B Nazanin" w:hint="cs"/>
          <w:sz w:val="28"/>
          <w:szCs w:val="28"/>
          <w:rtl/>
          <w:lang w:bidi="fa-IR"/>
        </w:rPr>
        <w:t>رکز</w:t>
      </w:r>
    </w:p>
    <w:p w14:paraId="4DB91D1D" w14:textId="77777777" w:rsidR="00D548F9" w:rsidRPr="00402198" w:rsidRDefault="00D548F9" w:rsidP="00D548F9">
      <w:pPr>
        <w:pStyle w:val="ListParagraph"/>
        <w:numPr>
          <w:ilvl w:val="0"/>
          <w:numId w:val="58"/>
        </w:numPr>
        <w:tabs>
          <w:tab w:val="right" w:pos="0"/>
        </w:tabs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برندسازی م</w:t>
      </w:r>
      <w:r>
        <w:rPr>
          <w:rFonts w:cs="B Nazanin" w:hint="cs"/>
          <w:sz w:val="28"/>
          <w:szCs w:val="28"/>
          <w:rtl/>
          <w:lang w:bidi="fa-IR"/>
        </w:rPr>
        <w:t xml:space="preserve">رکز </w:t>
      </w:r>
      <w:r w:rsidRPr="00402198">
        <w:rPr>
          <w:rFonts w:cs="B Nazanin" w:hint="cs"/>
          <w:sz w:val="28"/>
          <w:szCs w:val="28"/>
          <w:rtl/>
          <w:lang w:bidi="fa-IR"/>
        </w:rPr>
        <w:t>در سطح ملی و بین المللی</w:t>
      </w:r>
    </w:p>
    <w:p w14:paraId="519EB8FA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 و در نهایت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>تبدیل 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رکز ملی تحقیقات شوری</w:t>
      </w:r>
      <w:r w:rsidRPr="00C2086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کشور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به مرجعیت جامع درآینده پژوهی، اعلام مخاطرات، راهبردهای پژوهش و تولید و فراوری محصولات </w:t>
      </w:r>
      <w:r w:rsidRPr="00D21B55">
        <w:rPr>
          <w:rFonts w:cs="B Nazanin" w:hint="cs"/>
          <w:b/>
          <w:bCs/>
          <w:sz w:val="28"/>
          <w:szCs w:val="28"/>
          <w:rtl/>
          <w:lang w:bidi="fa-IR"/>
        </w:rPr>
        <w:t>شورپسند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D21B55">
        <w:rPr>
          <w:rFonts w:cs="B Nazanin" w:hint="cs"/>
          <w:b/>
          <w:bCs/>
          <w:sz w:val="28"/>
          <w:szCs w:val="28"/>
          <w:rtl/>
          <w:lang w:bidi="fa-IR"/>
        </w:rPr>
        <w:t xml:space="preserve"> متحمل به شوری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، شورورزی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>و صنایع جانبی</w:t>
      </w:r>
      <w:r w:rsidRPr="006B78D0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12B27AF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7F9E4EBE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773FDDFC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6833FC43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2D618FF3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12DC2F8D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2418F8A2" w14:textId="77777777" w:rsidR="008F5636" w:rsidRPr="008F5636" w:rsidRDefault="008F5636" w:rsidP="008F5636">
      <w:pPr>
        <w:bidi/>
        <w:jc w:val="both"/>
        <w:rPr>
          <w:rFonts w:cs="B Nazanin"/>
          <w:bCs/>
          <w:sz w:val="28"/>
          <w:szCs w:val="28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5636">
        <w:rPr>
          <w:rFonts w:cs="B Nazanin" w:hint="cs"/>
          <w:bCs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راهبردهای کلان و تخصصی مصوب در جلسه مشترک تاریخ </w:t>
      </w:r>
      <w:r w:rsidRPr="008F5636">
        <w:rPr>
          <w:rFonts w:cs="B Nazanin"/>
          <w:bCs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29/03/1401</w:t>
      </w:r>
      <w:r w:rsidRPr="008F5636">
        <w:rPr>
          <w:rFonts w:cs="B Nazanin" w:hint="cs"/>
          <w:bCs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8F5636">
        <w:rPr>
          <w:rFonts w:cs="B Nazanin"/>
          <w:bCs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8F5636">
        <w:rPr>
          <w:rFonts w:cs="B Nazanin" w:hint="cs"/>
          <w:bCs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وسسه تحقیقات فنی و مهندسی</w:t>
      </w:r>
      <w:r w:rsidRPr="008F5636">
        <w:rPr>
          <w:rFonts w:cs="B Nazanin"/>
          <w:bCs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کشور</w:t>
      </w:r>
    </w:p>
    <w:p w14:paraId="6D073278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48281AB5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راهبرد کلان م</w:t>
      </w:r>
      <w:r>
        <w:rPr>
          <w:rFonts w:cs="B Nazanin" w:hint="cs"/>
          <w:sz w:val="28"/>
          <w:szCs w:val="28"/>
          <w:rtl/>
          <w:lang w:bidi="fa-IR"/>
        </w:rPr>
        <w:t>وسسه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بایستی در حوزه های زیر با رویکرد مشارکت و تعامل با کلیه ظرفیت های علمی و اجرایی داخلی و بین المللی تمرکز یابد:</w:t>
      </w:r>
    </w:p>
    <w:p w14:paraId="459567FF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300A38">
        <w:rPr>
          <w:rFonts w:cs="B Nazanin" w:hint="cs"/>
          <w:sz w:val="28"/>
          <w:szCs w:val="28"/>
          <w:rtl/>
          <w:lang w:bidi="fa-IR"/>
        </w:rPr>
        <w:t xml:space="preserve">کاهش ضایعات و زائدات </w:t>
      </w:r>
      <w:r>
        <w:rPr>
          <w:rFonts w:cs="B Nazanin" w:hint="cs"/>
          <w:sz w:val="28"/>
          <w:szCs w:val="28"/>
          <w:rtl/>
          <w:lang w:bidi="fa-IR"/>
        </w:rPr>
        <w:t>بخش کشاورزی</w:t>
      </w:r>
    </w:p>
    <w:p w14:paraId="0FC37E1A" w14:textId="77777777" w:rsidR="00D548F9" w:rsidRPr="00300A3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برون سپاری وظایف غیرحاکمیتی</w:t>
      </w:r>
    </w:p>
    <w:p w14:paraId="59C96477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راهبری صنایع غذائی و تبدیلی </w:t>
      </w:r>
    </w:p>
    <w:p w14:paraId="1E200BD7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توجه به اشتغال زنان روستایی در حوزه صنایع تبدیلی</w:t>
      </w:r>
    </w:p>
    <w:p w14:paraId="4E72EC14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پاسخ گویی به نیازهای بخش اجرا </w:t>
      </w:r>
    </w:p>
    <w:p w14:paraId="29D7A537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آینده پژوهی </w:t>
      </w:r>
    </w:p>
    <w:p w14:paraId="50EA02AD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های برش دار 4 ساله در راستای راهبردهای کلان شامل موارد زیر </w:t>
      </w:r>
    </w:p>
    <w:p w14:paraId="3C757C91" w14:textId="77777777" w:rsidR="00D548F9" w:rsidRDefault="00D548F9" w:rsidP="00D548F9">
      <w:pPr>
        <w:pStyle w:val="ListParagraph"/>
        <w:numPr>
          <w:ilvl w:val="0"/>
          <w:numId w:val="59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89703B">
        <w:rPr>
          <w:rFonts w:cs="B Nazanin" w:hint="cs"/>
          <w:sz w:val="28"/>
          <w:szCs w:val="28"/>
          <w:rtl/>
          <w:lang w:bidi="fa-IR"/>
        </w:rPr>
        <w:t>تدوین برنامه جامع کاهش ضایعات و زائدات بخش کشاورزی</w:t>
      </w:r>
      <w:r>
        <w:rPr>
          <w:rFonts w:cs="B Nazanin" w:hint="cs"/>
          <w:sz w:val="28"/>
          <w:szCs w:val="28"/>
          <w:rtl/>
          <w:lang w:bidi="fa-IR"/>
        </w:rPr>
        <w:t xml:space="preserve"> با همکاری سایر موسسات و مراکز</w:t>
      </w:r>
    </w:p>
    <w:p w14:paraId="023898BA" w14:textId="77777777" w:rsidR="00D548F9" w:rsidRDefault="00D548F9" w:rsidP="00D548F9">
      <w:pPr>
        <w:pStyle w:val="ListParagraph"/>
        <w:numPr>
          <w:ilvl w:val="0"/>
          <w:numId w:val="59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تدوین برنامه جامع توسعه گلخانه ها در کشور </w:t>
      </w:r>
    </w:p>
    <w:p w14:paraId="5047C713" w14:textId="77777777" w:rsidR="00D548F9" w:rsidRPr="0089703B" w:rsidRDefault="00D548F9" w:rsidP="00D548F9">
      <w:pPr>
        <w:pStyle w:val="ListParagraph"/>
        <w:numPr>
          <w:ilvl w:val="0"/>
          <w:numId w:val="59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تهیه اطلس فناوری های نوین بخش کشاورزی</w:t>
      </w:r>
      <w:r w:rsidRPr="0076016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 همکاری سایر موسسات و مراکز</w:t>
      </w:r>
    </w:p>
    <w:p w14:paraId="6CAD03E3" w14:textId="77777777" w:rsidR="00D548F9" w:rsidRPr="00402198" w:rsidRDefault="00D548F9" w:rsidP="00D548F9">
      <w:pPr>
        <w:pStyle w:val="ListParagraph"/>
        <w:numPr>
          <w:ilvl w:val="0"/>
          <w:numId w:val="59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طراحی و عملیاتی نمودن مدل/مدل های بهینه برای انتقال دانش فنی به بخش خصوصی </w:t>
      </w:r>
    </w:p>
    <w:p w14:paraId="447B0018" w14:textId="77777777" w:rsidR="00D548F9" w:rsidRPr="00402198" w:rsidRDefault="00D548F9" w:rsidP="00D548F9">
      <w:pPr>
        <w:pStyle w:val="ListParagraph"/>
        <w:numPr>
          <w:ilvl w:val="0"/>
          <w:numId w:val="59"/>
        </w:numPr>
        <w:tabs>
          <w:tab w:val="right" w:pos="90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تبیین استراتژیهای لازم در راستای افزایش اثربخشی تحقیقات از طریق افزایش پروژه های فناور محور، </w:t>
      </w:r>
      <w:r>
        <w:rPr>
          <w:rFonts w:cs="B Nazanin" w:hint="cs"/>
          <w:sz w:val="28"/>
          <w:szCs w:val="28"/>
          <w:rtl/>
          <w:lang w:bidi="fa-IR"/>
        </w:rPr>
        <w:t xml:space="preserve">جذب و </w:t>
      </w:r>
      <w:r w:rsidRPr="00402198">
        <w:rPr>
          <w:rFonts w:cs="B Nazanin" w:hint="cs"/>
          <w:sz w:val="28"/>
          <w:szCs w:val="28"/>
          <w:rtl/>
          <w:lang w:bidi="fa-IR"/>
        </w:rPr>
        <w:t>حمایت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2198">
        <w:rPr>
          <w:rFonts w:cs="B Nazanin" w:hint="cs"/>
          <w:sz w:val="28"/>
          <w:szCs w:val="28"/>
          <w:rtl/>
          <w:lang w:bidi="fa-IR"/>
        </w:rPr>
        <w:t>از شرکتهای دانش بنیان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DC0524">
        <w:rPr>
          <w:rFonts w:cs="B Nazanin" w:hint="cs"/>
          <w:sz w:val="28"/>
          <w:szCs w:val="28"/>
          <w:rtl/>
          <w:lang w:bidi="fa-IR"/>
        </w:rPr>
        <w:t>استقرار مراکز رشد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تسهیل انتقال دانش فنی به </w:t>
      </w:r>
      <w:r>
        <w:rPr>
          <w:rFonts w:cs="B Nazanin" w:hint="cs"/>
          <w:sz w:val="28"/>
          <w:szCs w:val="28"/>
          <w:rtl/>
          <w:lang w:bidi="fa-IR"/>
        </w:rPr>
        <w:t>آنها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DBF7076" w14:textId="77777777" w:rsidR="00D548F9" w:rsidRDefault="00D548F9" w:rsidP="00D548F9">
      <w:pPr>
        <w:pStyle w:val="ListParagraph"/>
        <w:numPr>
          <w:ilvl w:val="0"/>
          <w:numId w:val="59"/>
        </w:numPr>
        <w:tabs>
          <w:tab w:val="right" w:pos="108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DC6368">
        <w:rPr>
          <w:rFonts w:cs="B Nazanin" w:hint="cs"/>
          <w:sz w:val="28"/>
          <w:szCs w:val="28"/>
          <w:rtl/>
          <w:lang w:bidi="fa-IR"/>
        </w:rPr>
        <w:t>تدوین برنامه  جامع آموزش و ترویج  2  مزرعه نوآوری با هدف  انتقال یافته ها به عرصه‌‌‌های تولیدی</w:t>
      </w:r>
    </w:p>
    <w:p w14:paraId="744A2D3D" w14:textId="77777777" w:rsidR="00D548F9" w:rsidRPr="00DC6368" w:rsidRDefault="00D548F9" w:rsidP="00D548F9">
      <w:pPr>
        <w:pStyle w:val="ListParagraph"/>
        <w:numPr>
          <w:ilvl w:val="0"/>
          <w:numId w:val="59"/>
        </w:numPr>
        <w:tabs>
          <w:tab w:val="right" w:pos="108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DC6368">
        <w:rPr>
          <w:rFonts w:cs="B Nazanin" w:hint="cs"/>
          <w:sz w:val="28"/>
          <w:szCs w:val="28"/>
          <w:rtl/>
          <w:lang w:bidi="fa-IR"/>
        </w:rPr>
        <w:t>تهیه بسته ی تحقیق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DC6368">
        <w:rPr>
          <w:rFonts w:cs="B Nazanin" w:hint="cs"/>
          <w:sz w:val="28"/>
          <w:szCs w:val="28"/>
          <w:rtl/>
          <w:lang w:bidi="fa-IR"/>
        </w:rPr>
        <w:t xml:space="preserve"> آموزش و ترویج صنایع تبدیل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DC636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حوزه </w:t>
      </w:r>
      <w:r w:rsidRPr="00DC6368">
        <w:rPr>
          <w:rFonts w:cs="B Nazanin" w:hint="cs"/>
          <w:sz w:val="28"/>
          <w:szCs w:val="28"/>
          <w:rtl/>
          <w:lang w:bidi="fa-IR"/>
        </w:rPr>
        <w:t>زنان روستایی 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C6368">
        <w:rPr>
          <w:rFonts w:cs="B Nazanin" w:hint="cs"/>
          <w:sz w:val="28"/>
          <w:szCs w:val="28"/>
          <w:rtl/>
          <w:lang w:bidi="fa-IR"/>
        </w:rPr>
        <w:t xml:space="preserve">عشایر </w:t>
      </w:r>
    </w:p>
    <w:p w14:paraId="5CB67D36" w14:textId="77777777" w:rsidR="00D548F9" w:rsidRPr="00402198" w:rsidRDefault="00D548F9" w:rsidP="00D548F9">
      <w:pPr>
        <w:pStyle w:val="ListParagraph"/>
        <w:numPr>
          <w:ilvl w:val="0"/>
          <w:numId w:val="59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تعیین نقش و اثربخشی اقتصادی فعالیت های م</w:t>
      </w:r>
      <w:r>
        <w:rPr>
          <w:rFonts w:cs="B Nazanin" w:hint="cs"/>
          <w:sz w:val="28"/>
          <w:szCs w:val="28"/>
          <w:rtl/>
          <w:lang w:bidi="fa-IR"/>
        </w:rPr>
        <w:t>وسسه</w:t>
      </w:r>
    </w:p>
    <w:p w14:paraId="5FEE6ACA" w14:textId="77777777" w:rsidR="00D548F9" w:rsidRPr="00402198" w:rsidRDefault="00D548F9" w:rsidP="00D548F9">
      <w:pPr>
        <w:pStyle w:val="ListParagraph"/>
        <w:numPr>
          <w:ilvl w:val="0"/>
          <w:numId w:val="59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برندسازی م</w:t>
      </w:r>
      <w:r>
        <w:rPr>
          <w:rFonts w:cs="B Nazanin" w:hint="cs"/>
          <w:sz w:val="28"/>
          <w:szCs w:val="28"/>
          <w:rtl/>
          <w:lang w:bidi="fa-IR"/>
        </w:rPr>
        <w:t xml:space="preserve">وسسه </w:t>
      </w:r>
      <w:r w:rsidRPr="00402198">
        <w:rPr>
          <w:rFonts w:cs="B Nazanin" w:hint="cs"/>
          <w:sz w:val="28"/>
          <w:szCs w:val="28"/>
          <w:rtl/>
          <w:lang w:bidi="fa-IR"/>
        </w:rPr>
        <w:t>در سطح ملی و بین المللی</w:t>
      </w:r>
    </w:p>
    <w:p w14:paraId="5883AFFB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 و در نهایت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</w:t>
      </w:r>
      <w:r w:rsidRPr="00996518">
        <w:rPr>
          <w:rFonts w:cs="B Nazanin"/>
          <w:b/>
          <w:bCs/>
          <w:sz w:val="28"/>
          <w:szCs w:val="28"/>
          <w:rtl/>
          <w:lang w:bidi="fa-IR"/>
        </w:rPr>
        <w:t>موسسه ‌تحق</w:t>
      </w:r>
      <w:r w:rsidRPr="0099651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96518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996518">
        <w:rPr>
          <w:rFonts w:cs="B Nazanin"/>
          <w:b/>
          <w:bCs/>
          <w:sz w:val="28"/>
          <w:szCs w:val="28"/>
          <w:rtl/>
          <w:lang w:bidi="fa-IR"/>
        </w:rPr>
        <w:t xml:space="preserve"> فن</w:t>
      </w:r>
      <w:r w:rsidRPr="0099651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96518">
        <w:rPr>
          <w:rFonts w:cs="B Nazanin"/>
          <w:b/>
          <w:bCs/>
          <w:sz w:val="28"/>
          <w:szCs w:val="28"/>
          <w:rtl/>
          <w:lang w:bidi="fa-IR"/>
        </w:rPr>
        <w:t xml:space="preserve"> و مهندس</w:t>
      </w:r>
      <w:r w:rsidRPr="00996518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کشور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به مرجعیت جامع درآینده پژوهی، اعلام مخاطرات، راهبردهای پژوهش و تولید و فراوری محصولات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بخش کشاورزی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>و صنایع جانبی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 تبدیلی</w:t>
      </w:r>
    </w:p>
    <w:p w14:paraId="4F031FE7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45EBB417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7E68A1A8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0F0E98EE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3E0D8F58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2940F53E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3C0D0FEF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5C291771" w14:textId="77777777" w:rsidR="008F5636" w:rsidRPr="0085055B" w:rsidRDefault="008F5636" w:rsidP="008F5636">
      <w:pPr>
        <w:bidi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E8B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راهبردهای کلان و تخصصی مصوب در جلسه مشترک تاریخ</w:t>
      </w:r>
      <w:r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16A87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12/4/1401</w:t>
      </w:r>
      <w:r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5055B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85055B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رکز آموزش</w:t>
      </w:r>
      <w:r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عالی</w:t>
      </w:r>
      <w:r w:rsidRPr="0085055B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امام خمینی </w:t>
      </w:r>
    </w:p>
    <w:p w14:paraId="2F753F2A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4005046D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راهبرد کلان م</w:t>
      </w:r>
      <w:r>
        <w:rPr>
          <w:rFonts w:cs="B Nazanin" w:hint="cs"/>
          <w:sz w:val="28"/>
          <w:szCs w:val="28"/>
          <w:rtl/>
          <w:lang w:bidi="fa-IR"/>
        </w:rPr>
        <w:t>رکز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بایستی در حوزه های زیر با رویکرد </w:t>
      </w:r>
      <w:r>
        <w:rPr>
          <w:rFonts w:cs="B Nazanin" w:hint="cs"/>
          <w:sz w:val="28"/>
          <w:szCs w:val="28"/>
          <w:rtl/>
          <w:lang w:bidi="fa-IR"/>
        </w:rPr>
        <w:t xml:space="preserve">مشارکت و </w:t>
      </w:r>
      <w:r w:rsidRPr="00402198">
        <w:rPr>
          <w:rFonts w:cs="B Nazanin" w:hint="cs"/>
          <w:sz w:val="28"/>
          <w:szCs w:val="28"/>
          <w:rtl/>
          <w:lang w:bidi="fa-IR"/>
        </w:rPr>
        <w:t>تعامل با کلیه ظرفیت های علمی و اجرایی داخلی و بین المللی تمرکز یابد:</w:t>
      </w:r>
    </w:p>
    <w:p w14:paraId="1B879F18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احیاء آموزش های علمی کاربردی </w:t>
      </w:r>
    </w:p>
    <w:p w14:paraId="3CEF18DC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تربیت مدیران آینده بخش کشاورزی</w:t>
      </w:r>
    </w:p>
    <w:p w14:paraId="3B999227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محوریت منطقه ای آموزش های بین المللی </w:t>
      </w:r>
    </w:p>
    <w:p w14:paraId="0D88C108" w14:textId="77777777" w:rsidR="00D548F9" w:rsidRPr="00300A3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برون سپاری وظایف غیرحاکمیتی</w:t>
      </w:r>
    </w:p>
    <w:p w14:paraId="526201BC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پاسخ گویی به نیازهای بخش اجرا </w:t>
      </w:r>
    </w:p>
    <w:p w14:paraId="14E95B1F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آینده پژوهی </w:t>
      </w:r>
    </w:p>
    <w:p w14:paraId="57597539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های برش دار 4 ساله در راستای راهبردهای کلان شامل موارد زیر </w:t>
      </w:r>
    </w:p>
    <w:p w14:paraId="1DF2F80E" w14:textId="77777777" w:rsidR="00D548F9" w:rsidRDefault="00D548F9" w:rsidP="00D548F9">
      <w:pPr>
        <w:pStyle w:val="ListParagraph"/>
        <w:numPr>
          <w:ilvl w:val="0"/>
          <w:numId w:val="60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تدوین برنامه تربیت مدیران آینده در هماهنگی با معاونت آموزش و ترویج</w:t>
      </w:r>
    </w:p>
    <w:p w14:paraId="0D22FD97" w14:textId="77777777" w:rsidR="00D548F9" w:rsidRDefault="00D548F9" w:rsidP="00D548F9">
      <w:pPr>
        <w:pStyle w:val="ListParagraph"/>
        <w:numPr>
          <w:ilvl w:val="0"/>
          <w:numId w:val="60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تدوین برنامه آموزش های بین المللی انتقال یافته در هماهنگی با معاونت آموزش و ترویج</w:t>
      </w:r>
    </w:p>
    <w:p w14:paraId="12674ECB" w14:textId="77777777" w:rsidR="00D548F9" w:rsidRPr="0089703B" w:rsidRDefault="00D548F9" w:rsidP="00D548F9">
      <w:pPr>
        <w:pStyle w:val="ListParagraph"/>
        <w:bidi/>
        <w:ind w:left="-180"/>
        <w:jc w:val="both"/>
        <w:rPr>
          <w:rFonts w:cs="B Nazanin"/>
          <w:sz w:val="28"/>
          <w:szCs w:val="28"/>
          <w:lang w:bidi="fa-IR"/>
        </w:rPr>
      </w:pPr>
    </w:p>
    <w:p w14:paraId="2046796C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و در نهایت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</w:t>
      </w:r>
      <w:r w:rsidRPr="00996518">
        <w:rPr>
          <w:rFonts w:cs="B Nazanin"/>
          <w:b/>
          <w:bCs/>
          <w:sz w:val="28"/>
          <w:szCs w:val="28"/>
          <w:rtl/>
          <w:lang w:bidi="fa-IR"/>
        </w:rPr>
        <w:t>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رکز آموزش عالی امام خمینی به عنوان مغز متفکر دوره های کاربردی  در بخش کشاورزی و همچنین محوریت منطقه ای آموزش های بین المللی انتقال یافته</w:t>
      </w:r>
    </w:p>
    <w:p w14:paraId="4AACD623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39FD581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5CE9912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1D30DE5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78C8F988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5119D376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66D235D9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2968B9D3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31AD8E06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6A2E42C3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0BC410BA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7BC279E5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6ECB4D96" w14:textId="77777777" w:rsidR="008F5636" w:rsidRPr="008F5636" w:rsidRDefault="008F5636" w:rsidP="008F5636">
      <w:pPr>
        <w:bidi/>
      </w:pPr>
      <w:r w:rsidRPr="008F5636">
        <w:rPr>
          <w:rFonts w:cs="B Nazanin" w:hint="cs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راهبردهای کلان و تخصصی مصوب در جلسه مشترک تاریخ </w:t>
      </w:r>
      <w:r w:rsidRPr="008F5636">
        <w:rPr>
          <w:rFonts w:cs="B Nazanin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12/4/1401</w:t>
      </w:r>
      <w:r w:rsidRPr="008F5636">
        <w:rPr>
          <w:rFonts w:cs="B Nazanin" w:hint="cs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5636">
        <w:rPr>
          <w:rFonts w:cs="B Nazanin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8F5636">
        <w:rPr>
          <w:rFonts w:cs="B Nazanin" w:hint="cs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وسسه تحقیقات جنگل ها و مراتع </w:t>
      </w:r>
      <w:r w:rsidRPr="008F5636">
        <w:rPr>
          <w:rFonts w:cs="B Nazanin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کشور</w:t>
      </w:r>
    </w:p>
    <w:p w14:paraId="086C5607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راهبرد کلان م</w:t>
      </w:r>
      <w:r>
        <w:rPr>
          <w:rFonts w:cs="B Nazanin" w:hint="cs"/>
          <w:sz w:val="28"/>
          <w:szCs w:val="28"/>
          <w:rtl/>
          <w:lang w:bidi="fa-IR"/>
        </w:rPr>
        <w:t>وسسه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بایستی در حوزه های زیر با رویکرد </w:t>
      </w:r>
      <w:r>
        <w:rPr>
          <w:rFonts w:cs="B Nazanin" w:hint="cs"/>
          <w:sz w:val="28"/>
          <w:szCs w:val="28"/>
          <w:rtl/>
          <w:lang w:bidi="fa-IR"/>
        </w:rPr>
        <w:t xml:space="preserve">نقش آفرینی در حوزه مرتع و جنگل در </w:t>
      </w:r>
      <w:r w:rsidRPr="00402198">
        <w:rPr>
          <w:rFonts w:cs="B Nazanin" w:hint="cs"/>
          <w:sz w:val="28"/>
          <w:szCs w:val="28"/>
          <w:rtl/>
          <w:lang w:bidi="fa-IR"/>
        </w:rPr>
        <w:t>مشارکت و تعامل با کلیه ظرفیت های علمی و اجرایی داخلی و بین المللی تمرکز یابد:</w:t>
      </w:r>
    </w:p>
    <w:p w14:paraId="3F2CF8A0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حفظ و احیاء جنگل ها و مراتع</w:t>
      </w:r>
    </w:p>
    <w:p w14:paraId="3B4AE0CD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حفظ ذخایر ژنتیکی در حوزه جنگل و مرتع</w:t>
      </w:r>
    </w:p>
    <w:p w14:paraId="429EE7AC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توسعه زراعت چوب با هدف کاهش واردات</w:t>
      </w:r>
    </w:p>
    <w:p w14:paraId="652A8B19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حفظ و نگهداری باغ ملی گیاهشناسی و باغ های اقماری</w:t>
      </w:r>
    </w:p>
    <w:p w14:paraId="2C272137" w14:textId="77777777" w:rsidR="00D548F9" w:rsidRPr="00300A3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برون سپاری وظایف غیرحاکمیتی</w:t>
      </w:r>
    </w:p>
    <w:p w14:paraId="7431FA5E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پاسخ گویی به نیازهای بخش اجرا </w:t>
      </w:r>
    </w:p>
    <w:p w14:paraId="3C5EDB9D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آینده پژوهی </w:t>
      </w:r>
    </w:p>
    <w:p w14:paraId="1E1BEC6E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های برش دار 4 ساله در راستای راهبردهای کلان شامل موارد زیر </w:t>
      </w:r>
    </w:p>
    <w:p w14:paraId="3049FBFF" w14:textId="77777777" w:rsidR="00D548F9" w:rsidRPr="007A77B8" w:rsidRDefault="00D548F9" w:rsidP="00D548F9">
      <w:pPr>
        <w:pStyle w:val="ListParagraph"/>
        <w:numPr>
          <w:ilvl w:val="0"/>
          <w:numId w:val="61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7A77B8">
        <w:rPr>
          <w:rFonts w:cs="B Nazanin" w:hint="cs"/>
          <w:sz w:val="28"/>
          <w:szCs w:val="28"/>
          <w:rtl/>
          <w:lang w:bidi="fa-IR"/>
        </w:rPr>
        <w:t xml:space="preserve">تدوین برنامه جامع </w:t>
      </w:r>
      <w:r w:rsidRPr="007A77B8">
        <w:rPr>
          <w:rFonts w:cs="B Nazanin"/>
          <w:sz w:val="28"/>
          <w:szCs w:val="28"/>
          <w:rtl/>
          <w:lang w:bidi="fa-IR"/>
        </w:rPr>
        <w:t>شناخت و پا</w:t>
      </w:r>
      <w:r w:rsidRPr="007A77B8">
        <w:rPr>
          <w:rFonts w:cs="B Nazanin" w:hint="cs"/>
          <w:sz w:val="28"/>
          <w:szCs w:val="28"/>
          <w:rtl/>
          <w:lang w:bidi="fa-IR"/>
        </w:rPr>
        <w:t>ی</w:t>
      </w:r>
      <w:r w:rsidRPr="007A77B8">
        <w:rPr>
          <w:rFonts w:cs="B Nazanin" w:hint="eastAsia"/>
          <w:sz w:val="28"/>
          <w:szCs w:val="28"/>
          <w:rtl/>
          <w:lang w:bidi="fa-IR"/>
        </w:rPr>
        <w:t>ش</w:t>
      </w:r>
      <w:r w:rsidRPr="007A77B8">
        <w:rPr>
          <w:rFonts w:cs="B Nazanin"/>
          <w:sz w:val="28"/>
          <w:szCs w:val="28"/>
          <w:rtl/>
          <w:lang w:bidi="fa-IR"/>
        </w:rPr>
        <w:t xml:space="preserve"> کم</w:t>
      </w:r>
      <w:r w:rsidRPr="007A77B8">
        <w:rPr>
          <w:rFonts w:cs="B Nazanin" w:hint="cs"/>
          <w:sz w:val="28"/>
          <w:szCs w:val="28"/>
          <w:rtl/>
          <w:lang w:bidi="fa-IR"/>
        </w:rPr>
        <w:t>ی</w:t>
      </w:r>
      <w:r w:rsidRPr="007A77B8">
        <w:rPr>
          <w:rFonts w:cs="B Nazanin"/>
          <w:sz w:val="28"/>
          <w:szCs w:val="28"/>
          <w:rtl/>
          <w:lang w:bidi="fa-IR"/>
        </w:rPr>
        <w:t xml:space="preserve"> و ک</w:t>
      </w:r>
      <w:r w:rsidRPr="007A77B8">
        <w:rPr>
          <w:rFonts w:cs="B Nazanin" w:hint="cs"/>
          <w:sz w:val="28"/>
          <w:szCs w:val="28"/>
          <w:rtl/>
          <w:lang w:bidi="fa-IR"/>
        </w:rPr>
        <w:t>ی</w:t>
      </w:r>
      <w:r w:rsidRPr="007A77B8">
        <w:rPr>
          <w:rFonts w:cs="B Nazanin" w:hint="eastAsia"/>
          <w:sz w:val="28"/>
          <w:szCs w:val="28"/>
          <w:rtl/>
          <w:lang w:bidi="fa-IR"/>
        </w:rPr>
        <w:t>ف</w:t>
      </w:r>
      <w:r w:rsidRPr="007A77B8">
        <w:rPr>
          <w:rFonts w:cs="B Nazanin" w:hint="cs"/>
          <w:sz w:val="28"/>
          <w:szCs w:val="28"/>
          <w:rtl/>
          <w:lang w:bidi="fa-IR"/>
        </w:rPr>
        <w:t>ی</w:t>
      </w:r>
      <w:r w:rsidRPr="007A77B8">
        <w:rPr>
          <w:rFonts w:cs="B Nazanin"/>
          <w:sz w:val="28"/>
          <w:szCs w:val="28"/>
          <w:rtl/>
          <w:lang w:bidi="fa-IR"/>
        </w:rPr>
        <w:t xml:space="preserve"> جنگل، مرتع و ب</w:t>
      </w:r>
      <w:r w:rsidRPr="007A77B8">
        <w:rPr>
          <w:rFonts w:cs="B Nazanin" w:hint="cs"/>
          <w:sz w:val="28"/>
          <w:szCs w:val="28"/>
          <w:rtl/>
          <w:lang w:bidi="fa-IR"/>
        </w:rPr>
        <w:t>ی</w:t>
      </w:r>
      <w:r w:rsidRPr="007A77B8">
        <w:rPr>
          <w:rFonts w:cs="B Nazanin" w:hint="eastAsia"/>
          <w:sz w:val="28"/>
          <w:szCs w:val="28"/>
          <w:rtl/>
          <w:lang w:bidi="fa-IR"/>
        </w:rPr>
        <w:t>ابان</w:t>
      </w:r>
    </w:p>
    <w:p w14:paraId="21553CC8" w14:textId="77777777" w:rsidR="00D548F9" w:rsidRDefault="00D548F9" w:rsidP="00D548F9">
      <w:pPr>
        <w:pStyle w:val="ListParagraph"/>
        <w:numPr>
          <w:ilvl w:val="0"/>
          <w:numId w:val="61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AB4943">
        <w:rPr>
          <w:rFonts w:cs="B Nazanin" w:hint="cs"/>
          <w:sz w:val="28"/>
          <w:szCs w:val="28"/>
          <w:rtl/>
          <w:lang w:bidi="fa-IR"/>
        </w:rPr>
        <w:t xml:space="preserve"> تدوین برنامه جامع </w:t>
      </w:r>
      <w:r w:rsidRPr="00AB4943">
        <w:rPr>
          <w:rFonts w:cs="B Nazanin" w:hint="eastAsia"/>
          <w:sz w:val="28"/>
          <w:szCs w:val="28"/>
          <w:rtl/>
          <w:lang w:bidi="fa-IR"/>
        </w:rPr>
        <w:t>اح</w:t>
      </w:r>
      <w:r w:rsidRPr="00AB4943">
        <w:rPr>
          <w:rFonts w:cs="B Nazanin" w:hint="cs"/>
          <w:sz w:val="28"/>
          <w:szCs w:val="28"/>
          <w:rtl/>
          <w:lang w:bidi="fa-IR"/>
        </w:rPr>
        <w:t>ی</w:t>
      </w:r>
      <w:r w:rsidRPr="00AB4943">
        <w:rPr>
          <w:rFonts w:cs="B Nazanin" w:hint="eastAsia"/>
          <w:sz w:val="28"/>
          <w:szCs w:val="28"/>
          <w:rtl/>
          <w:lang w:bidi="fa-IR"/>
        </w:rPr>
        <w:t>ا</w:t>
      </w:r>
      <w:r w:rsidRPr="00AB4943">
        <w:rPr>
          <w:rFonts w:cs="B Nazanin"/>
          <w:sz w:val="28"/>
          <w:szCs w:val="28"/>
          <w:rtl/>
          <w:lang w:bidi="fa-IR"/>
        </w:rPr>
        <w:t xml:space="preserve"> و توسعه جنگل، جنگل</w:t>
      </w:r>
      <w:r w:rsidRPr="00AB494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B4943">
        <w:rPr>
          <w:rFonts w:cs="B Nazanin"/>
          <w:sz w:val="28"/>
          <w:szCs w:val="28"/>
          <w:rtl/>
          <w:lang w:bidi="fa-IR"/>
        </w:rPr>
        <w:t>کار</w:t>
      </w:r>
      <w:r w:rsidRPr="00AB4943">
        <w:rPr>
          <w:rFonts w:cs="B Nazanin" w:hint="cs"/>
          <w:sz w:val="28"/>
          <w:szCs w:val="28"/>
          <w:rtl/>
          <w:lang w:bidi="fa-IR"/>
        </w:rPr>
        <w:t>ی</w:t>
      </w:r>
      <w:r w:rsidRPr="00AB4943">
        <w:rPr>
          <w:rFonts w:cs="B Nazanin"/>
          <w:sz w:val="28"/>
          <w:szCs w:val="28"/>
          <w:rtl/>
          <w:lang w:bidi="fa-IR"/>
        </w:rPr>
        <w:t xml:space="preserve"> و زراعت چوب</w:t>
      </w:r>
    </w:p>
    <w:p w14:paraId="5E0981A5" w14:textId="77777777" w:rsidR="00D548F9" w:rsidRPr="00AB4943" w:rsidRDefault="00D548F9" w:rsidP="00D548F9">
      <w:pPr>
        <w:pStyle w:val="ListParagraph"/>
        <w:numPr>
          <w:ilvl w:val="0"/>
          <w:numId w:val="61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7A77B8">
        <w:rPr>
          <w:rFonts w:cs="B Nazanin" w:hint="cs"/>
          <w:sz w:val="28"/>
          <w:szCs w:val="28"/>
          <w:rtl/>
          <w:lang w:bidi="fa-IR"/>
        </w:rPr>
        <w:t xml:space="preserve">تدوین برنامه جامع </w:t>
      </w:r>
      <w:r w:rsidRPr="007A77B8">
        <w:rPr>
          <w:rFonts w:cs="B Nazanin" w:hint="eastAsia"/>
          <w:sz w:val="28"/>
          <w:szCs w:val="28"/>
          <w:rtl/>
          <w:lang w:bidi="fa-IR"/>
        </w:rPr>
        <w:t>مد</w:t>
      </w:r>
      <w:r w:rsidRPr="007A77B8">
        <w:rPr>
          <w:rFonts w:cs="B Nazanin" w:hint="cs"/>
          <w:sz w:val="28"/>
          <w:szCs w:val="28"/>
          <w:rtl/>
          <w:lang w:bidi="fa-IR"/>
        </w:rPr>
        <w:t>ی</w:t>
      </w:r>
      <w:r w:rsidRPr="007A77B8">
        <w:rPr>
          <w:rFonts w:cs="B Nazanin" w:hint="eastAsia"/>
          <w:sz w:val="28"/>
          <w:szCs w:val="28"/>
          <w:rtl/>
          <w:lang w:bidi="fa-IR"/>
        </w:rPr>
        <w:t>ر</w:t>
      </w:r>
      <w:r w:rsidRPr="007A77B8">
        <w:rPr>
          <w:rFonts w:cs="B Nazanin" w:hint="cs"/>
          <w:sz w:val="28"/>
          <w:szCs w:val="28"/>
          <w:rtl/>
          <w:lang w:bidi="fa-IR"/>
        </w:rPr>
        <w:t>ی</w:t>
      </w:r>
      <w:r w:rsidRPr="007A77B8">
        <w:rPr>
          <w:rFonts w:cs="B Nazanin" w:hint="eastAsia"/>
          <w:sz w:val="28"/>
          <w:szCs w:val="28"/>
          <w:rtl/>
          <w:lang w:bidi="fa-IR"/>
        </w:rPr>
        <w:t>ت</w:t>
      </w:r>
      <w:r w:rsidRPr="007A77B8">
        <w:rPr>
          <w:rFonts w:cs="B Nazanin"/>
          <w:sz w:val="28"/>
          <w:szCs w:val="28"/>
          <w:rtl/>
          <w:lang w:bidi="fa-IR"/>
        </w:rPr>
        <w:t xml:space="preserve"> اکوس</w:t>
      </w:r>
      <w:r w:rsidRPr="007A77B8">
        <w:rPr>
          <w:rFonts w:cs="B Nazanin" w:hint="cs"/>
          <w:sz w:val="28"/>
          <w:szCs w:val="28"/>
          <w:rtl/>
          <w:lang w:bidi="fa-IR"/>
        </w:rPr>
        <w:t>ی</w:t>
      </w:r>
      <w:r w:rsidRPr="007A77B8">
        <w:rPr>
          <w:rFonts w:cs="B Nazanin" w:hint="eastAsia"/>
          <w:sz w:val="28"/>
          <w:szCs w:val="28"/>
          <w:rtl/>
          <w:lang w:bidi="fa-IR"/>
        </w:rPr>
        <w:t>ستم</w:t>
      </w:r>
      <w:r w:rsidRPr="007A77B8">
        <w:rPr>
          <w:rFonts w:cs="B Nazanin"/>
          <w:sz w:val="28"/>
          <w:szCs w:val="28"/>
          <w:rtl/>
          <w:lang w:bidi="fa-IR"/>
        </w:rPr>
        <w:t xml:space="preserve"> ها</w:t>
      </w:r>
      <w:r w:rsidRPr="007A77B8">
        <w:rPr>
          <w:rFonts w:cs="B Nazanin" w:hint="cs"/>
          <w:sz w:val="28"/>
          <w:szCs w:val="28"/>
          <w:rtl/>
          <w:lang w:bidi="fa-IR"/>
        </w:rPr>
        <w:t>ی</w:t>
      </w:r>
      <w:r w:rsidRPr="007A77B8">
        <w:rPr>
          <w:rFonts w:cs="B Nazanin"/>
          <w:sz w:val="28"/>
          <w:szCs w:val="28"/>
          <w:rtl/>
          <w:lang w:bidi="fa-IR"/>
        </w:rPr>
        <w:t xml:space="preserve"> مرتع</w:t>
      </w:r>
      <w:r w:rsidRPr="007A77B8">
        <w:rPr>
          <w:rFonts w:cs="B Nazanin" w:hint="cs"/>
          <w:sz w:val="28"/>
          <w:szCs w:val="28"/>
          <w:rtl/>
          <w:lang w:bidi="fa-IR"/>
        </w:rPr>
        <w:t>ی</w:t>
      </w:r>
    </w:p>
    <w:p w14:paraId="2DBF919A" w14:textId="77777777" w:rsidR="00D548F9" w:rsidRDefault="00D548F9" w:rsidP="00D548F9">
      <w:pPr>
        <w:pStyle w:val="ListParagraph"/>
        <w:numPr>
          <w:ilvl w:val="0"/>
          <w:numId w:val="61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7A77B8">
        <w:rPr>
          <w:rFonts w:cs="B Nazanin" w:hint="cs"/>
          <w:sz w:val="28"/>
          <w:szCs w:val="28"/>
          <w:rtl/>
          <w:lang w:bidi="fa-IR"/>
        </w:rPr>
        <w:t xml:space="preserve">تدوین برنامه جامع </w:t>
      </w:r>
      <w:r w:rsidRPr="007A77B8">
        <w:rPr>
          <w:rFonts w:cs="B Nazanin" w:hint="eastAsia"/>
          <w:sz w:val="28"/>
          <w:szCs w:val="28"/>
          <w:rtl/>
          <w:lang w:bidi="fa-IR"/>
        </w:rPr>
        <w:t>پا</w:t>
      </w:r>
      <w:r w:rsidRPr="007A77B8">
        <w:rPr>
          <w:rFonts w:cs="B Nazanin" w:hint="cs"/>
          <w:sz w:val="28"/>
          <w:szCs w:val="28"/>
          <w:rtl/>
          <w:lang w:bidi="fa-IR"/>
        </w:rPr>
        <w:t>ی</w:t>
      </w:r>
      <w:r w:rsidRPr="007A77B8">
        <w:rPr>
          <w:rFonts w:cs="B Nazanin" w:hint="eastAsia"/>
          <w:sz w:val="28"/>
          <w:szCs w:val="28"/>
          <w:rtl/>
          <w:lang w:bidi="fa-IR"/>
        </w:rPr>
        <w:t>ش</w:t>
      </w:r>
      <w:r w:rsidRPr="007A77B8">
        <w:rPr>
          <w:rFonts w:cs="B Nazanin"/>
          <w:sz w:val="28"/>
          <w:szCs w:val="28"/>
          <w:rtl/>
          <w:lang w:bidi="fa-IR"/>
        </w:rPr>
        <w:t xml:space="preserve"> منابع تول</w:t>
      </w:r>
      <w:r w:rsidRPr="007A77B8">
        <w:rPr>
          <w:rFonts w:cs="B Nazanin" w:hint="cs"/>
          <w:sz w:val="28"/>
          <w:szCs w:val="28"/>
          <w:rtl/>
          <w:lang w:bidi="fa-IR"/>
        </w:rPr>
        <w:t>ی</w:t>
      </w:r>
      <w:r w:rsidRPr="007A77B8">
        <w:rPr>
          <w:rFonts w:cs="B Nazanin" w:hint="eastAsia"/>
          <w:sz w:val="28"/>
          <w:szCs w:val="28"/>
          <w:rtl/>
          <w:lang w:bidi="fa-IR"/>
        </w:rPr>
        <w:t>د</w:t>
      </w:r>
      <w:r w:rsidRPr="007A77B8">
        <w:rPr>
          <w:rFonts w:cs="B Nazanin"/>
          <w:sz w:val="28"/>
          <w:szCs w:val="28"/>
          <w:rtl/>
          <w:lang w:bidi="fa-IR"/>
        </w:rPr>
        <w:t xml:space="preserve"> ر</w:t>
      </w:r>
      <w:r w:rsidRPr="007A77B8">
        <w:rPr>
          <w:rFonts w:cs="B Nazanin" w:hint="cs"/>
          <w:sz w:val="28"/>
          <w:szCs w:val="28"/>
          <w:rtl/>
          <w:lang w:bidi="fa-IR"/>
        </w:rPr>
        <w:t>ی</w:t>
      </w:r>
      <w:r w:rsidRPr="007A77B8">
        <w:rPr>
          <w:rFonts w:cs="B Nazanin" w:hint="eastAsia"/>
          <w:sz w:val="28"/>
          <w:szCs w:val="28"/>
          <w:rtl/>
          <w:lang w:bidi="fa-IR"/>
        </w:rPr>
        <w:t>زگرد</w:t>
      </w:r>
      <w:r w:rsidRPr="007A77B8">
        <w:rPr>
          <w:rFonts w:cs="B Nazanin"/>
          <w:sz w:val="28"/>
          <w:szCs w:val="28"/>
          <w:rtl/>
          <w:lang w:bidi="fa-IR"/>
        </w:rPr>
        <w:t xml:space="preserve"> و راهکارها</w:t>
      </w:r>
      <w:r w:rsidRPr="007A77B8">
        <w:rPr>
          <w:rFonts w:cs="B Nazanin" w:hint="cs"/>
          <w:sz w:val="28"/>
          <w:szCs w:val="28"/>
          <w:rtl/>
          <w:lang w:bidi="fa-IR"/>
        </w:rPr>
        <w:t>ی</w:t>
      </w:r>
      <w:r w:rsidRPr="007A77B8">
        <w:rPr>
          <w:rFonts w:cs="B Nazanin"/>
          <w:sz w:val="28"/>
          <w:szCs w:val="28"/>
          <w:rtl/>
          <w:lang w:bidi="fa-IR"/>
        </w:rPr>
        <w:t xml:space="preserve"> مهار آن در کشور</w:t>
      </w:r>
      <w:r>
        <w:rPr>
          <w:rFonts w:cs="B Nazanin" w:hint="cs"/>
          <w:sz w:val="28"/>
          <w:szCs w:val="28"/>
          <w:rtl/>
          <w:lang w:bidi="fa-IR"/>
        </w:rPr>
        <w:t xml:space="preserve"> با همکاری پژوهشکده حفاظت خاک و آبخیزداری و موسسه تحقیقات خاک وآب</w:t>
      </w:r>
    </w:p>
    <w:p w14:paraId="294181AF" w14:textId="77777777" w:rsidR="00D548F9" w:rsidRPr="00AB4943" w:rsidRDefault="00D548F9" w:rsidP="00D548F9">
      <w:pPr>
        <w:pStyle w:val="ListParagraph"/>
        <w:numPr>
          <w:ilvl w:val="0"/>
          <w:numId w:val="61"/>
        </w:numPr>
        <w:bidi/>
        <w:ind w:left="-180"/>
        <w:jc w:val="both"/>
        <w:rPr>
          <w:rFonts w:cs="B Nazanin"/>
          <w:color w:val="000000"/>
          <w:sz w:val="23"/>
          <w:szCs w:val="23"/>
          <w:lang w:val="en-GB" w:eastAsia="en-GB"/>
        </w:rPr>
      </w:pPr>
      <w:r w:rsidRPr="007A77B8">
        <w:rPr>
          <w:rFonts w:cs="B Nazanin" w:hint="cs"/>
          <w:sz w:val="28"/>
          <w:szCs w:val="28"/>
          <w:rtl/>
          <w:lang w:bidi="fa-IR"/>
        </w:rPr>
        <w:t xml:space="preserve">تدوین برنامه جامع </w:t>
      </w:r>
      <w:r w:rsidRPr="007A77B8">
        <w:rPr>
          <w:rFonts w:cs="B Nazanin" w:hint="eastAsia"/>
          <w:sz w:val="28"/>
          <w:szCs w:val="28"/>
          <w:rtl/>
          <w:lang w:bidi="fa-IR"/>
        </w:rPr>
        <w:t>فناور</w:t>
      </w:r>
      <w:r w:rsidRPr="007A77B8">
        <w:rPr>
          <w:rFonts w:cs="B Nazanin" w:hint="cs"/>
          <w:sz w:val="28"/>
          <w:szCs w:val="28"/>
          <w:rtl/>
          <w:lang w:bidi="fa-IR"/>
        </w:rPr>
        <w:t>ی‌</w:t>
      </w:r>
      <w:r w:rsidRPr="007A77B8">
        <w:rPr>
          <w:rFonts w:cs="B Nazanin" w:hint="eastAsia"/>
          <w:sz w:val="28"/>
          <w:szCs w:val="28"/>
          <w:rtl/>
          <w:lang w:bidi="fa-IR"/>
        </w:rPr>
        <w:t>ها</w:t>
      </w:r>
      <w:r w:rsidRPr="007A77B8">
        <w:rPr>
          <w:rFonts w:cs="B Nazanin" w:hint="cs"/>
          <w:sz w:val="28"/>
          <w:szCs w:val="28"/>
          <w:rtl/>
          <w:lang w:bidi="fa-IR"/>
        </w:rPr>
        <w:t>ی</w:t>
      </w:r>
      <w:r w:rsidRPr="007A77B8">
        <w:rPr>
          <w:rFonts w:cs="B Nazanin"/>
          <w:sz w:val="28"/>
          <w:szCs w:val="28"/>
          <w:rtl/>
          <w:lang w:bidi="fa-IR"/>
        </w:rPr>
        <w:t xml:space="preserve"> توسعه گ</w:t>
      </w:r>
      <w:r w:rsidRPr="007A77B8">
        <w:rPr>
          <w:rFonts w:cs="B Nazanin" w:hint="cs"/>
          <w:sz w:val="28"/>
          <w:szCs w:val="28"/>
          <w:rtl/>
          <w:lang w:bidi="fa-IR"/>
        </w:rPr>
        <w:t>ی</w:t>
      </w:r>
      <w:r w:rsidRPr="007A77B8">
        <w:rPr>
          <w:rFonts w:cs="B Nazanin" w:hint="eastAsia"/>
          <w:sz w:val="28"/>
          <w:szCs w:val="28"/>
          <w:rtl/>
          <w:lang w:bidi="fa-IR"/>
        </w:rPr>
        <w:t>اهان</w:t>
      </w:r>
      <w:r w:rsidRPr="007A77B8">
        <w:rPr>
          <w:rFonts w:cs="B Nazanin"/>
          <w:sz w:val="28"/>
          <w:szCs w:val="28"/>
          <w:rtl/>
          <w:lang w:bidi="fa-IR"/>
        </w:rPr>
        <w:t xml:space="preserve"> دارو</w:t>
      </w:r>
      <w:r w:rsidRPr="007A77B8">
        <w:rPr>
          <w:rFonts w:cs="B Nazanin" w:hint="cs"/>
          <w:sz w:val="28"/>
          <w:szCs w:val="28"/>
          <w:rtl/>
          <w:lang w:bidi="fa-IR"/>
        </w:rPr>
        <w:t>یی</w:t>
      </w:r>
      <w:r w:rsidRPr="007A77B8">
        <w:rPr>
          <w:rFonts w:cs="B Nazanin"/>
          <w:sz w:val="28"/>
          <w:szCs w:val="28"/>
          <w:rtl/>
          <w:lang w:bidi="fa-IR"/>
        </w:rPr>
        <w:t xml:space="preserve"> و معطر</w:t>
      </w:r>
      <w:r>
        <w:rPr>
          <w:rFonts w:cs="B Nazanin" w:hint="cs"/>
          <w:sz w:val="28"/>
          <w:szCs w:val="28"/>
          <w:rtl/>
          <w:lang w:bidi="fa-IR"/>
        </w:rPr>
        <w:t xml:space="preserve"> با رویکرد خصوصی سازی پس از تعیین تکلیف با موسسه تحقیقات علوم باغبانی</w:t>
      </w:r>
    </w:p>
    <w:p w14:paraId="5118EE04" w14:textId="77777777" w:rsidR="00D548F9" w:rsidRPr="007A77B8" w:rsidRDefault="00D548F9" w:rsidP="00D548F9">
      <w:pPr>
        <w:pStyle w:val="ListParagraph"/>
        <w:numPr>
          <w:ilvl w:val="0"/>
          <w:numId w:val="61"/>
        </w:numPr>
        <w:bidi/>
        <w:ind w:left="-180"/>
        <w:jc w:val="both"/>
        <w:rPr>
          <w:rFonts w:cs="B Nazanin"/>
          <w:color w:val="000000"/>
          <w:sz w:val="23"/>
          <w:szCs w:val="23"/>
          <w:lang w:val="en-GB" w:eastAsia="en-GB"/>
        </w:rPr>
      </w:pPr>
      <w:r>
        <w:rPr>
          <w:rFonts w:cs="B Nazanin" w:hint="cs"/>
          <w:sz w:val="28"/>
          <w:szCs w:val="28"/>
          <w:rtl/>
          <w:lang w:bidi="fa-IR"/>
        </w:rPr>
        <w:t>ایجاد باغ های گیاهشناسی استانی با رویکرد گردشگری کشاورزی و منابع طبیعی با همکاری شهرداری ها</w:t>
      </w:r>
    </w:p>
    <w:p w14:paraId="446FE851" w14:textId="77777777" w:rsidR="00D548F9" w:rsidRPr="00402198" w:rsidRDefault="00D548F9" w:rsidP="00D548F9">
      <w:pPr>
        <w:pStyle w:val="ListParagraph"/>
        <w:numPr>
          <w:ilvl w:val="0"/>
          <w:numId w:val="61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طراحی و عملیاتی نمودن مدل/مدل های بهینه برای انتقال دانش فنی به بخش خصوصی </w:t>
      </w:r>
    </w:p>
    <w:p w14:paraId="1430559A" w14:textId="77777777" w:rsidR="00D548F9" w:rsidRPr="00DC6368" w:rsidRDefault="00D548F9" w:rsidP="00D548F9">
      <w:pPr>
        <w:pStyle w:val="ListParagraph"/>
        <w:numPr>
          <w:ilvl w:val="0"/>
          <w:numId w:val="61"/>
        </w:numPr>
        <w:tabs>
          <w:tab w:val="right" w:pos="90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تبیین استراتژیهای لازم در راستای افزایش اثربخشی تحقیقات از طریق افزایش پروژه های فناور محور، </w:t>
      </w:r>
      <w:r>
        <w:rPr>
          <w:rFonts w:cs="B Nazanin" w:hint="cs"/>
          <w:sz w:val="28"/>
          <w:szCs w:val="28"/>
          <w:rtl/>
          <w:lang w:bidi="fa-IR"/>
        </w:rPr>
        <w:t xml:space="preserve">جذب و </w:t>
      </w:r>
      <w:r w:rsidRPr="00402198">
        <w:rPr>
          <w:rFonts w:cs="B Nazanin" w:hint="cs"/>
          <w:sz w:val="28"/>
          <w:szCs w:val="28"/>
          <w:rtl/>
          <w:lang w:bidi="fa-IR"/>
        </w:rPr>
        <w:t>حمایت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2198">
        <w:rPr>
          <w:rFonts w:cs="B Nazanin" w:hint="cs"/>
          <w:sz w:val="28"/>
          <w:szCs w:val="28"/>
          <w:rtl/>
          <w:lang w:bidi="fa-IR"/>
        </w:rPr>
        <w:t>از شرکتهای دانش بنیان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DC0524">
        <w:rPr>
          <w:rFonts w:cs="B Nazanin" w:hint="cs"/>
          <w:sz w:val="28"/>
          <w:szCs w:val="28"/>
          <w:rtl/>
          <w:lang w:bidi="fa-IR"/>
        </w:rPr>
        <w:t>استقرار مراکز رشد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تسهیل انتقال دانش فنی به </w:t>
      </w:r>
      <w:r>
        <w:rPr>
          <w:rFonts w:cs="B Nazanin" w:hint="cs"/>
          <w:sz w:val="28"/>
          <w:szCs w:val="28"/>
          <w:rtl/>
          <w:lang w:bidi="fa-IR"/>
        </w:rPr>
        <w:t>آنها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D50B72F" w14:textId="77777777" w:rsidR="00D548F9" w:rsidRPr="00402198" w:rsidRDefault="00D548F9" w:rsidP="00D548F9">
      <w:pPr>
        <w:pStyle w:val="ListParagraph"/>
        <w:numPr>
          <w:ilvl w:val="0"/>
          <w:numId w:val="61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تعیین نقش و اثربخشی اقتصادی فعالیت های م</w:t>
      </w:r>
      <w:r>
        <w:rPr>
          <w:rFonts w:cs="B Nazanin" w:hint="cs"/>
          <w:sz w:val="28"/>
          <w:szCs w:val="28"/>
          <w:rtl/>
          <w:lang w:bidi="fa-IR"/>
        </w:rPr>
        <w:t xml:space="preserve">وسسه </w:t>
      </w:r>
    </w:p>
    <w:p w14:paraId="3C904F6E" w14:textId="77777777" w:rsidR="00D548F9" w:rsidRPr="00402198" w:rsidRDefault="00D548F9" w:rsidP="00D548F9">
      <w:pPr>
        <w:pStyle w:val="ListParagraph"/>
        <w:numPr>
          <w:ilvl w:val="0"/>
          <w:numId w:val="61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lastRenderedPageBreak/>
        <w:t>تدوین برنامه برندسازی م</w:t>
      </w:r>
      <w:r>
        <w:rPr>
          <w:rFonts w:cs="B Nazanin" w:hint="cs"/>
          <w:sz w:val="28"/>
          <w:szCs w:val="28"/>
          <w:rtl/>
          <w:lang w:bidi="fa-IR"/>
        </w:rPr>
        <w:t xml:space="preserve">وسسه </w:t>
      </w:r>
      <w:r w:rsidRPr="00402198">
        <w:rPr>
          <w:rFonts w:cs="B Nazanin" w:hint="cs"/>
          <w:sz w:val="28"/>
          <w:szCs w:val="28"/>
          <w:rtl/>
          <w:lang w:bidi="fa-IR"/>
        </w:rPr>
        <w:t>در سطح ملی و بین المللی</w:t>
      </w:r>
    </w:p>
    <w:p w14:paraId="07440223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 و در نهایت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</w:t>
      </w:r>
      <w:r w:rsidRPr="00996518">
        <w:rPr>
          <w:rFonts w:cs="B Nazanin"/>
          <w:b/>
          <w:bCs/>
          <w:sz w:val="28"/>
          <w:szCs w:val="28"/>
          <w:rtl/>
          <w:lang w:bidi="fa-IR"/>
        </w:rPr>
        <w:t>موسسه ‌تحق</w:t>
      </w:r>
      <w:r w:rsidRPr="0099651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96518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99651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جنگل ها و مراتع کشور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>به مرجعیت جامع درآینده پژوهی، اعلام مخاطرات، راهبردهای پژوهش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 مدیریت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جنگل، مرتع و بیابان و حفظ ذخایر ژنتیکی </w:t>
      </w:r>
    </w:p>
    <w:p w14:paraId="57129DA7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0036FE91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58D0AD8F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589F1939" w14:textId="77777777" w:rsidR="008F5636" w:rsidRPr="008F5636" w:rsidRDefault="008F5636" w:rsidP="008F5636">
      <w:pPr>
        <w:bidi/>
        <w:jc w:val="both"/>
      </w:pPr>
      <w:r w:rsidRPr="008F5636">
        <w:rPr>
          <w:rFonts w:cs="B Nazanin" w:hint="cs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راهبردهای کلان و تخصصی مصوب در جلسه مشترک تاریخ </w:t>
      </w:r>
      <w:r w:rsidRPr="008F5636">
        <w:rPr>
          <w:rFonts w:cs="B Nazanin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12/4/1401</w:t>
      </w:r>
      <w:r w:rsidRPr="008F5636">
        <w:rPr>
          <w:rFonts w:cs="B Nazanin" w:hint="cs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8F5636">
        <w:rPr>
          <w:rFonts w:cs="B Nazanin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8F5636">
        <w:rPr>
          <w:rFonts w:cs="B Nazanin" w:hint="cs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وسسه تحقیقات ثبت و گواهی بذر و نهال کشور</w:t>
      </w:r>
    </w:p>
    <w:p w14:paraId="6A977280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4F108DB0" w14:textId="77777777" w:rsidR="00D548F9" w:rsidRPr="00402198" w:rsidRDefault="00D548F9" w:rsidP="00D548F9">
      <w:pPr>
        <w:bidi/>
        <w:spacing w:after="0" w:line="240" w:lineRule="auto"/>
        <w:ind w:left="-72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راهبرد کلان م</w:t>
      </w:r>
      <w:r>
        <w:rPr>
          <w:rFonts w:cs="B Nazanin" w:hint="cs"/>
          <w:sz w:val="28"/>
          <w:szCs w:val="28"/>
          <w:rtl/>
          <w:lang w:bidi="fa-IR"/>
        </w:rPr>
        <w:t>وسسه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بایستی در حوزه های زیر با رویکرد مشارکت و تعامل با کلیه ظرفیت های علمی و اجرایی داخلی و بین المللی تمرکز یابد:</w:t>
      </w:r>
    </w:p>
    <w:p w14:paraId="49187613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FF59D1">
        <w:rPr>
          <w:rFonts w:cs="B Nazanin" w:hint="cs"/>
          <w:sz w:val="28"/>
          <w:szCs w:val="28"/>
          <w:rtl/>
          <w:lang w:bidi="fa-IR"/>
        </w:rPr>
        <w:t>افزایش تنوع محصولات</w:t>
      </w:r>
      <w:r>
        <w:rPr>
          <w:rFonts w:cs="B Nazanin" w:hint="cs"/>
          <w:sz w:val="28"/>
          <w:szCs w:val="28"/>
          <w:rtl/>
          <w:lang w:bidi="fa-IR"/>
        </w:rPr>
        <w:t xml:space="preserve"> تحت پوشش ثبت، گواهی و نظارت</w:t>
      </w:r>
    </w:p>
    <w:p w14:paraId="4A768846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توسعه استاندارد سازی بذر و نهال کشور</w:t>
      </w:r>
    </w:p>
    <w:p w14:paraId="4056C94F" w14:textId="77777777" w:rsidR="00D548F9" w:rsidRPr="00FF59D1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کاهش واردات و افزایش صادرات</w:t>
      </w:r>
    </w:p>
    <w:p w14:paraId="5C75BA68" w14:textId="77777777" w:rsidR="00D548F9" w:rsidRPr="00300A3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برون سپاری وظایف غیرحاکمیتی</w:t>
      </w:r>
    </w:p>
    <w:p w14:paraId="2B7D1866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پاسخ گویی به نیازهای بخش اجرا </w:t>
      </w:r>
    </w:p>
    <w:p w14:paraId="791DDB1E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آینده پژوهی </w:t>
      </w:r>
    </w:p>
    <w:p w14:paraId="096BF47B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های برش دار 4 ساله در راستای راهبردهای کلان شامل موارد زیر </w:t>
      </w:r>
    </w:p>
    <w:p w14:paraId="0D8EB96D" w14:textId="77777777" w:rsidR="00D548F9" w:rsidRPr="00FF59D1" w:rsidRDefault="00D548F9" w:rsidP="00D548F9">
      <w:pPr>
        <w:pStyle w:val="ListParagraph"/>
        <w:numPr>
          <w:ilvl w:val="0"/>
          <w:numId w:val="64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FF59D1">
        <w:rPr>
          <w:rFonts w:cs="B Nazanin" w:hint="cs"/>
          <w:sz w:val="28"/>
          <w:szCs w:val="28"/>
          <w:rtl/>
          <w:lang w:bidi="fa-IR"/>
        </w:rPr>
        <w:t xml:space="preserve">تدوین برنامه جامع </w:t>
      </w:r>
      <w:r>
        <w:rPr>
          <w:rFonts w:cs="B Nazanin" w:hint="cs"/>
          <w:sz w:val="28"/>
          <w:szCs w:val="28"/>
          <w:rtl/>
        </w:rPr>
        <w:t>ثبت، گواهی و نظارت بر تولید بذر و نهال(با رویکرد پوشش حداکثری محصولات تحت کشت)</w:t>
      </w:r>
    </w:p>
    <w:p w14:paraId="376C3A8D" w14:textId="77777777" w:rsidR="00D548F9" w:rsidRDefault="00D548F9" w:rsidP="00D548F9">
      <w:pPr>
        <w:pStyle w:val="ListParagraph"/>
        <w:numPr>
          <w:ilvl w:val="0"/>
          <w:numId w:val="64"/>
        </w:numPr>
        <w:bidi/>
        <w:spacing w:after="160" w:line="259" w:lineRule="auto"/>
        <w:ind w:left="-180"/>
        <w:jc w:val="both"/>
        <w:rPr>
          <w:rFonts w:cs="B Nazanin"/>
          <w:sz w:val="28"/>
          <w:szCs w:val="28"/>
        </w:rPr>
      </w:pPr>
      <w:r w:rsidRPr="00FF59D1">
        <w:rPr>
          <w:rFonts w:cs="B Nazanin" w:hint="cs"/>
          <w:sz w:val="28"/>
          <w:szCs w:val="28"/>
          <w:rtl/>
          <w:lang w:bidi="fa-IR"/>
        </w:rPr>
        <w:t xml:space="preserve"> تدوین برنامه جامع </w:t>
      </w:r>
      <w:r>
        <w:rPr>
          <w:rFonts w:cs="B Nazanin" w:hint="cs"/>
          <w:sz w:val="28"/>
          <w:szCs w:val="28"/>
          <w:rtl/>
        </w:rPr>
        <w:t>استاندارد سازی بذر و نهال تولیدی در کشور</w:t>
      </w:r>
    </w:p>
    <w:p w14:paraId="4E0F16A7" w14:textId="77777777" w:rsidR="00D548F9" w:rsidRPr="00FF59D1" w:rsidRDefault="00D548F9" w:rsidP="00D548F9">
      <w:pPr>
        <w:pStyle w:val="ListParagraph"/>
        <w:numPr>
          <w:ilvl w:val="0"/>
          <w:numId w:val="64"/>
        </w:numPr>
        <w:tabs>
          <w:tab w:val="right" w:pos="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FF59D1">
        <w:rPr>
          <w:rFonts w:cs="B Nazanin" w:hint="cs"/>
          <w:sz w:val="28"/>
          <w:szCs w:val="28"/>
          <w:rtl/>
          <w:lang w:bidi="fa-IR"/>
        </w:rPr>
        <w:t xml:space="preserve">طراحی و عملیاتی نمودن مدل/مدل های بهینه برای انتقال </w:t>
      </w:r>
      <w:r>
        <w:rPr>
          <w:rFonts w:cs="B Nazanin" w:hint="cs"/>
          <w:sz w:val="28"/>
          <w:szCs w:val="28"/>
          <w:rtl/>
          <w:lang w:bidi="fa-IR"/>
        </w:rPr>
        <w:t>وظایف غیرحاکمیتی</w:t>
      </w:r>
      <w:r w:rsidRPr="00FF59D1">
        <w:rPr>
          <w:rFonts w:cs="B Nazanin" w:hint="cs"/>
          <w:sz w:val="28"/>
          <w:szCs w:val="28"/>
          <w:rtl/>
          <w:lang w:bidi="fa-IR"/>
        </w:rPr>
        <w:t xml:space="preserve"> به بخش خصوصی </w:t>
      </w:r>
    </w:p>
    <w:p w14:paraId="33E4DFEF" w14:textId="77777777" w:rsidR="00D548F9" w:rsidRDefault="00D548F9" w:rsidP="00D548F9">
      <w:pPr>
        <w:pStyle w:val="ListParagraph"/>
        <w:numPr>
          <w:ilvl w:val="0"/>
          <w:numId w:val="64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FF59D1">
        <w:rPr>
          <w:rFonts w:cs="B Nazanin" w:hint="cs"/>
          <w:sz w:val="28"/>
          <w:szCs w:val="28"/>
          <w:rtl/>
          <w:lang w:bidi="fa-IR"/>
        </w:rPr>
        <w:t xml:space="preserve">تبیین استراتژیهای لازم در راستای افزایش اثربخشی </w:t>
      </w:r>
      <w:r>
        <w:rPr>
          <w:rFonts w:cs="B Nazanin" w:hint="cs"/>
          <w:sz w:val="28"/>
          <w:szCs w:val="28"/>
          <w:rtl/>
          <w:lang w:bidi="fa-IR"/>
        </w:rPr>
        <w:t>موسسه</w:t>
      </w:r>
      <w:r w:rsidRPr="00FF59D1">
        <w:rPr>
          <w:rFonts w:cs="B Nazanin" w:hint="cs"/>
          <w:sz w:val="28"/>
          <w:szCs w:val="28"/>
          <w:rtl/>
          <w:lang w:bidi="fa-IR"/>
        </w:rPr>
        <w:t xml:space="preserve"> از طریق </w:t>
      </w:r>
      <w:r>
        <w:rPr>
          <w:rFonts w:cs="B Nazanin" w:hint="cs"/>
          <w:sz w:val="28"/>
          <w:szCs w:val="28"/>
          <w:rtl/>
          <w:lang w:bidi="fa-IR"/>
        </w:rPr>
        <w:t xml:space="preserve">ایجاد هنرستان های تخصصی بذر و نهال، </w:t>
      </w:r>
      <w:r w:rsidRPr="00FF59D1">
        <w:rPr>
          <w:rFonts w:cs="B Nazanin" w:hint="cs"/>
          <w:sz w:val="28"/>
          <w:szCs w:val="28"/>
          <w:rtl/>
          <w:lang w:bidi="fa-IR"/>
        </w:rPr>
        <w:t xml:space="preserve"> حمایت از شرکتهای دانش بنیان</w:t>
      </w:r>
      <w:r>
        <w:rPr>
          <w:rFonts w:cs="B Nazanin" w:hint="cs"/>
          <w:sz w:val="28"/>
          <w:szCs w:val="28"/>
          <w:rtl/>
          <w:lang w:bidi="fa-IR"/>
        </w:rPr>
        <w:t>(حداقل 10 شرکت دانش بنیان تا پایان 1401)</w:t>
      </w:r>
      <w:r w:rsidRPr="00FF59D1">
        <w:rPr>
          <w:rFonts w:cs="B Nazanin" w:hint="cs"/>
          <w:sz w:val="28"/>
          <w:szCs w:val="28"/>
          <w:rtl/>
          <w:lang w:bidi="fa-IR"/>
        </w:rPr>
        <w:t>، استقرار مراکز رشد و تسهیل انتقال دانش فنی به آنها</w:t>
      </w:r>
    </w:p>
    <w:p w14:paraId="6E6F9070" w14:textId="77777777" w:rsidR="00D548F9" w:rsidRDefault="00D548F9" w:rsidP="00D548F9">
      <w:pPr>
        <w:pStyle w:val="ListParagraph"/>
        <w:numPr>
          <w:ilvl w:val="0"/>
          <w:numId w:val="64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جامع آموزش و ترویج  مز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رع نوآوری </w:t>
      </w:r>
      <w:r>
        <w:rPr>
          <w:rFonts w:cs="B Nazanin" w:hint="cs"/>
          <w:sz w:val="28"/>
          <w:szCs w:val="28"/>
          <w:rtl/>
          <w:lang w:bidi="fa-IR"/>
        </w:rPr>
        <w:t>تخصصی بذر و نهال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90516DE" w14:textId="77777777" w:rsidR="00D548F9" w:rsidRPr="00FF59D1" w:rsidRDefault="00D548F9" w:rsidP="00D548F9">
      <w:pPr>
        <w:pStyle w:val="ListParagraph"/>
        <w:numPr>
          <w:ilvl w:val="0"/>
          <w:numId w:val="64"/>
        </w:numPr>
        <w:bidi/>
        <w:spacing w:after="160" w:line="259" w:lineRule="auto"/>
        <w:ind w:left="-18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تدوین برنامه تسهیل و تسریع دسترسی بهره برداران به بذر و نهال گواهی شده با همکاری موسسات ذی ربط و بخش خصوصی از طریق ایجاد </w:t>
      </w:r>
      <w:r>
        <w:rPr>
          <w:rFonts w:cs="B Nazanin" w:hint="cs"/>
          <w:sz w:val="28"/>
          <w:szCs w:val="28"/>
          <w:rtl/>
          <w:lang w:bidi="fa-IR"/>
        </w:rPr>
        <w:t>فروشگاههای تخصصی بذر و نهال</w:t>
      </w:r>
    </w:p>
    <w:p w14:paraId="634B17FD" w14:textId="77777777" w:rsidR="00D548F9" w:rsidRDefault="00D548F9" w:rsidP="00D548F9">
      <w:pPr>
        <w:pStyle w:val="ListParagraph"/>
        <w:numPr>
          <w:ilvl w:val="0"/>
          <w:numId w:val="64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تدوین برنامه </w:t>
      </w:r>
      <w:r>
        <w:rPr>
          <w:rFonts w:cs="B Nazanin" w:hint="cs"/>
          <w:sz w:val="28"/>
          <w:szCs w:val="28"/>
          <w:rtl/>
          <w:lang w:bidi="fa-IR"/>
        </w:rPr>
        <w:t>هوشمندسازی فعالیت های موسسه</w:t>
      </w:r>
    </w:p>
    <w:p w14:paraId="52E440D7" w14:textId="77777777" w:rsidR="00D548F9" w:rsidRPr="00FF59D1" w:rsidRDefault="00D548F9" w:rsidP="00D548F9">
      <w:pPr>
        <w:pStyle w:val="ListParagraph"/>
        <w:numPr>
          <w:ilvl w:val="0"/>
          <w:numId w:val="64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 xml:space="preserve">تدوین برنامه </w:t>
      </w:r>
      <w:r>
        <w:rPr>
          <w:rFonts w:cs="B Nazanin" w:hint="cs"/>
          <w:sz w:val="28"/>
          <w:szCs w:val="28"/>
          <w:rtl/>
          <w:lang w:bidi="fa-IR"/>
        </w:rPr>
        <w:t>ساماندهی و استانداردسازی فعالیت شرکتهای فعال در حوزه کشت و بافت</w:t>
      </w:r>
    </w:p>
    <w:p w14:paraId="19986295" w14:textId="77777777" w:rsidR="00D548F9" w:rsidRPr="00402198" w:rsidRDefault="00D548F9" w:rsidP="00D548F9">
      <w:pPr>
        <w:pStyle w:val="ListParagraph"/>
        <w:numPr>
          <w:ilvl w:val="0"/>
          <w:numId w:val="64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تعیین نقش و اثربخشی اقتصادی فعالیت های م</w:t>
      </w:r>
      <w:r>
        <w:rPr>
          <w:rFonts w:cs="B Nazanin" w:hint="cs"/>
          <w:sz w:val="28"/>
          <w:szCs w:val="28"/>
          <w:rtl/>
          <w:lang w:bidi="fa-IR"/>
        </w:rPr>
        <w:t xml:space="preserve">وسسه </w:t>
      </w:r>
    </w:p>
    <w:p w14:paraId="060AA5E1" w14:textId="77777777" w:rsidR="00D548F9" w:rsidRPr="00402198" w:rsidRDefault="00D548F9" w:rsidP="00D548F9">
      <w:pPr>
        <w:pStyle w:val="ListParagraph"/>
        <w:numPr>
          <w:ilvl w:val="0"/>
          <w:numId w:val="64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برندسازی م</w:t>
      </w:r>
      <w:r>
        <w:rPr>
          <w:rFonts w:cs="B Nazanin" w:hint="cs"/>
          <w:sz w:val="28"/>
          <w:szCs w:val="28"/>
          <w:rtl/>
          <w:lang w:bidi="fa-IR"/>
        </w:rPr>
        <w:t xml:space="preserve">وسسه </w:t>
      </w:r>
      <w:r w:rsidRPr="00402198">
        <w:rPr>
          <w:rFonts w:cs="B Nazanin" w:hint="cs"/>
          <w:sz w:val="28"/>
          <w:szCs w:val="28"/>
          <w:rtl/>
          <w:lang w:bidi="fa-IR"/>
        </w:rPr>
        <w:t>در سطح ملی و بین المللی</w:t>
      </w:r>
    </w:p>
    <w:p w14:paraId="618A619B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 و در نهایت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</w:t>
      </w:r>
      <w:r w:rsidRPr="00996518">
        <w:rPr>
          <w:rFonts w:cs="B Nazanin"/>
          <w:b/>
          <w:bCs/>
          <w:sz w:val="28"/>
          <w:szCs w:val="28"/>
          <w:rtl/>
          <w:lang w:bidi="fa-IR"/>
        </w:rPr>
        <w:t>موسسه ‌تحق</w:t>
      </w:r>
      <w:r w:rsidRPr="0099651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96518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99651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ثبت و گواهی بذر و نهال کشور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>به مرجعیت جامع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درآینده پژوهی، اعلام مخاطرات، </w:t>
      </w:r>
      <w:r w:rsidRPr="00EE38C2">
        <w:rPr>
          <w:rFonts w:cs="B Nazanin" w:hint="cs"/>
          <w:b/>
          <w:bCs/>
          <w:sz w:val="28"/>
          <w:szCs w:val="28"/>
          <w:rtl/>
          <w:lang w:bidi="fa-IR"/>
        </w:rPr>
        <w:t xml:space="preserve">راهبردهای </w:t>
      </w:r>
      <w:r w:rsidRPr="00EE38C2">
        <w:rPr>
          <w:rFonts w:cs="B Nazanin"/>
          <w:b/>
          <w:bCs/>
          <w:sz w:val="28"/>
          <w:szCs w:val="28"/>
          <w:rtl/>
          <w:lang w:bidi="fa-IR"/>
        </w:rPr>
        <w:t>ثبت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EE38C2">
        <w:rPr>
          <w:rFonts w:cs="B Nazanin"/>
          <w:b/>
          <w:bCs/>
          <w:sz w:val="28"/>
          <w:szCs w:val="28"/>
          <w:rtl/>
          <w:lang w:bidi="fa-IR"/>
        </w:rPr>
        <w:t>گواه</w:t>
      </w:r>
      <w:r w:rsidRPr="00EE38C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E38C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 نظارت بر انواع </w:t>
      </w:r>
      <w:r w:rsidRPr="00EE38C2">
        <w:rPr>
          <w:rFonts w:cs="B Nazanin"/>
          <w:b/>
          <w:bCs/>
          <w:sz w:val="28"/>
          <w:szCs w:val="28"/>
          <w:rtl/>
          <w:lang w:bidi="fa-IR"/>
        </w:rPr>
        <w:t xml:space="preserve">بذر و نهال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در سطح ملی و بین المللی .</w:t>
      </w:r>
    </w:p>
    <w:p w14:paraId="14CF7258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7562572F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58B78F46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15004B2C" w14:textId="77777777" w:rsidR="008F5636" w:rsidRPr="008F5636" w:rsidRDefault="008F5636" w:rsidP="008F5636">
      <w:pPr>
        <w:bidi/>
        <w:jc w:val="both"/>
      </w:pPr>
      <w:r w:rsidRPr="008F5636">
        <w:rPr>
          <w:rFonts w:cs="B Nazanin" w:hint="cs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راهبردهای کلان و تخصصی مصوب در جلسه مشترک تاریخ </w:t>
      </w:r>
      <w:r w:rsidRPr="008F5636">
        <w:rPr>
          <w:rFonts w:cs="B Nazanin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22/4/1401</w:t>
      </w:r>
      <w:r w:rsidRPr="008F5636">
        <w:rPr>
          <w:rFonts w:cs="B Nazanin" w:hint="cs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پژوهشکده حفاظت خاک و آبخیزداری </w:t>
      </w:r>
      <w:r w:rsidRPr="008F5636">
        <w:rPr>
          <w:rFonts w:cs="B Nazanin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کشور</w:t>
      </w:r>
    </w:p>
    <w:p w14:paraId="47508930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راهبرد کلان </w:t>
      </w:r>
      <w:r>
        <w:rPr>
          <w:rFonts w:cs="B Nazanin" w:hint="cs"/>
          <w:sz w:val="28"/>
          <w:szCs w:val="28"/>
          <w:rtl/>
          <w:lang w:bidi="fa-IR"/>
        </w:rPr>
        <w:t>پژوهشکده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بایستی در حوزه های زیر با رویکرد </w:t>
      </w:r>
      <w:r>
        <w:rPr>
          <w:rFonts w:cs="B Nazanin" w:hint="cs"/>
          <w:sz w:val="28"/>
          <w:szCs w:val="28"/>
          <w:rtl/>
          <w:lang w:bidi="fa-IR"/>
        </w:rPr>
        <w:t xml:space="preserve">نقش آفرینی در حوزه آبخیز در </w:t>
      </w:r>
      <w:r w:rsidRPr="00402198">
        <w:rPr>
          <w:rFonts w:cs="B Nazanin" w:hint="cs"/>
          <w:sz w:val="28"/>
          <w:szCs w:val="28"/>
          <w:rtl/>
          <w:lang w:bidi="fa-IR"/>
        </w:rPr>
        <w:t>مشارکت و تعامل با کلیه ظرفیت های علمی و اجرایی داخلی و بین المللی تمرکز یابد:</w:t>
      </w:r>
    </w:p>
    <w:p w14:paraId="77ABC4BC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توجه به پخش سیلاب و آبخوان داری</w:t>
      </w:r>
    </w:p>
    <w:p w14:paraId="13A75962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کاهش فرسایش خاک</w:t>
      </w:r>
    </w:p>
    <w:p w14:paraId="161CCC76" w14:textId="77777777" w:rsidR="00D548F9" w:rsidRPr="00300A3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برون سپاری وظایف غیرحاکمیتی </w:t>
      </w:r>
    </w:p>
    <w:p w14:paraId="69DC85C2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پاسخ گویی به نیازهای بخش اجرا </w:t>
      </w:r>
    </w:p>
    <w:p w14:paraId="4C045AD6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آینده پژوهی </w:t>
      </w:r>
    </w:p>
    <w:p w14:paraId="5E1DAB24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های برش دار 4 ساله در راستای راهبردهای کلان شامل موارد زیر </w:t>
      </w:r>
    </w:p>
    <w:p w14:paraId="333B7765" w14:textId="77777777" w:rsidR="00D548F9" w:rsidRPr="0026276D" w:rsidRDefault="00D548F9" w:rsidP="00D548F9">
      <w:pPr>
        <w:pStyle w:val="ListParagraph"/>
        <w:numPr>
          <w:ilvl w:val="0"/>
          <w:numId w:val="62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26276D">
        <w:rPr>
          <w:rFonts w:cs="B Nazanin" w:hint="cs"/>
          <w:sz w:val="28"/>
          <w:szCs w:val="28"/>
          <w:rtl/>
          <w:lang w:bidi="fa-IR"/>
        </w:rPr>
        <w:t xml:space="preserve">تدوین برنامه جامع </w:t>
      </w:r>
      <w:r w:rsidRPr="0026276D">
        <w:rPr>
          <w:rFonts w:cs="B Nazanin"/>
          <w:sz w:val="28"/>
          <w:szCs w:val="28"/>
          <w:rtl/>
          <w:lang w:bidi="fa-IR"/>
        </w:rPr>
        <w:t>مد</w:t>
      </w:r>
      <w:r w:rsidRPr="0026276D">
        <w:rPr>
          <w:rFonts w:cs="B Nazanin" w:hint="cs"/>
          <w:sz w:val="28"/>
          <w:szCs w:val="28"/>
          <w:rtl/>
          <w:lang w:bidi="fa-IR"/>
        </w:rPr>
        <w:t>ی</w:t>
      </w:r>
      <w:r w:rsidRPr="0026276D">
        <w:rPr>
          <w:rFonts w:cs="B Nazanin" w:hint="eastAsia"/>
          <w:sz w:val="28"/>
          <w:szCs w:val="28"/>
          <w:rtl/>
          <w:lang w:bidi="fa-IR"/>
        </w:rPr>
        <w:t>ر</w:t>
      </w:r>
      <w:r w:rsidRPr="0026276D">
        <w:rPr>
          <w:rFonts w:cs="B Nazanin" w:hint="cs"/>
          <w:sz w:val="28"/>
          <w:szCs w:val="28"/>
          <w:rtl/>
          <w:lang w:bidi="fa-IR"/>
        </w:rPr>
        <w:t>ی</w:t>
      </w:r>
      <w:r w:rsidRPr="0026276D">
        <w:rPr>
          <w:rFonts w:cs="B Nazanin" w:hint="eastAsia"/>
          <w:sz w:val="28"/>
          <w:szCs w:val="28"/>
          <w:rtl/>
          <w:lang w:bidi="fa-IR"/>
        </w:rPr>
        <w:t>ت</w:t>
      </w:r>
      <w:r w:rsidRPr="0026276D">
        <w:rPr>
          <w:rFonts w:cs="B Nazanin"/>
          <w:sz w:val="28"/>
          <w:szCs w:val="28"/>
          <w:rtl/>
          <w:lang w:bidi="fa-IR"/>
        </w:rPr>
        <w:t xml:space="preserve"> </w:t>
      </w:r>
      <w:r w:rsidRPr="0026276D">
        <w:rPr>
          <w:rFonts w:cs="B Nazanin" w:hint="cs"/>
          <w:sz w:val="28"/>
          <w:szCs w:val="28"/>
          <w:rtl/>
          <w:lang w:bidi="fa-IR"/>
        </w:rPr>
        <w:t>ی</w:t>
      </w:r>
      <w:r w:rsidRPr="0026276D">
        <w:rPr>
          <w:rFonts w:cs="B Nazanin" w:hint="eastAsia"/>
          <w:sz w:val="28"/>
          <w:szCs w:val="28"/>
          <w:rtl/>
          <w:lang w:bidi="fa-IR"/>
        </w:rPr>
        <w:t>کپارچه</w:t>
      </w:r>
      <w:r w:rsidRPr="0026276D">
        <w:rPr>
          <w:rFonts w:cs="B Nazanin"/>
          <w:sz w:val="28"/>
          <w:szCs w:val="28"/>
          <w:rtl/>
          <w:lang w:bidi="fa-IR"/>
        </w:rPr>
        <w:t xml:space="preserve"> حوزه آبخ</w:t>
      </w:r>
      <w:r w:rsidRPr="0026276D">
        <w:rPr>
          <w:rFonts w:cs="B Nazanin" w:hint="cs"/>
          <w:sz w:val="28"/>
          <w:szCs w:val="28"/>
          <w:rtl/>
          <w:lang w:bidi="fa-IR"/>
        </w:rPr>
        <w:t>ی</w:t>
      </w:r>
      <w:r w:rsidRPr="0026276D">
        <w:rPr>
          <w:rFonts w:cs="B Nazanin" w:hint="eastAsia"/>
          <w:sz w:val="28"/>
          <w:szCs w:val="28"/>
          <w:rtl/>
          <w:lang w:bidi="fa-IR"/>
        </w:rPr>
        <w:t>ز</w:t>
      </w:r>
    </w:p>
    <w:p w14:paraId="0B602613" w14:textId="77777777" w:rsidR="00D548F9" w:rsidRDefault="00D548F9" w:rsidP="00D548F9">
      <w:pPr>
        <w:pStyle w:val="ListParagraph"/>
        <w:numPr>
          <w:ilvl w:val="0"/>
          <w:numId w:val="62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26276D">
        <w:rPr>
          <w:rFonts w:cs="B Nazanin" w:hint="eastAsia"/>
          <w:sz w:val="28"/>
          <w:szCs w:val="28"/>
          <w:rtl/>
          <w:lang w:bidi="fa-IR"/>
        </w:rPr>
        <w:t>مد</w:t>
      </w:r>
      <w:r w:rsidRPr="0026276D">
        <w:rPr>
          <w:rFonts w:cs="B Nazanin" w:hint="cs"/>
          <w:sz w:val="28"/>
          <w:szCs w:val="28"/>
          <w:rtl/>
          <w:lang w:bidi="fa-IR"/>
        </w:rPr>
        <w:t>ی</w:t>
      </w:r>
      <w:r w:rsidRPr="0026276D">
        <w:rPr>
          <w:rFonts w:cs="B Nazanin" w:hint="eastAsia"/>
          <w:sz w:val="28"/>
          <w:szCs w:val="28"/>
          <w:rtl/>
          <w:lang w:bidi="fa-IR"/>
        </w:rPr>
        <w:t>ر</w:t>
      </w:r>
      <w:r w:rsidRPr="0026276D">
        <w:rPr>
          <w:rFonts w:cs="B Nazanin" w:hint="cs"/>
          <w:sz w:val="28"/>
          <w:szCs w:val="28"/>
          <w:rtl/>
          <w:lang w:bidi="fa-IR"/>
        </w:rPr>
        <w:t>ی</w:t>
      </w:r>
      <w:r w:rsidRPr="0026276D">
        <w:rPr>
          <w:rFonts w:cs="B Nazanin" w:hint="eastAsia"/>
          <w:sz w:val="28"/>
          <w:szCs w:val="28"/>
          <w:rtl/>
          <w:lang w:bidi="fa-IR"/>
        </w:rPr>
        <w:t>ت</w:t>
      </w:r>
      <w:r w:rsidRPr="0026276D">
        <w:rPr>
          <w:rFonts w:cs="B Nazanin"/>
          <w:sz w:val="28"/>
          <w:szCs w:val="28"/>
          <w:rtl/>
          <w:lang w:bidi="fa-IR"/>
        </w:rPr>
        <w:t xml:space="preserve"> جامع خشکسال</w:t>
      </w:r>
      <w:r w:rsidRPr="0026276D">
        <w:rPr>
          <w:rFonts w:cs="B Nazanin" w:hint="cs"/>
          <w:sz w:val="28"/>
          <w:szCs w:val="28"/>
          <w:rtl/>
          <w:lang w:bidi="fa-IR"/>
        </w:rPr>
        <w:t>ی</w:t>
      </w:r>
      <w:r w:rsidRPr="0026276D">
        <w:rPr>
          <w:rFonts w:cs="B Nazanin"/>
          <w:sz w:val="28"/>
          <w:szCs w:val="28"/>
          <w:rtl/>
          <w:lang w:bidi="fa-IR"/>
        </w:rPr>
        <w:t xml:space="preserve"> در بخش کشاورز</w:t>
      </w:r>
      <w:r w:rsidRPr="0026276D">
        <w:rPr>
          <w:rFonts w:cs="B Nazanin" w:hint="cs"/>
          <w:sz w:val="28"/>
          <w:szCs w:val="28"/>
          <w:rtl/>
          <w:lang w:bidi="fa-IR"/>
        </w:rPr>
        <w:t xml:space="preserve">ی </w:t>
      </w:r>
    </w:p>
    <w:p w14:paraId="02A16C37" w14:textId="77777777" w:rsidR="00D548F9" w:rsidRPr="0026276D" w:rsidRDefault="00D548F9" w:rsidP="00D548F9">
      <w:pPr>
        <w:pStyle w:val="ListParagraph"/>
        <w:numPr>
          <w:ilvl w:val="0"/>
          <w:numId w:val="62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26276D">
        <w:rPr>
          <w:rFonts w:cs="B Nazanin" w:hint="cs"/>
          <w:sz w:val="28"/>
          <w:szCs w:val="28"/>
          <w:rtl/>
          <w:lang w:bidi="fa-IR"/>
        </w:rPr>
        <w:t xml:space="preserve">تدوین برنامه جامع </w:t>
      </w:r>
      <w:r w:rsidRPr="0026276D">
        <w:rPr>
          <w:rFonts w:cs="B Nazanin"/>
          <w:sz w:val="28"/>
          <w:szCs w:val="28"/>
          <w:rtl/>
        </w:rPr>
        <w:t>مد</w:t>
      </w:r>
      <w:r w:rsidRPr="0026276D">
        <w:rPr>
          <w:rFonts w:cs="B Nazanin" w:hint="cs"/>
          <w:sz w:val="28"/>
          <w:szCs w:val="28"/>
          <w:rtl/>
        </w:rPr>
        <w:t>ی</w:t>
      </w:r>
      <w:r w:rsidRPr="0026276D">
        <w:rPr>
          <w:rFonts w:cs="B Nazanin" w:hint="eastAsia"/>
          <w:sz w:val="28"/>
          <w:szCs w:val="28"/>
          <w:rtl/>
        </w:rPr>
        <w:t>ر</w:t>
      </w:r>
      <w:r w:rsidRPr="0026276D">
        <w:rPr>
          <w:rFonts w:cs="B Nazanin" w:hint="cs"/>
          <w:sz w:val="28"/>
          <w:szCs w:val="28"/>
          <w:rtl/>
        </w:rPr>
        <w:t>ی</w:t>
      </w:r>
      <w:r w:rsidRPr="0026276D">
        <w:rPr>
          <w:rFonts w:cs="B Nazanin" w:hint="eastAsia"/>
          <w:sz w:val="28"/>
          <w:szCs w:val="28"/>
          <w:rtl/>
        </w:rPr>
        <w:t>ت</w:t>
      </w:r>
      <w:r w:rsidRPr="0026276D">
        <w:rPr>
          <w:rFonts w:cs="B Nazanin"/>
          <w:sz w:val="28"/>
          <w:szCs w:val="28"/>
          <w:rtl/>
        </w:rPr>
        <w:t xml:space="preserve"> فرسا</w:t>
      </w:r>
      <w:r w:rsidRPr="0026276D">
        <w:rPr>
          <w:rFonts w:cs="B Nazanin" w:hint="cs"/>
          <w:sz w:val="28"/>
          <w:szCs w:val="28"/>
          <w:rtl/>
        </w:rPr>
        <w:t>ی</w:t>
      </w:r>
      <w:r w:rsidRPr="0026276D">
        <w:rPr>
          <w:rFonts w:cs="B Nazanin" w:hint="eastAsia"/>
          <w:sz w:val="28"/>
          <w:szCs w:val="28"/>
          <w:rtl/>
        </w:rPr>
        <w:t>ش</w:t>
      </w:r>
      <w:r w:rsidRPr="0026276D">
        <w:rPr>
          <w:rFonts w:cs="B Nazanin"/>
          <w:sz w:val="28"/>
          <w:szCs w:val="28"/>
          <w:rtl/>
        </w:rPr>
        <w:t xml:space="preserve"> خاک</w:t>
      </w:r>
    </w:p>
    <w:p w14:paraId="05C12E22" w14:textId="77777777" w:rsidR="00D548F9" w:rsidRDefault="00D548F9" w:rsidP="00D548F9">
      <w:pPr>
        <w:pStyle w:val="ListParagraph"/>
        <w:numPr>
          <w:ilvl w:val="0"/>
          <w:numId w:val="62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7A77B8">
        <w:rPr>
          <w:rFonts w:cs="B Nazanin" w:hint="cs"/>
          <w:sz w:val="28"/>
          <w:szCs w:val="28"/>
          <w:rtl/>
          <w:lang w:bidi="fa-IR"/>
        </w:rPr>
        <w:t xml:space="preserve">تدوین برنامه جامع </w:t>
      </w:r>
      <w:r w:rsidRPr="0026276D">
        <w:rPr>
          <w:rFonts w:cs="B Nazanin"/>
          <w:sz w:val="28"/>
          <w:szCs w:val="28"/>
          <w:rtl/>
        </w:rPr>
        <w:t>شناخت و اثر‌گذار</w:t>
      </w:r>
      <w:r w:rsidRPr="0026276D">
        <w:rPr>
          <w:rFonts w:cs="B Nazanin" w:hint="cs"/>
          <w:sz w:val="28"/>
          <w:szCs w:val="28"/>
          <w:rtl/>
        </w:rPr>
        <w:t>ی</w:t>
      </w:r>
      <w:r w:rsidRPr="0026276D">
        <w:rPr>
          <w:rFonts w:cs="B Nazanin"/>
          <w:sz w:val="28"/>
          <w:szCs w:val="28"/>
          <w:rtl/>
        </w:rPr>
        <w:t xml:space="preserve"> تغ</w:t>
      </w:r>
      <w:r w:rsidRPr="0026276D">
        <w:rPr>
          <w:rFonts w:cs="B Nazanin" w:hint="cs"/>
          <w:sz w:val="28"/>
          <w:szCs w:val="28"/>
          <w:rtl/>
        </w:rPr>
        <w:t>یی</w:t>
      </w:r>
      <w:r w:rsidRPr="0026276D">
        <w:rPr>
          <w:rFonts w:cs="B Nazanin" w:hint="eastAsia"/>
          <w:sz w:val="28"/>
          <w:szCs w:val="28"/>
          <w:rtl/>
        </w:rPr>
        <w:t>رات</w:t>
      </w:r>
      <w:r w:rsidRPr="0026276D">
        <w:rPr>
          <w:rFonts w:cs="B Nazanin"/>
          <w:sz w:val="28"/>
          <w:szCs w:val="28"/>
          <w:rtl/>
        </w:rPr>
        <w:t xml:space="preserve"> اقل</w:t>
      </w:r>
      <w:r w:rsidRPr="0026276D">
        <w:rPr>
          <w:rFonts w:cs="B Nazanin" w:hint="cs"/>
          <w:sz w:val="28"/>
          <w:szCs w:val="28"/>
          <w:rtl/>
        </w:rPr>
        <w:t>ی</w:t>
      </w:r>
      <w:r w:rsidRPr="0026276D">
        <w:rPr>
          <w:rFonts w:cs="B Nazanin" w:hint="eastAsia"/>
          <w:sz w:val="28"/>
          <w:szCs w:val="28"/>
          <w:rtl/>
        </w:rPr>
        <w:t>م</w:t>
      </w:r>
      <w:r w:rsidRPr="0026276D">
        <w:rPr>
          <w:rFonts w:cs="B Nazanin" w:hint="cs"/>
          <w:sz w:val="28"/>
          <w:szCs w:val="28"/>
          <w:rtl/>
        </w:rPr>
        <w:t>ی</w:t>
      </w:r>
      <w:r w:rsidRPr="0026276D">
        <w:rPr>
          <w:rFonts w:cs="B Nazanin"/>
          <w:sz w:val="28"/>
          <w:szCs w:val="28"/>
          <w:rtl/>
        </w:rPr>
        <w:t xml:space="preserve"> بر بخش کشاورز</w:t>
      </w:r>
      <w:r w:rsidRPr="0026276D">
        <w:rPr>
          <w:rFonts w:cs="B Nazanin" w:hint="cs"/>
          <w:sz w:val="28"/>
          <w:szCs w:val="28"/>
          <w:rtl/>
        </w:rPr>
        <w:t>ی</w:t>
      </w:r>
      <w:r w:rsidRPr="0026276D">
        <w:rPr>
          <w:rFonts w:cs="B Nazanin"/>
          <w:sz w:val="28"/>
          <w:szCs w:val="28"/>
          <w:rtl/>
        </w:rPr>
        <w:t xml:space="preserve"> و منابع طب</w:t>
      </w:r>
      <w:r w:rsidRPr="0026276D">
        <w:rPr>
          <w:rFonts w:cs="B Nazanin" w:hint="cs"/>
          <w:sz w:val="28"/>
          <w:szCs w:val="28"/>
          <w:rtl/>
        </w:rPr>
        <w:t>ی</w:t>
      </w:r>
      <w:r w:rsidRPr="0026276D">
        <w:rPr>
          <w:rFonts w:cs="B Nazanin" w:hint="eastAsia"/>
          <w:sz w:val="28"/>
          <w:szCs w:val="28"/>
          <w:rtl/>
        </w:rPr>
        <w:t>ع</w:t>
      </w:r>
      <w:r w:rsidRPr="0026276D">
        <w:rPr>
          <w:rFonts w:cs="B Nazanin" w:hint="cs"/>
          <w:sz w:val="28"/>
          <w:szCs w:val="28"/>
          <w:rtl/>
        </w:rPr>
        <w:t>ی</w:t>
      </w:r>
      <w:r w:rsidRPr="0026276D">
        <w:rPr>
          <w:rFonts w:cs="B Nazanin"/>
          <w:sz w:val="28"/>
          <w:szCs w:val="28"/>
          <w:rtl/>
          <w:lang w:bidi="fa-IR"/>
        </w:rPr>
        <w:t xml:space="preserve"> </w:t>
      </w:r>
      <w:r w:rsidRPr="007A77B8">
        <w:rPr>
          <w:rFonts w:cs="B Nazanin"/>
          <w:sz w:val="28"/>
          <w:szCs w:val="28"/>
          <w:rtl/>
          <w:lang w:bidi="fa-IR"/>
        </w:rPr>
        <w:t>در کشور</w:t>
      </w:r>
      <w:r>
        <w:rPr>
          <w:rFonts w:cs="B Nazanin" w:hint="cs"/>
          <w:sz w:val="28"/>
          <w:szCs w:val="28"/>
          <w:rtl/>
          <w:lang w:bidi="fa-IR"/>
        </w:rPr>
        <w:t xml:space="preserve"> با همکاری کلیه موسسات ذیربط</w:t>
      </w:r>
    </w:p>
    <w:p w14:paraId="5F139203" w14:textId="77777777" w:rsidR="00D548F9" w:rsidRPr="007A77B8" w:rsidRDefault="00D548F9" w:rsidP="00D548F9">
      <w:pPr>
        <w:pStyle w:val="ListParagraph"/>
        <w:numPr>
          <w:ilvl w:val="0"/>
          <w:numId w:val="62"/>
        </w:numPr>
        <w:bidi/>
        <w:ind w:left="-180"/>
        <w:jc w:val="both"/>
        <w:rPr>
          <w:rFonts w:cs="B Nazanin"/>
          <w:color w:val="000000"/>
          <w:sz w:val="23"/>
          <w:szCs w:val="23"/>
          <w:lang w:val="en-GB" w:eastAsia="en-GB"/>
        </w:rPr>
      </w:pPr>
      <w:r>
        <w:rPr>
          <w:rFonts w:cs="B Nazanin" w:hint="cs"/>
          <w:sz w:val="28"/>
          <w:szCs w:val="28"/>
          <w:rtl/>
          <w:lang w:bidi="fa-IR"/>
        </w:rPr>
        <w:t>بهینه سازی مدل آبخوان داری گربایگان و گذار از رویکرد دولتی با کمک بخش خصوصی، استانداری و ...</w:t>
      </w:r>
    </w:p>
    <w:p w14:paraId="0CD56EC0" w14:textId="77777777" w:rsidR="00D548F9" w:rsidRPr="00402198" w:rsidRDefault="00D548F9" w:rsidP="00D548F9">
      <w:pPr>
        <w:pStyle w:val="ListParagraph"/>
        <w:numPr>
          <w:ilvl w:val="0"/>
          <w:numId w:val="62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طراحی و عملیاتی نمودن مدل/مدل های بهینه برای انتقال دانش فنی به بخش خصوصی </w:t>
      </w:r>
    </w:p>
    <w:p w14:paraId="730674FE" w14:textId="77777777" w:rsidR="00D548F9" w:rsidRPr="00DC6368" w:rsidRDefault="00D548F9" w:rsidP="00D548F9">
      <w:pPr>
        <w:pStyle w:val="ListParagraph"/>
        <w:numPr>
          <w:ilvl w:val="0"/>
          <w:numId w:val="62"/>
        </w:numPr>
        <w:tabs>
          <w:tab w:val="right" w:pos="90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تبیین استراتژیهای لازم در راستای افزایش اثربخشی تحقیقات از طریق افزایش پروژه های فناور محور، </w:t>
      </w:r>
      <w:r>
        <w:rPr>
          <w:rFonts w:cs="B Nazanin" w:hint="cs"/>
          <w:sz w:val="28"/>
          <w:szCs w:val="28"/>
          <w:rtl/>
          <w:lang w:bidi="fa-IR"/>
        </w:rPr>
        <w:t xml:space="preserve">جذب و </w:t>
      </w:r>
      <w:r w:rsidRPr="00402198">
        <w:rPr>
          <w:rFonts w:cs="B Nazanin" w:hint="cs"/>
          <w:sz w:val="28"/>
          <w:szCs w:val="28"/>
          <w:rtl/>
          <w:lang w:bidi="fa-IR"/>
        </w:rPr>
        <w:t>حمایت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2198">
        <w:rPr>
          <w:rFonts w:cs="B Nazanin" w:hint="cs"/>
          <w:sz w:val="28"/>
          <w:szCs w:val="28"/>
          <w:rtl/>
          <w:lang w:bidi="fa-IR"/>
        </w:rPr>
        <w:t>از شرکتهای دانش بنیان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DC0524">
        <w:rPr>
          <w:rFonts w:cs="B Nazanin" w:hint="cs"/>
          <w:sz w:val="28"/>
          <w:szCs w:val="28"/>
          <w:rtl/>
          <w:lang w:bidi="fa-IR"/>
        </w:rPr>
        <w:t>استقرار مراکز رشد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تسهیل انتقال دانش فنی به </w:t>
      </w:r>
      <w:r>
        <w:rPr>
          <w:rFonts w:cs="B Nazanin" w:hint="cs"/>
          <w:sz w:val="28"/>
          <w:szCs w:val="28"/>
          <w:rtl/>
          <w:lang w:bidi="fa-IR"/>
        </w:rPr>
        <w:t>آنها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9C32BC8" w14:textId="77777777" w:rsidR="00D548F9" w:rsidRPr="00402198" w:rsidRDefault="00D548F9" w:rsidP="00D548F9">
      <w:pPr>
        <w:pStyle w:val="ListParagraph"/>
        <w:numPr>
          <w:ilvl w:val="0"/>
          <w:numId w:val="62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lastRenderedPageBreak/>
        <w:t xml:space="preserve">تعیین نقش و اثربخشی اقتصادی فعالیت های </w:t>
      </w:r>
      <w:r>
        <w:rPr>
          <w:rFonts w:cs="B Nazanin" w:hint="cs"/>
          <w:sz w:val="28"/>
          <w:szCs w:val="28"/>
          <w:rtl/>
          <w:lang w:bidi="fa-IR"/>
        </w:rPr>
        <w:t xml:space="preserve">پژوهشکده </w:t>
      </w:r>
    </w:p>
    <w:p w14:paraId="2F738D12" w14:textId="77777777" w:rsidR="00D548F9" w:rsidRPr="00402198" w:rsidRDefault="00D548F9" w:rsidP="00D548F9">
      <w:pPr>
        <w:pStyle w:val="ListParagraph"/>
        <w:numPr>
          <w:ilvl w:val="0"/>
          <w:numId w:val="62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برندسازی </w:t>
      </w:r>
      <w:r>
        <w:rPr>
          <w:rFonts w:cs="B Nazanin" w:hint="cs"/>
          <w:sz w:val="28"/>
          <w:szCs w:val="28"/>
          <w:rtl/>
          <w:lang w:bidi="fa-IR"/>
        </w:rPr>
        <w:t xml:space="preserve">پژوهشکده </w:t>
      </w:r>
      <w:r w:rsidRPr="00402198">
        <w:rPr>
          <w:rFonts w:cs="B Nazanin" w:hint="cs"/>
          <w:sz w:val="28"/>
          <w:szCs w:val="28"/>
          <w:rtl/>
          <w:lang w:bidi="fa-IR"/>
        </w:rPr>
        <w:t>در سطح ملی و بین المللی</w:t>
      </w:r>
    </w:p>
    <w:p w14:paraId="7EF7B737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 و در نهایت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</w:t>
      </w:r>
      <w:r w:rsidRPr="00AE08F0">
        <w:rPr>
          <w:rFonts w:cs="B Nazanin" w:hint="cs"/>
          <w:b/>
          <w:bCs/>
          <w:sz w:val="28"/>
          <w:szCs w:val="28"/>
          <w:rtl/>
          <w:lang w:bidi="fa-IR"/>
        </w:rPr>
        <w:t xml:space="preserve">پژوهشکده حفاظت خاک و آبخیزداری </w:t>
      </w:r>
      <w:r w:rsidRPr="00AE08F0">
        <w:rPr>
          <w:rFonts w:cs="B Nazanin"/>
          <w:b/>
          <w:bCs/>
          <w:sz w:val="28"/>
          <w:szCs w:val="28"/>
          <w:rtl/>
          <w:lang w:bidi="fa-IR"/>
        </w:rPr>
        <w:t>کشور</w:t>
      </w:r>
      <w:r w:rsidRPr="00AE08F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>به مرجعیت جامع درآینده پژوهی، اعلام مخاطرات، راهبردهای پژوهش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 مدیریت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در حوزه آبخیز داری و آبخوان داری </w:t>
      </w:r>
    </w:p>
    <w:p w14:paraId="003CA45B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3179F5C6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2ED6880C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772DF16C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3893BDDC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16E7840E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4AC1CC7A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07CE316D" w14:textId="77777777" w:rsidR="008F5636" w:rsidRPr="008F5636" w:rsidRDefault="008F5636" w:rsidP="008F5636">
      <w:pPr>
        <w:bidi/>
        <w:jc w:val="both"/>
      </w:pPr>
      <w:r w:rsidRPr="008F5636">
        <w:rPr>
          <w:rFonts w:cs="B Nazanin" w:hint="cs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راهبردهای کلان و تخصصی مصوب در جلسه مشترک تاریخ </w:t>
      </w:r>
      <w:r w:rsidRPr="008F5636">
        <w:rPr>
          <w:rFonts w:cs="B Nazanin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22/4/1401</w:t>
      </w:r>
      <w:r w:rsidRPr="008F5636">
        <w:rPr>
          <w:rFonts w:cs="B Nazanin" w:hint="cs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5636">
        <w:rPr>
          <w:rFonts w:cs="B Nazanin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8F5636">
        <w:rPr>
          <w:rFonts w:cs="B Nazanin" w:hint="cs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وسسه تحقیقات خاک و آب </w:t>
      </w:r>
      <w:r w:rsidRPr="008F5636">
        <w:rPr>
          <w:rFonts w:cs="B Nazanin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کشور</w:t>
      </w:r>
    </w:p>
    <w:p w14:paraId="0C4AD28E" w14:textId="77777777" w:rsidR="00D548F9" w:rsidRDefault="00D548F9" w:rsidP="00D548F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D7C4EA7" w14:textId="77777777" w:rsidR="00D548F9" w:rsidRPr="00402198" w:rsidRDefault="00D548F9" w:rsidP="00D548F9">
      <w:pPr>
        <w:bidi/>
        <w:spacing w:after="0" w:line="240" w:lineRule="auto"/>
        <w:ind w:left="-72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راهبرد کلان م</w:t>
      </w:r>
      <w:r>
        <w:rPr>
          <w:rFonts w:cs="B Nazanin" w:hint="cs"/>
          <w:sz w:val="28"/>
          <w:szCs w:val="28"/>
          <w:rtl/>
          <w:lang w:bidi="fa-IR"/>
        </w:rPr>
        <w:t>وسسه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بایستی در حوزه های زیر با رویکرد </w:t>
      </w:r>
      <w:r>
        <w:rPr>
          <w:rFonts w:cs="B Nazanin" w:hint="cs"/>
          <w:sz w:val="28"/>
          <w:szCs w:val="28"/>
          <w:rtl/>
          <w:lang w:bidi="fa-IR"/>
        </w:rPr>
        <w:t xml:space="preserve">نقش آفرینی در حوزه خاک و آب در </w:t>
      </w:r>
      <w:r w:rsidRPr="00402198">
        <w:rPr>
          <w:rFonts w:cs="B Nazanin" w:hint="cs"/>
          <w:sz w:val="28"/>
          <w:szCs w:val="28"/>
          <w:rtl/>
          <w:lang w:bidi="fa-IR"/>
        </w:rPr>
        <w:t>مشارکت و تعامل با کلیه ظرفیت های علمی و اجرایی داخلی و بین المللی تمرکز یابد:</w:t>
      </w:r>
    </w:p>
    <w:p w14:paraId="14E237EF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توجه به مطالعات تغییر کاربری اراضی، شوری، حاصلخیزی خاک، کربن آلی</w:t>
      </w:r>
    </w:p>
    <w:p w14:paraId="45888871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توجه به آلودگی خاک و سلامت محصول</w:t>
      </w:r>
    </w:p>
    <w:p w14:paraId="21E72EDE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توجه جدی به پژوهش و مدیریت آب در مزرعه، محصولات کم آب بر و ارتقاء بهره وری آب</w:t>
      </w:r>
    </w:p>
    <w:p w14:paraId="3CFDCFFE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ایفای نقش جدی و محوری در تعیین الگوی کشت </w:t>
      </w:r>
    </w:p>
    <w:p w14:paraId="702118D7" w14:textId="77777777" w:rsidR="00D548F9" w:rsidRPr="00300A3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برون سپاری وظایف غیرحاکمیتی</w:t>
      </w:r>
    </w:p>
    <w:p w14:paraId="40C2DA94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پاسخ گویی به نیازهای بخش اجرا </w:t>
      </w:r>
    </w:p>
    <w:p w14:paraId="0E483DF4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آینده پژوهی </w:t>
      </w:r>
    </w:p>
    <w:p w14:paraId="047D797C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های برش دار 4 ساله در راستای راهبردهای کلان شامل موارد زیر </w:t>
      </w:r>
    </w:p>
    <w:p w14:paraId="5CAA343B" w14:textId="77777777" w:rsidR="00D548F9" w:rsidRDefault="00D548F9" w:rsidP="00D548F9">
      <w:pPr>
        <w:pStyle w:val="ListParagraph"/>
        <w:numPr>
          <w:ilvl w:val="0"/>
          <w:numId w:val="63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C93B39">
        <w:rPr>
          <w:rFonts w:cs="B Nazanin" w:hint="cs"/>
          <w:sz w:val="28"/>
          <w:szCs w:val="28"/>
          <w:rtl/>
          <w:lang w:bidi="fa-IR"/>
        </w:rPr>
        <w:t xml:space="preserve">تدوین برنامه جامع </w:t>
      </w:r>
      <w:r w:rsidRPr="00C93B39">
        <w:rPr>
          <w:rFonts w:cs="B Nazanin" w:hint="eastAsia"/>
          <w:sz w:val="28"/>
          <w:szCs w:val="28"/>
          <w:rtl/>
        </w:rPr>
        <w:t>توسعه</w:t>
      </w:r>
      <w:r w:rsidRPr="00C93B39">
        <w:rPr>
          <w:rFonts w:cs="B Nazanin"/>
          <w:sz w:val="28"/>
          <w:szCs w:val="28"/>
          <w:rtl/>
        </w:rPr>
        <w:t xml:space="preserve"> و بهبود روش‌ها</w:t>
      </w:r>
      <w:r w:rsidRPr="00C93B39">
        <w:rPr>
          <w:rFonts w:cs="B Nazanin" w:hint="cs"/>
          <w:sz w:val="28"/>
          <w:szCs w:val="28"/>
          <w:rtl/>
        </w:rPr>
        <w:t>ی</w:t>
      </w:r>
      <w:r w:rsidRPr="00C93B39">
        <w:rPr>
          <w:rFonts w:cs="B Nazanin"/>
          <w:sz w:val="28"/>
          <w:szCs w:val="28"/>
          <w:rtl/>
        </w:rPr>
        <w:t xml:space="preserve"> افزا</w:t>
      </w:r>
      <w:r w:rsidRPr="00C93B39">
        <w:rPr>
          <w:rFonts w:cs="B Nazanin" w:hint="cs"/>
          <w:sz w:val="28"/>
          <w:szCs w:val="28"/>
          <w:rtl/>
        </w:rPr>
        <w:t>ی</w:t>
      </w:r>
      <w:r w:rsidRPr="00C93B39">
        <w:rPr>
          <w:rFonts w:cs="B Nazanin" w:hint="eastAsia"/>
          <w:sz w:val="28"/>
          <w:szCs w:val="28"/>
          <w:rtl/>
        </w:rPr>
        <w:t>ش</w:t>
      </w:r>
      <w:r w:rsidRPr="00C93B39">
        <w:rPr>
          <w:rFonts w:cs="B Nazanin"/>
          <w:sz w:val="28"/>
          <w:szCs w:val="28"/>
          <w:rtl/>
        </w:rPr>
        <w:t xml:space="preserve"> کر</w:t>
      </w:r>
      <w:r w:rsidRPr="00C93B39">
        <w:rPr>
          <w:rFonts w:cs="B Nazanin" w:hint="cs"/>
          <w:sz w:val="28"/>
          <w:szCs w:val="28"/>
          <w:rtl/>
        </w:rPr>
        <w:t>ی</w:t>
      </w:r>
      <w:r w:rsidRPr="00C93B39">
        <w:rPr>
          <w:rFonts w:cs="B Nazanin" w:hint="eastAsia"/>
          <w:sz w:val="28"/>
          <w:szCs w:val="28"/>
          <w:rtl/>
        </w:rPr>
        <w:t>ن</w:t>
      </w:r>
      <w:r w:rsidRPr="00C93B39">
        <w:rPr>
          <w:rFonts w:cs="B Nazanin"/>
          <w:sz w:val="28"/>
          <w:szCs w:val="28"/>
          <w:rtl/>
        </w:rPr>
        <w:t xml:space="preserve"> آل</w:t>
      </w:r>
      <w:r w:rsidRPr="00C93B39">
        <w:rPr>
          <w:rFonts w:cs="B Nazanin" w:hint="cs"/>
          <w:sz w:val="28"/>
          <w:szCs w:val="28"/>
          <w:rtl/>
        </w:rPr>
        <w:t>ی</w:t>
      </w:r>
      <w:r w:rsidRPr="00C93B39">
        <w:rPr>
          <w:rFonts w:cs="B Nazanin"/>
          <w:sz w:val="28"/>
          <w:szCs w:val="28"/>
          <w:rtl/>
        </w:rPr>
        <w:t xml:space="preserve"> خاک</w:t>
      </w:r>
    </w:p>
    <w:p w14:paraId="08A29F64" w14:textId="77777777" w:rsidR="00D548F9" w:rsidRPr="00C93B39" w:rsidRDefault="00D548F9" w:rsidP="00D548F9">
      <w:pPr>
        <w:pStyle w:val="ListParagraph"/>
        <w:numPr>
          <w:ilvl w:val="0"/>
          <w:numId w:val="63"/>
        </w:numPr>
        <w:bidi/>
        <w:spacing w:after="160" w:line="259" w:lineRule="auto"/>
        <w:ind w:left="-180"/>
        <w:jc w:val="both"/>
        <w:rPr>
          <w:rFonts w:cs="B Nazanin"/>
          <w:sz w:val="28"/>
          <w:szCs w:val="28"/>
          <w:rtl/>
        </w:rPr>
      </w:pPr>
      <w:r w:rsidRPr="00C93B39">
        <w:rPr>
          <w:rFonts w:cs="B Nazanin" w:hint="cs"/>
          <w:sz w:val="28"/>
          <w:szCs w:val="28"/>
          <w:rtl/>
          <w:lang w:bidi="fa-IR"/>
        </w:rPr>
        <w:t xml:space="preserve"> تدوین برنامه جامع </w:t>
      </w:r>
      <w:r w:rsidRPr="00C93B39">
        <w:rPr>
          <w:rFonts w:cs="B Nazanin" w:hint="cs"/>
          <w:sz w:val="28"/>
          <w:szCs w:val="28"/>
          <w:rtl/>
        </w:rPr>
        <w:t>پایش سلامت محصولات کشاورزی</w:t>
      </w:r>
    </w:p>
    <w:p w14:paraId="61C97EA4" w14:textId="77777777" w:rsidR="00D548F9" w:rsidRDefault="00D548F9" w:rsidP="00D548F9">
      <w:pPr>
        <w:pStyle w:val="ListParagraph"/>
        <w:numPr>
          <w:ilvl w:val="0"/>
          <w:numId w:val="63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ادامه مطالعات و ارائه گزارشات تحلیلی تغییر کاربری و اثرات آن بر بخش کشاورزی </w:t>
      </w:r>
    </w:p>
    <w:p w14:paraId="0A0C4614" w14:textId="77777777" w:rsidR="00D548F9" w:rsidRDefault="00D548F9" w:rsidP="00D548F9">
      <w:pPr>
        <w:pStyle w:val="ListParagraph"/>
        <w:numPr>
          <w:ilvl w:val="0"/>
          <w:numId w:val="63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تعیین الگوی کشت دشت قزوین با همکاری سایر موسسات</w:t>
      </w:r>
    </w:p>
    <w:p w14:paraId="13E92158" w14:textId="77777777" w:rsidR="00D548F9" w:rsidRDefault="00D548F9" w:rsidP="00D548F9">
      <w:pPr>
        <w:pStyle w:val="ListParagraph"/>
        <w:numPr>
          <w:ilvl w:val="0"/>
          <w:numId w:val="63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بروزرسانی نقشه ها و اطلاعات خاک</w:t>
      </w:r>
    </w:p>
    <w:p w14:paraId="71B0E9A8" w14:textId="77777777" w:rsidR="00D548F9" w:rsidRPr="00AB4943" w:rsidRDefault="00D548F9" w:rsidP="00D548F9">
      <w:pPr>
        <w:pStyle w:val="ListParagraph"/>
        <w:numPr>
          <w:ilvl w:val="0"/>
          <w:numId w:val="63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پایش کیفیت کود و تسهیل مجوز های کودی</w:t>
      </w:r>
    </w:p>
    <w:p w14:paraId="2B00D72E" w14:textId="77777777" w:rsidR="00D548F9" w:rsidRPr="00402198" w:rsidRDefault="00D548F9" w:rsidP="00D548F9">
      <w:pPr>
        <w:pStyle w:val="ListParagraph"/>
        <w:numPr>
          <w:ilvl w:val="0"/>
          <w:numId w:val="63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طراحی و عملیاتی نمودن مدل/مدل های بهینه برای انتقال دانش فنی به بخش خصوصی </w:t>
      </w:r>
    </w:p>
    <w:p w14:paraId="5A4BD102" w14:textId="77777777" w:rsidR="00D548F9" w:rsidRPr="00DC6368" w:rsidRDefault="00D548F9" w:rsidP="00D548F9">
      <w:pPr>
        <w:pStyle w:val="ListParagraph"/>
        <w:numPr>
          <w:ilvl w:val="0"/>
          <w:numId w:val="63"/>
        </w:numPr>
        <w:tabs>
          <w:tab w:val="right" w:pos="90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تبیین استراتژیهای لازم در راستای افزایش اثربخشی تحقیقات از طریق افزایش پروژه های فناور محور، </w:t>
      </w:r>
      <w:r>
        <w:rPr>
          <w:rFonts w:cs="B Nazanin" w:hint="cs"/>
          <w:sz w:val="28"/>
          <w:szCs w:val="28"/>
          <w:rtl/>
          <w:lang w:bidi="fa-IR"/>
        </w:rPr>
        <w:t xml:space="preserve">جذب و </w:t>
      </w:r>
      <w:r w:rsidRPr="00402198">
        <w:rPr>
          <w:rFonts w:cs="B Nazanin" w:hint="cs"/>
          <w:sz w:val="28"/>
          <w:szCs w:val="28"/>
          <w:rtl/>
          <w:lang w:bidi="fa-IR"/>
        </w:rPr>
        <w:t>حمایت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2198">
        <w:rPr>
          <w:rFonts w:cs="B Nazanin" w:hint="cs"/>
          <w:sz w:val="28"/>
          <w:szCs w:val="28"/>
          <w:rtl/>
          <w:lang w:bidi="fa-IR"/>
        </w:rPr>
        <w:t>از شرکتهای دانش بنیان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DC0524">
        <w:rPr>
          <w:rFonts w:cs="B Nazanin" w:hint="cs"/>
          <w:sz w:val="28"/>
          <w:szCs w:val="28"/>
          <w:rtl/>
          <w:lang w:bidi="fa-IR"/>
        </w:rPr>
        <w:t>استقرار مراکز رشد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تسهیل انتقال دانش فنی به </w:t>
      </w:r>
      <w:r>
        <w:rPr>
          <w:rFonts w:cs="B Nazanin" w:hint="cs"/>
          <w:sz w:val="28"/>
          <w:szCs w:val="28"/>
          <w:rtl/>
          <w:lang w:bidi="fa-IR"/>
        </w:rPr>
        <w:t>آنها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99E16A4" w14:textId="77777777" w:rsidR="00D548F9" w:rsidRPr="00402198" w:rsidRDefault="00D548F9" w:rsidP="00D548F9">
      <w:pPr>
        <w:pStyle w:val="ListParagraph"/>
        <w:numPr>
          <w:ilvl w:val="0"/>
          <w:numId w:val="63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تعیین نقش و اثربخشی اقتصادی فعالیت های م</w:t>
      </w:r>
      <w:r>
        <w:rPr>
          <w:rFonts w:cs="B Nazanin" w:hint="cs"/>
          <w:sz w:val="28"/>
          <w:szCs w:val="28"/>
          <w:rtl/>
          <w:lang w:bidi="fa-IR"/>
        </w:rPr>
        <w:t xml:space="preserve">وسسه </w:t>
      </w:r>
    </w:p>
    <w:p w14:paraId="30D74E0C" w14:textId="77777777" w:rsidR="00D548F9" w:rsidRPr="00402198" w:rsidRDefault="00D548F9" w:rsidP="00D548F9">
      <w:pPr>
        <w:pStyle w:val="ListParagraph"/>
        <w:numPr>
          <w:ilvl w:val="0"/>
          <w:numId w:val="63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برندسازی م</w:t>
      </w:r>
      <w:r>
        <w:rPr>
          <w:rFonts w:cs="B Nazanin" w:hint="cs"/>
          <w:sz w:val="28"/>
          <w:szCs w:val="28"/>
          <w:rtl/>
          <w:lang w:bidi="fa-IR"/>
        </w:rPr>
        <w:t xml:space="preserve">وسسه </w:t>
      </w:r>
      <w:r w:rsidRPr="00402198">
        <w:rPr>
          <w:rFonts w:cs="B Nazanin" w:hint="cs"/>
          <w:sz w:val="28"/>
          <w:szCs w:val="28"/>
          <w:rtl/>
          <w:lang w:bidi="fa-IR"/>
        </w:rPr>
        <w:t>در سطح ملی و بین المللی</w:t>
      </w:r>
    </w:p>
    <w:p w14:paraId="4ED9EC3D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 و در نهایت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</w:t>
      </w:r>
      <w:r w:rsidRPr="00996518">
        <w:rPr>
          <w:rFonts w:cs="B Nazanin"/>
          <w:b/>
          <w:bCs/>
          <w:sz w:val="28"/>
          <w:szCs w:val="28"/>
          <w:rtl/>
          <w:lang w:bidi="fa-IR"/>
        </w:rPr>
        <w:t>موسسه ‌تحق</w:t>
      </w:r>
      <w:r w:rsidRPr="0099651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96518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99651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خاک و آب  کشور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>به مرجعیت جامع درآینده پژوهی، اعلام مخاطرات، راهبردهای پژوهش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 مدیریت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خاک و آب </w:t>
      </w:r>
    </w:p>
    <w:p w14:paraId="1948BDC0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16A41D35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31014569" w14:textId="77777777" w:rsidR="00D548F9" w:rsidRPr="00972A76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lang w:bidi="fa-IR"/>
        </w:rPr>
      </w:pPr>
    </w:p>
    <w:p w14:paraId="18D087BE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12F43927" w14:textId="77777777" w:rsidR="008F5636" w:rsidRPr="008F5636" w:rsidRDefault="008F5636" w:rsidP="008F5636">
      <w:pPr>
        <w:bidi/>
        <w:jc w:val="both"/>
      </w:pPr>
      <w:r w:rsidRPr="008F5636">
        <w:rPr>
          <w:rFonts w:cs="B Nazanin" w:hint="cs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راهبردهای کلان و تخصصی مصوب در جلسه مشترک تاریخ </w:t>
      </w:r>
      <w:r w:rsidRPr="008F5636">
        <w:rPr>
          <w:rFonts w:cs="B Nazanin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22/4/1401</w:t>
      </w:r>
      <w:r w:rsidRPr="008F5636">
        <w:rPr>
          <w:rFonts w:cs="B Nazanin" w:hint="cs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5636">
        <w:rPr>
          <w:rFonts w:cs="B Nazanin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8F5636">
        <w:rPr>
          <w:rFonts w:cs="B Nazanin" w:hint="cs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وسسه تحقیقات علوم باغبانی کشور</w:t>
      </w:r>
    </w:p>
    <w:p w14:paraId="3E413854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671AB9F7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راهبرد کلان موسسه بایستی در حوزه های زیر با رویکرد مشارکت و تعامل با کلیه ظرفیت های علمی و اجرایی داخلی و بین المللی تمرکز یابد:</w:t>
      </w:r>
    </w:p>
    <w:p w14:paraId="075D3591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افزایش</w:t>
      </w:r>
      <w:r>
        <w:rPr>
          <w:rFonts w:cs="B Nazanin" w:hint="cs"/>
          <w:sz w:val="28"/>
          <w:szCs w:val="28"/>
          <w:rtl/>
          <w:lang w:bidi="fa-IR"/>
        </w:rPr>
        <w:t xml:space="preserve"> ضریب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امنیت غذائی در حوزه </w:t>
      </w:r>
      <w:r>
        <w:rPr>
          <w:rFonts w:cs="B Nazanin" w:hint="cs"/>
          <w:sz w:val="28"/>
          <w:szCs w:val="28"/>
          <w:rtl/>
          <w:lang w:bidi="fa-IR"/>
        </w:rPr>
        <w:t>محصولات باغی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DDCA051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ارتقاء بهره وری تولید از طریق معرفی ارقام سازگار و پرمحصول</w:t>
      </w:r>
    </w:p>
    <w:p w14:paraId="33FF1673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پاسخ گویی به نیازهای بخش اجرا </w:t>
      </w:r>
    </w:p>
    <w:p w14:paraId="5C0CF724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آینده پژوهی </w:t>
      </w:r>
    </w:p>
    <w:p w14:paraId="78721736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های برش دار 4 ساله در راستای راهبردهای کلان شامل موارد زیر </w:t>
      </w:r>
    </w:p>
    <w:p w14:paraId="4BF16B7A" w14:textId="77777777" w:rsidR="00D548F9" w:rsidRPr="00402198" w:rsidRDefault="00D548F9" w:rsidP="00D548F9">
      <w:pPr>
        <w:pStyle w:val="ListParagraph"/>
        <w:numPr>
          <w:ilvl w:val="0"/>
          <w:numId w:val="65"/>
        </w:numPr>
        <w:bidi/>
        <w:ind w:left="-9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ارتقاء خود اتکائی در تولید و فراوری محصولات </w:t>
      </w:r>
      <w:r>
        <w:rPr>
          <w:rFonts w:cs="B Nazanin" w:hint="cs"/>
          <w:sz w:val="28"/>
          <w:szCs w:val="28"/>
          <w:rtl/>
          <w:lang w:bidi="fa-IR"/>
        </w:rPr>
        <w:t>باغی استراتژیک</w:t>
      </w:r>
    </w:p>
    <w:p w14:paraId="07B500B7" w14:textId="77777777" w:rsidR="00D548F9" w:rsidRPr="005A1044" w:rsidRDefault="00D548F9" w:rsidP="00D548F9">
      <w:pPr>
        <w:pStyle w:val="ListParagraph"/>
        <w:numPr>
          <w:ilvl w:val="0"/>
          <w:numId w:val="65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5A1044">
        <w:rPr>
          <w:rFonts w:cs="B Nazanin" w:hint="cs"/>
          <w:sz w:val="28"/>
          <w:szCs w:val="28"/>
          <w:rtl/>
          <w:lang w:bidi="fa-IR"/>
        </w:rPr>
        <w:t xml:space="preserve">تدوین برنامه جامع تامین </w:t>
      </w:r>
      <w:r>
        <w:rPr>
          <w:rFonts w:cs="B Nazanin" w:hint="cs"/>
          <w:sz w:val="28"/>
          <w:szCs w:val="28"/>
          <w:rtl/>
          <w:lang w:bidi="fa-IR"/>
        </w:rPr>
        <w:t>هسته های اولیه بذر و نهال</w:t>
      </w:r>
      <w:r w:rsidRPr="005A1044">
        <w:rPr>
          <w:rFonts w:cs="B Nazanin" w:hint="cs"/>
          <w:sz w:val="28"/>
          <w:szCs w:val="28"/>
          <w:rtl/>
          <w:lang w:bidi="fa-IR"/>
        </w:rPr>
        <w:t xml:space="preserve"> محصولات مختلف </w:t>
      </w:r>
      <w:r>
        <w:rPr>
          <w:rFonts w:cs="B Nazanin" w:hint="cs"/>
          <w:sz w:val="28"/>
          <w:szCs w:val="28"/>
          <w:rtl/>
          <w:lang w:bidi="fa-IR"/>
        </w:rPr>
        <w:t>باغی</w:t>
      </w:r>
      <w:r w:rsidRPr="005A1044">
        <w:rPr>
          <w:rFonts w:cs="B Nazanin" w:hint="cs"/>
          <w:sz w:val="28"/>
          <w:szCs w:val="28"/>
          <w:rtl/>
          <w:lang w:bidi="fa-IR"/>
        </w:rPr>
        <w:t xml:space="preserve"> منطبق بر نیاز بخش</w:t>
      </w:r>
    </w:p>
    <w:p w14:paraId="45E91458" w14:textId="77777777" w:rsidR="00D548F9" w:rsidRDefault="00D548F9" w:rsidP="00D548F9">
      <w:pPr>
        <w:pStyle w:val="ListParagraph"/>
        <w:numPr>
          <w:ilvl w:val="0"/>
          <w:numId w:val="65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تدوین برنامه جامع آمایش باغات کشور همراه با نقشه راه منطبق بر نیاز، صادرات و توسعه</w:t>
      </w:r>
    </w:p>
    <w:p w14:paraId="19BE3FB9" w14:textId="77777777" w:rsidR="00D548F9" w:rsidRDefault="00D548F9" w:rsidP="00D548F9">
      <w:pPr>
        <w:pStyle w:val="ListParagraph"/>
        <w:numPr>
          <w:ilvl w:val="0"/>
          <w:numId w:val="65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تدوین برنامه جامع توسعه میوه های گرمسیری</w:t>
      </w:r>
    </w:p>
    <w:p w14:paraId="329F682F" w14:textId="77777777" w:rsidR="00D548F9" w:rsidRDefault="00D548F9" w:rsidP="00D548F9">
      <w:pPr>
        <w:pStyle w:val="ListParagraph"/>
        <w:numPr>
          <w:ilvl w:val="0"/>
          <w:numId w:val="65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تدوین برنامه جامع چای کشور(کمی، کیفی، برند سازی)</w:t>
      </w:r>
    </w:p>
    <w:p w14:paraId="286CB3F5" w14:textId="77777777" w:rsidR="00D548F9" w:rsidRDefault="00D548F9" w:rsidP="00D548F9">
      <w:pPr>
        <w:pStyle w:val="ListParagraph"/>
        <w:numPr>
          <w:ilvl w:val="0"/>
          <w:numId w:val="65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تهیه اطلس فناوری های قابل رسوخ و موثر بخش باغبانی با همکاری موسسه فنی و مهندسی</w:t>
      </w:r>
    </w:p>
    <w:p w14:paraId="6D409285" w14:textId="77777777" w:rsidR="00D548F9" w:rsidRPr="00D25255" w:rsidRDefault="00D548F9" w:rsidP="00D548F9">
      <w:pPr>
        <w:pStyle w:val="ListParagraph"/>
        <w:numPr>
          <w:ilvl w:val="0"/>
          <w:numId w:val="65"/>
        </w:numPr>
        <w:tabs>
          <w:tab w:val="right" w:pos="36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D25255">
        <w:rPr>
          <w:rFonts w:cs="B Nazanin" w:hint="cs"/>
          <w:sz w:val="28"/>
          <w:szCs w:val="28"/>
          <w:rtl/>
          <w:lang w:bidi="fa-IR"/>
        </w:rPr>
        <w:lastRenderedPageBreak/>
        <w:t xml:space="preserve">تدوین برنامه جامع کاهش ضایعات و زائدات </w:t>
      </w:r>
      <w:r>
        <w:rPr>
          <w:rFonts w:cs="B Nazanin" w:hint="cs"/>
          <w:sz w:val="28"/>
          <w:szCs w:val="28"/>
          <w:rtl/>
          <w:lang w:bidi="fa-IR"/>
        </w:rPr>
        <w:t>محصولات باغی</w:t>
      </w:r>
      <w:r w:rsidRPr="00D25255">
        <w:rPr>
          <w:rFonts w:cs="B Nazanin" w:hint="cs"/>
          <w:sz w:val="28"/>
          <w:szCs w:val="28"/>
          <w:rtl/>
          <w:lang w:bidi="fa-IR"/>
        </w:rPr>
        <w:t xml:space="preserve"> در تعامل با موسسه فنی و مهندسی و با همکاری سایر موسسات مرتبط</w:t>
      </w:r>
    </w:p>
    <w:p w14:paraId="6141F452" w14:textId="77777777" w:rsidR="00D548F9" w:rsidRDefault="00D548F9" w:rsidP="00D548F9">
      <w:pPr>
        <w:pStyle w:val="ListParagraph"/>
        <w:numPr>
          <w:ilvl w:val="0"/>
          <w:numId w:val="65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جامع مدیریت ذخایر ژنتیکی در حوزه</w:t>
      </w:r>
      <w:r>
        <w:rPr>
          <w:rFonts w:cs="B Nazanin" w:hint="cs"/>
          <w:sz w:val="28"/>
          <w:szCs w:val="28"/>
          <w:rtl/>
          <w:lang w:bidi="fa-IR"/>
        </w:rPr>
        <w:t xml:space="preserve"> محصولات باغی</w:t>
      </w:r>
    </w:p>
    <w:p w14:paraId="3A46DF4E" w14:textId="77777777" w:rsidR="00D548F9" w:rsidRPr="00402198" w:rsidRDefault="00D548F9" w:rsidP="00D548F9">
      <w:pPr>
        <w:pStyle w:val="ListParagraph"/>
        <w:numPr>
          <w:ilvl w:val="0"/>
          <w:numId w:val="65"/>
        </w:numPr>
        <w:tabs>
          <w:tab w:val="right" w:pos="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طراحی و عملیاتی نمودن مدل/مدل های بهینه برای انتقال دانش فنی به بخش خصوصی </w:t>
      </w:r>
    </w:p>
    <w:p w14:paraId="4BF1944B" w14:textId="77777777" w:rsidR="00D548F9" w:rsidRPr="00402198" w:rsidRDefault="00D548F9" w:rsidP="00D548F9">
      <w:pPr>
        <w:pStyle w:val="ListParagraph"/>
        <w:numPr>
          <w:ilvl w:val="0"/>
          <w:numId w:val="65"/>
        </w:numPr>
        <w:tabs>
          <w:tab w:val="right" w:pos="0"/>
          <w:tab w:val="right" w:pos="90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تبیین استراتژیهای لازم در راستای افزایش اثربخشی تحقیقات از طریق افزایش پروژه های فناور محور، </w:t>
      </w:r>
      <w:r>
        <w:rPr>
          <w:rFonts w:cs="B Nazanin" w:hint="cs"/>
          <w:sz w:val="28"/>
          <w:szCs w:val="28"/>
          <w:rtl/>
          <w:lang w:bidi="fa-IR"/>
        </w:rPr>
        <w:t xml:space="preserve">جذب و </w:t>
      </w:r>
      <w:r w:rsidRPr="00402198">
        <w:rPr>
          <w:rFonts w:cs="B Nazanin" w:hint="cs"/>
          <w:sz w:val="28"/>
          <w:szCs w:val="28"/>
          <w:rtl/>
          <w:lang w:bidi="fa-IR"/>
        </w:rPr>
        <w:t>حمایت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2198">
        <w:rPr>
          <w:rFonts w:cs="B Nazanin" w:hint="cs"/>
          <w:sz w:val="28"/>
          <w:szCs w:val="28"/>
          <w:rtl/>
          <w:lang w:bidi="fa-IR"/>
        </w:rPr>
        <w:t>از شرکتهای دانش بنیان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DC0524">
        <w:rPr>
          <w:rFonts w:cs="B Nazanin" w:hint="cs"/>
          <w:sz w:val="28"/>
          <w:szCs w:val="28"/>
          <w:rtl/>
          <w:lang w:bidi="fa-IR"/>
        </w:rPr>
        <w:t>استقرار مراکز رشد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تسهیل انتقال دانش فنی به </w:t>
      </w:r>
      <w:r>
        <w:rPr>
          <w:rFonts w:cs="B Nazanin" w:hint="cs"/>
          <w:sz w:val="28"/>
          <w:szCs w:val="28"/>
          <w:rtl/>
          <w:lang w:bidi="fa-IR"/>
        </w:rPr>
        <w:t>آنها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DD2DCBD" w14:textId="77777777" w:rsidR="00D548F9" w:rsidRPr="00402198" w:rsidRDefault="00D548F9" w:rsidP="00D548F9">
      <w:pPr>
        <w:pStyle w:val="ListParagraph"/>
        <w:numPr>
          <w:ilvl w:val="0"/>
          <w:numId w:val="65"/>
        </w:numPr>
        <w:tabs>
          <w:tab w:val="right" w:pos="-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 جامع آموزش و ترویج  </w:t>
      </w:r>
      <w:r>
        <w:rPr>
          <w:rFonts w:cs="B Nazanin" w:hint="cs"/>
          <w:sz w:val="28"/>
          <w:szCs w:val="28"/>
          <w:rtl/>
          <w:lang w:bidi="fa-IR"/>
        </w:rPr>
        <w:t>باغات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نوآوری </w:t>
      </w:r>
      <w:r>
        <w:rPr>
          <w:rFonts w:cs="B Nazanin" w:hint="cs"/>
          <w:sz w:val="28"/>
          <w:szCs w:val="28"/>
          <w:rtl/>
          <w:lang w:bidi="fa-IR"/>
        </w:rPr>
        <w:t>محصولات باغی(10 باغ نوآور تا پایان سال 1401)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با هدف  انتقال یافته ها به عرصه</w:t>
      </w:r>
      <w:r>
        <w:rPr>
          <w:rFonts w:cs="B Nazanin" w:hint="cs"/>
          <w:sz w:val="28"/>
          <w:szCs w:val="28"/>
          <w:rtl/>
          <w:lang w:bidi="fa-IR"/>
        </w:rPr>
        <w:t>‌‌‌ها</w:t>
      </w:r>
      <w:r w:rsidRPr="00402198">
        <w:rPr>
          <w:rFonts w:cs="B Nazanin" w:hint="cs"/>
          <w:sz w:val="28"/>
          <w:szCs w:val="28"/>
          <w:rtl/>
          <w:lang w:bidi="fa-IR"/>
        </w:rPr>
        <w:t>ی تولیدی</w:t>
      </w:r>
    </w:p>
    <w:p w14:paraId="6D6AE9D1" w14:textId="77777777" w:rsidR="00D548F9" w:rsidRDefault="00D548F9" w:rsidP="00D548F9">
      <w:pPr>
        <w:pStyle w:val="ListParagraph"/>
        <w:numPr>
          <w:ilvl w:val="0"/>
          <w:numId w:val="64"/>
        </w:numPr>
        <w:tabs>
          <w:tab w:val="right" w:pos="-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320799">
        <w:rPr>
          <w:rFonts w:cs="B Nazanin" w:hint="cs"/>
          <w:sz w:val="28"/>
          <w:szCs w:val="28"/>
          <w:rtl/>
          <w:lang w:bidi="fa-IR"/>
        </w:rPr>
        <w:t>تعیین نقش و اثربخشی اقتصادی فعالیت های موسسه</w:t>
      </w:r>
    </w:p>
    <w:p w14:paraId="3998E8BE" w14:textId="77777777" w:rsidR="00D548F9" w:rsidRPr="00320799" w:rsidRDefault="00D548F9" w:rsidP="00D548F9">
      <w:pPr>
        <w:pStyle w:val="ListParagraph"/>
        <w:numPr>
          <w:ilvl w:val="0"/>
          <w:numId w:val="64"/>
        </w:numPr>
        <w:tabs>
          <w:tab w:val="right" w:pos="-90"/>
        </w:tabs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320799">
        <w:rPr>
          <w:rFonts w:cs="B Nazanin" w:hint="cs"/>
          <w:sz w:val="28"/>
          <w:szCs w:val="28"/>
          <w:rtl/>
          <w:lang w:bidi="fa-IR"/>
        </w:rPr>
        <w:t>تدوین برنامه برندسازی موسسه در سطح ملی و بین المللی</w:t>
      </w:r>
    </w:p>
    <w:p w14:paraId="3A259791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 و در نهایت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</w:t>
      </w:r>
      <w:r w:rsidRPr="00996518">
        <w:rPr>
          <w:rFonts w:cs="B Nazanin"/>
          <w:b/>
          <w:bCs/>
          <w:sz w:val="28"/>
          <w:szCs w:val="28"/>
          <w:rtl/>
          <w:lang w:bidi="fa-IR"/>
        </w:rPr>
        <w:t>موسسه ‌تحق</w:t>
      </w:r>
      <w:r w:rsidRPr="0099651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96518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99651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علوم باغبانی کشور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به مرجعیت جامع درآینده پژوهی، اعلام مخاطرات، راهبردهای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پژوهش،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تولید و فراوری محصولات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باغی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>و صنایع جانبی</w:t>
      </w:r>
    </w:p>
    <w:p w14:paraId="4F3467A6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8791A35" w14:textId="77777777" w:rsidR="008F5636" w:rsidRPr="008F5636" w:rsidRDefault="008F5636" w:rsidP="008F5636">
      <w:pPr>
        <w:bidi/>
      </w:pPr>
      <w:r w:rsidRPr="008F5636">
        <w:rPr>
          <w:rFonts w:cs="B Nazanin" w:hint="cs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راهبردهای کلان و تخصصی مصوب در جلسه مشترک تاریخ </w:t>
      </w:r>
      <w:r w:rsidRPr="008F5636">
        <w:rPr>
          <w:rFonts w:cs="B Nazanin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22/4/1401</w:t>
      </w:r>
      <w:r w:rsidRPr="008F5636">
        <w:rPr>
          <w:rFonts w:cs="B Nazanin" w:hint="cs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5636">
        <w:rPr>
          <w:rFonts w:cs="B Nazanin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8F5636">
        <w:rPr>
          <w:rFonts w:cs="B Nazanin" w:hint="cs"/>
          <w:b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وسسه تحقیقات گیاهپزشکی کشور</w:t>
      </w:r>
    </w:p>
    <w:p w14:paraId="48EF20FF" w14:textId="77777777" w:rsidR="00D548F9" w:rsidRDefault="00D548F9" w:rsidP="00D548F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8D1A3E4" w14:textId="77777777" w:rsidR="00D548F9" w:rsidRPr="00402198" w:rsidRDefault="00D548F9" w:rsidP="00D548F9">
      <w:pPr>
        <w:bidi/>
        <w:spacing w:after="0" w:line="240" w:lineRule="auto"/>
        <w:ind w:left="-72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راهبرد کلان م</w:t>
      </w:r>
      <w:r>
        <w:rPr>
          <w:rFonts w:cs="B Nazanin" w:hint="cs"/>
          <w:sz w:val="28"/>
          <w:szCs w:val="28"/>
          <w:rtl/>
          <w:lang w:bidi="fa-IR"/>
        </w:rPr>
        <w:t>وسسه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بایستی در حوزه های زیر با رویکرد مشارکت و تعامل با کلیه ظرفیت های علمی و اجرایی داخلی و بین المللی تمرکز یابد:</w:t>
      </w:r>
    </w:p>
    <w:p w14:paraId="3D891FB8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CA0598">
        <w:rPr>
          <w:rFonts w:cs="B Nazanin" w:hint="cs"/>
          <w:sz w:val="28"/>
          <w:szCs w:val="28"/>
          <w:rtl/>
          <w:lang w:bidi="fa-IR"/>
        </w:rPr>
        <w:t xml:space="preserve">ارتقاء سلامت </w:t>
      </w:r>
      <w:r>
        <w:rPr>
          <w:rFonts w:cs="B Nazanin" w:hint="cs"/>
          <w:sz w:val="28"/>
          <w:szCs w:val="28"/>
          <w:rtl/>
          <w:lang w:bidi="fa-IR"/>
        </w:rPr>
        <w:t>محصولات زراعی و باغی</w:t>
      </w:r>
    </w:p>
    <w:p w14:paraId="5092B108" w14:textId="77777777" w:rsidR="00D548F9" w:rsidRPr="00CA05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پیش آگاهی آفات، بیماری ها و علف های هرز</w:t>
      </w:r>
    </w:p>
    <w:p w14:paraId="269E5BEC" w14:textId="77777777" w:rsidR="00D548F9" w:rsidRPr="00300A3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برون سپاری وظایف غیرحاکمیتی</w:t>
      </w:r>
    </w:p>
    <w:p w14:paraId="2439224F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پاسخ گویی به نیازهای بخش اجرا </w:t>
      </w:r>
    </w:p>
    <w:p w14:paraId="3EE605AB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آینده پژوهی </w:t>
      </w:r>
    </w:p>
    <w:p w14:paraId="19744A37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های برش دار 4 ساله در راستای راهبردهای کلان شامل موارد زیر </w:t>
      </w:r>
    </w:p>
    <w:p w14:paraId="1D4FD256" w14:textId="77777777" w:rsidR="00D548F9" w:rsidRPr="00B13847" w:rsidRDefault="00D548F9" w:rsidP="00D548F9">
      <w:pPr>
        <w:pStyle w:val="ListParagraph"/>
        <w:numPr>
          <w:ilvl w:val="0"/>
          <w:numId w:val="66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B13847">
        <w:rPr>
          <w:rFonts w:cs="B Nazanin" w:hint="cs"/>
          <w:sz w:val="28"/>
          <w:szCs w:val="28"/>
          <w:rtl/>
          <w:lang w:bidi="fa-IR"/>
        </w:rPr>
        <w:t>تدوین برنامه جامع سالم سازی محصولات زراعی و باغی و ایجاد برند "سلامت تات"</w:t>
      </w:r>
    </w:p>
    <w:p w14:paraId="1A44E31E" w14:textId="77777777" w:rsidR="00D548F9" w:rsidRPr="00B13847" w:rsidRDefault="00D548F9" w:rsidP="00D548F9">
      <w:pPr>
        <w:pStyle w:val="ListParagraph"/>
        <w:numPr>
          <w:ilvl w:val="0"/>
          <w:numId w:val="66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B13847">
        <w:rPr>
          <w:rFonts w:cs="B Nazanin" w:hint="cs"/>
          <w:sz w:val="28"/>
          <w:szCs w:val="28"/>
          <w:rtl/>
          <w:lang w:bidi="fa-IR"/>
        </w:rPr>
        <w:t xml:space="preserve">تدوین برنامه جامع </w:t>
      </w:r>
      <w:r w:rsidRPr="00B13847">
        <w:rPr>
          <w:rFonts w:cs="B Nazanin" w:hint="cs"/>
          <w:sz w:val="28"/>
          <w:szCs w:val="28"/>
          <w:rtl/>
        </w:rPr>
        <w:t>معرفی سموم و آفت کش های کم خطر</w:t>
      </w:r>
    </w:p>
    <w:p w14:paraId="5FC9C060" w14:textId="77777777" w:rsidR="00D548F9" w:rsidRPr="00B13847" w:rsidRDefault="00D548F9" w:rsidP="00D548F9">
      <w:pPr>
        <w:pStyle w:val="ListParagraph"/>
        <w:numPr>
          <w:ilvl w:val="0"/>
          <w:numId w:val="66"/>
        </w:numPr>
        <w:bidi/>
        <w:spacing w:after="160" w:line="259" w:lineRule="auto"/>
        <w:ind w:left="-180"/>
        <w:jc w:val="both"/>
        <w:rPr>
          <w:rFonts w:cs="B Nazanin"/>
          <w:sz w:val="28"/>
          <w:szCs w:val="28"/>
        </w:rPr>
      </w:pPr>
      <w:r w:rsidRPr="00B13847">
        <w:rPr>
          <w:rFonts w:cs="B Nazanin" w:hint="cs"/>
          <w:sz w:val="28"/>
          <w:szCs w:val="28"/>
          <w:rtl/>
          <w:lang w:bidi="fa-IR"/>
        </w:rPr>
        <w:t xml:space="preserve"> تدوین برنامه جامع </w:t>
      </w:r>
      <w:r w:rsidRPr="00B13847">
        <w:rPr>
          <w:rFonts w:cs="B Nazanin" w:hint="cs"/>
          <w:sz w:val="28"/>
          <w:szCs w:val="28"/>
          <w:rtl/>
        </w:rPr>
        <w:t>پایش و پیشگیری آفات، بیماری ها و علف های هرز</w:t>
      </w:r>
    </w:p>
    <w:p w14:paraId="59E611D8" w14:textId="77777777" w:rsidR="00D548F9" w:rsidRPr="00B13847" w:rsidRDefault="00D548F9" w:rsidP="00D548F9">
      <w:pPr>
        <w:pStyle w:val="ListParagraph"/>
        <w:numPr>
          <w:ilvl w:val="0"/>
          <w:numId w:val="66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B13847">
        <w:rPr>
          <w:rFonts w:cs="B Nazanin" w:hint="cs"/>
          <w:sz w:val="28"/>
          <w:szCs w:val="28"/>
          <w:rtl/>
          <w:lang w:bidi="fa-IR"/>
        </w:rPr>
        <w:t xml:space="preserve">تدوین برنامه جامع </w:t>
      </w:r>
      <w:r w:rsidRPr="00B13847">
        <w:rPr>
          <w:rFonts w:cs="B Nazanin" w:hint="cs"/>
          <w:sz w:val="28"/>
          <w:szCs w:val="28"/>
          <w:rtl/>
        </w:rPr>
        <w:t>کاهش مصرف</w:t>
      </w:r>
      <w:r w:rsidRPr="00B13847">
        <w:rPr>
          <w:rFonts w:cs="B Nazanin" w:hint="cs"/>
          <w:sz w:val="28"/>
          <w:szCs w:val="28"/>
          <w:rtl/>
          <w:lang w:bidi="fa-IR"/>
        </w:rPr>
        <w:t xml:space="preserve"> سموم و آفت کشها </w:t>
      </w:r>
      <w:r>
        <w:rPr>
          <w:rFonts w:cs="B Nazanin" w:hint="cs"/>
          <w:sz w:val="28"/>
          <w:szCs w:val="28"/>
          <w:rtl/>
          <w:lang w:bidi="fa-IR"/>
        </w:rPr>
        <w:t>با رویکرد مبارزه تلفیقی و بیولوژیک</w:t>
      </w:r>
    </w:p>
    <w:p w14:paraId="6A4765AE" w14:textId="77777777" w:rsidR="00D548F9" w:rsidRPr="00B13847" w:rsidRDefault="00D548F9" w:rsidP="00D548F9">
      <w:pPr>
        <w:pStyle w:val="ListParagraph"/>
        <w:numPr>
          <w:ilvl w:val="0"/>
          <w:numId w:val="66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B13847">
        <w:rPr>
          <w:rFonts w:cs="B Nazanin" w:hint="cs"/>
          <w:sz w:val="28"/>
          <w:szCs w:val="28"/>
          <w:rtl/>
          <w:lang w:bidi="fa-IR"/>
        </w:rPr>
        <w:lastRenderedPageBreak/>
        <w:t>توجه ویژه به مقوله اگروتروریسم</w:t>
      </w:r>
    </w:p>
    <w:p w14:paraId="5014B8B9" w14:textId="77777777" w:rsidR="00D548F9" w:rsidRPr="00B13847" w:rsidRDefault="00D548F9" w:rsidP="00D548F9">
      <w:pPr>
        <w:pStyle w:val="ListParagraph"/>
        <w:numPr>
          <w:ilvl w:val="0"/>
          <w:numId w:val="66"/>
        </w:numPr>
        <w:tabs>
          <w:tab w:val="right" w:pos="99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B13847">
        <w:rPr>
          <w:rFonts w:cs="B Nazanin" w:hint="cs"/>
          <w:sz w:val="28"/>
          <w:szCs w:val="28"/>
          <w:rtl/>
          <w:lang w:bidi="fa-IR"/>
        </w:rPr>
        <w:t xml:space="preserve">طراحی و عملیاتی نمودن مدل/مدل های بهینه برای انتقال دانش فنی به بخش خصوصی </w:t>
      </w:r>
    </w:p>
    <w:p w14:paraId="45FF7C5B" w14:textId="77777777" w:rsidR="00D548F9" w:rsidRPr="00B13847" w:rsidRDefault="00D548F9" w:rsidP="00D548F9">
      <w:pPr>
        <w:pStyle w:val="ListParagraph"/>
        <w:numPr>
          <w:ilvl w:val="0"/>
          <w:numId w:val="66"/>
        </w:numPr>
        <w:tabs>
          <w:tab w:val="right" w:pos="900"/>
        </w:tabs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B13847">
        <w:rPr>
          <w:rFonts w:cs="B Nazanin" w:hint="cs"/>
          <w:sz w:val="28"/>
          <w:szCs w:val="28"/>
          <w:rtl/>
          <w:lang w:bidi="fa-IR"/>
        </w:rPr>
        <w:t xml:space="preserve">تبیین استراتژیهای لازم در راستای افزایش اثربخشی تحقیقات از طریق افزایش پروژه های فناور محور، جذب و حمایت از شرکتهای دانش بنیان، استقرار مراکز رشد و تسهیل انتقال دانش فنی به آنها </w:t>
      </w:r>
    </w:p>
    <w:p w14:paraId="75527F27" w14:textId="77777777" w:rsidR="00D548F9" w:rsidRPr="0025315F" w:rsidRDefault="00D548F9" w:rsidP="00D548F9">
      <w:pPr>
        <w:pStyle w:val="ListParagraph"/>
        <w:numPr>
          <w:ilvl w:val="0"/>
          <w:numId w:val="66"/>
        </w:numPr>
        <w:tabs>
          <w:tab w:val="right" w:pos="900"/>
        </w:tabs>
        <w:bidi/>
        <w:ind w:left="-180"/>
        <w:jc w:val="both"/>
        <w:rPr>
          <w:rFonts w:cs="B Nazanin"/>
          <w:color w:val="FF0000"/>
          <w:sz w:val="28"/>
          <w:szCs w:val="28"/>
          <w:lang w:bidi="fa-IR"/>
        </w:rPr>
      </w:pPr>
      <w:r w:rsidRPr="00CD4F2B">
        <w:rPr>
          <w:rFonts w:cs="B Nazanin" w:hint="cs"/>
          <w:sz w:val="28"/>
          <w:szCs w:val="28"/>
          <w:rtl/>
          <w:lang w:bidi="fa-IR"/>
        </w:rPr>
        <w:t xml:space="preserve">تدوین برنامه جامع تحقیق، آموزش و ترویج  ارتقاء </w:t>
      </w:r>
      <w:r>
        <w:rPr>
          <w:rFonts w:cs="B Nazanin" w:hint="cs"/>
          <w:sz w:val="28"/>
          <w:szCs w:val="28"/>
          <w:rtl/>
          <w:lang w:bidi="fa-IR"/>
        </w:rPr>
        <w:t>آگاهی عمومی جامعه بویژه بهره برداران</w:t>
      </w:r>
    </w:p>
    <w:p w14:paraId="78E50209" w14:textId="77777777" w:rsidR="00D548F9" w:rsidRPr="00402198" w:rsidRDefault="00D548F9" w:rsidP="00D548F9">
      <w:pPr>
        <w:pStyle w:val="ListParagraph"/>
        <w:numPr>
          <w:ilvl w:val="0"/>
          <w:numId w:val="66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تعیین نقش و اثربخشی اقتصادی فعالیت های م</w:t>
      </w:r>
      <w:r>
        <w:rPr>
          <w:rFonts w:cs="B Nazanin" w:hint="cs"/>
          <w:sz w:val="28"/>
          <w:szCs w:val="28"/>
          <w:rtl/>
          <w:lang w:bidi="fa-IR"/>
        </w:rPr>
        <w:t xml:space="preserve">وسسه </w:t>
      </w:r>
    </w:p>
    <w:p w14:paraId="048C11AD" w14:textId="77777777" w:rsidR="00D548F9" w:rsidRPr="00402198" w:rsidRDefault="00D548F9" w:rsidP="00D548F9">
      <w:pPr>
        <w:pStyle w:val="ListParagraph"/>
        <w:numPr>
          <w:ilvl w:val="0"/>
          <w:numId w:val="66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تدوین برنامه برندسازی م</w:t>
      </w:r>
      <w:r>
        <w:rPr>
          <w:rFonts w:cs="B Nazanin" w:hint="cs"/>
          <w:sz w:val="28"/>
          <w:szCs w:val="28"/>
          <w:rtl/>
          <w:lang w:bidi="fa-IR"/>
        </w:rPr>
        <w:t xml:space="preserve">وسسه </w:t>
      </w:r>
      <w:r w:rsidRPr="00402198">
        <w:rPr>
          <w:rFonts w:cs="B Nazanin" w:hint="cs"/>
          <w:sz w:val="28"/>
          <w:szCs w:val="28"/>
          <w:rtl/>
          <w:lang w:bidi="fa-IR"/>
        </w:rPr>
        <w:t>در سطح ملی و بین المللی</w:t>
      </w:r>
    </w:p>
    <w:p w14:paraId="0C8EDDD0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 و در نهایت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</w:t>
      </w:r>
      <w:r w:rsidRPr="00996518">
        <w:rPr>
          <w:rFonts w:cs="B Nazanin"/>
          <w:b/>
          <w:bCs/>
          <w:sz w:val="28"/>
          <w:szCs w:val="28"/>
          <w:rtl/>
          <w:lang w:bidi="fa-IR"/>
        </w:rPr>
        <w:t>موسسه ‌تحق</w:t>
      </w:r>
      <w:r w:rsidRPr="0099651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96518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99651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گیاهپزشکی کشور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به مرجعیت جامع درآینده پژوهی، اعلام مخاطرات، راهبردهای </w:t>
      </w:r>
      <w:r w:rsidRPr="00B13847">
        <w:rPr>
          <w:rFonts w:cs="B Nazanin" w:hint="cs"/>
          <w:b/>
          <w:bCs/>
          <w:sz w:val="28"/>
          <w:szCs w:val="28"/>
          <w:rtl/>
          <w:lang w:bidi="fa-IR"/>
        </w:rPr>
        <w:t>پژوهش و مدیریت آفات، بیماری ها و علف های هرز محصولات زراعی و باغی کشور</w:t>
      </w:r>
    </w:p>
    <w:p w14:paraId="5FE01E5F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33FA09FD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1A5E02D5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239F69A4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35A47E43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028CA756" w14:textId="77777777" w:rsidR="008F5636" w:rsidRPr="00645A72" w:rsidRDefault="008F5636" w:rsidP="008F5636">
      <w:pPr>
        <w:bidi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1A9A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راهبردهای کلان و تخصصی مصوب در جلسه مشترک تاریخ</w:t>
      </w:r>
      <w:r w:rsidRPr="00245C9D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C9D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22/4/1401</w:t>
      </w:r>
      <w:r w:rsidRPr="00245C9D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45A72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645A72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وسسه آموزش و ترویج کشور</w:t>
      </w:r>
    </w:p>
    <w:p w14:paraId="68FC3D4C" w14:textId="77777777" w:rsidR="00D548F9" w:rsidRPr="00771A9A" w:rsidRDefault="00D548F9" w:rsidP="00D548F9">
      <w:pPr>
        <w:bidi/>
        <w:spacing w:after="0" w:line="240" w:lineRule="auto"/>
        <w:ind w:left="-72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راهبرد کلان م</w:t>
      </w:r>
      <w:r>
        <w:rPr>
          <w:rFonts w:cs="B Nazanin" w:hint="cs"/>
          <w:sz w:val="28"/>
          <w:szCs w:val="28"/>
          <w:rtl/>
          <w:lang w:bidi="fa-IR"/>
        </w:rPr>
        <w:t>وسسه</w:t>
      </w:r>
      <w:r w:rsidRPr="00402198">
        <w:rPr>
          <w:rFonts w:cs="B Nazanin" w:hint="cs"/>
          <w:sz w:val="28"/>
          <w:szCs w:val="28"/>
          <w:rtl/>
          <w:lang w:bidi="fa-IR"/>
        </w:rPr>
        <w:t xml:space="preserve"> بایستی در حوزه های زیر با رویکرد مشارکت و تعامل با کلیه ظرفیت های علمی و اجرایی داخلی و بین </w:t>
      </w:r>
      <w:r w:rsidRPr="00771A9A">
        <w:rPr>
          <w:rFonts w:cs="B Nazanin" w:hint="cs"/>
          <w:sz w:val="28"/>
          <w:szCs w:val="28"/>
          <w:rtl/>
          <w:lang w:bidi="fa-IR"/>
        </w:rPr>
        <w:t>المللی تمرکز یابد:</w:t>
      </w:r>
    </w:p>
    <w:p w14:paraId="2FC86926" w14:textId="77777777" w:rsidR="00D548F9" w:rsidRPr="00771A9A" w:rsidRDefault="00D548F9" w:rsidP="00D548F9">
      <w:pPr>
        <w:pStyle w:val="ListParagraph"/>
        <w:numPr>
          <w:ilvl w:val="0"/>
          <w:numId w:val="48"/>
        </w:numPr>
        <w:bidi/>
        <w:spacing w:after="160" w:line="259" w:lineRule="auto"/>
        <w:ind w:left="-180"/>
        <w:jc w:val="both"/>
        <w:rPr>
          <w:rFonts w:cs="B Nazanin"/>
          <w:sz w:val="28"/>
          <w:szCs w:val="28"/>
          <w:lang w:bidi="fa-IR"/>
        </w:rPr>
      </w:pPr>
      <w:r w:rsidRPr="00771A9A">
        <w:rPr>
          <w:rFonts w:cs="B Nazanin" w:hint="cs"/>
          <w:sz w:val="28"/>
          <w:szCs w:val="28"/>
          <w:rtl/>
          <w:lang w:bidi="fa-IR"/>
        </w:rPr>
        <w:t>افزایش ضریب نفوذ دانش و فناوری</w:t>
      </w:r>
    </w:p>
    <w:p w14:paraId="3676ADCC" w14:textId="77777777" w:rsidR="00D548F9" w:rsidRPr="00771A9A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771A9A">
        <w:rPr>
          <w:rFonts w:cs="B Nazanin" w:hint="cs"/>
          <w:sz w:val="28"/>
          <w:szCs w:val="28"/>
          <w:rtl/>
          <w:lang w:bidi="fa-IR"/>
        </w:rPr>
        <w:t>افزایش اثرگذاری وکارآمدی آموزش و ترویج</w:t>
      </w:r>
    </w:p>
    <w:p w14:paraId="01F64088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771A9A">
        <w:rPr>
          <w:rFonts w:cs="B Nazanin" w:hint="cs"/>
          <w:sz w:val="28"/>
          <w:szCs w:val="28"/>
          <w:rtl/>
          <w:lang w:bidi="fa-IR"/>
        </w:rPr>
        <w:t xml:space="preserve">توانمندسازی </w:t>
      </w:r>
      <w:r>
        <w:rPr>
          <w:rFonts w:cs="B Nazanin" w:hint="cs"/>
          <w:sz w:val="28"/>
          <w:szCs w:val="28"/>
          <w:rtl/>
          <w:lang w:bidi="fa-IR"/>
        </w:rPr>
        <w:t>بهره برداران</w:t>
      </w:r>
    </w:p>
    <w:p w14:paraId="5F165794" w14:textId="77777777" w:rsidR="00D548F9" w:rsidRPr="00300A3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تربیت کشاورزان آینده</w:t>
      </w:r>
    </w:p>
    <w:p w14:paraId="772AAF1E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پاسخ گویی به نیازهای بخش اجرا </w:t>
      </w:r>
    </w:p>
    <w:p w14:paraId="3B8D0763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آینده پژوهی </w:t>
      </w:r>
    </w:p>
    <w:p w14:paraId="2C61339D" w14:textId="77777777" w:rsidR="00D548F9" w:rsidRPr="00402198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برنامه های برش دار 4 ساله در راستای راهبردهای کلان شامل موارد زیر </w:t>
      </w:r>
    </w:p>
    <w:p w14:paraId="2805CEED" w14:textId="77777777" w:rsidR="00D548F9" w:rsidRDefault="00D548F9" w:rsidP="00D548F9">
      <w:pPr>
        <w:pStyle w:val="ListParagraph"/>
        <w:numPr>
          <w:ilvl w:val="0"/>
          <w:numId w:val="67"/>
        </w:numPr>
        <w:bidi/>
        <w:ind w:left="-90"/>
        <w:jc w:val="both"/>
        <w:rPr>
          <w:rFonts w:cs="B Nazanin"/>
          <w:sz w:val="28"/>
          <w:szCs w:val="28"/>
          <w:lang w:bidi="fa-IR"/>
        </w:rPr>
      </w:pPr>
      <w:r w:rsidRPr="00A97B4A">
        <w:rPr>
          <w:rFonts w:cs="B Nazanin" w:hint="cs"/>
          <w:sz w:val="28"/>
          <w:szCs w:val="28"/>
          <w:rtl/>
          <w:lang w:bidi="fa-IR"/>
        </w:rPr>
        <w:t xml:space="preserve">برنامه جامع اجرایی سند تحول بنیادین نظام آموزش و ترويج کشاورزي </w:t>
      </w:r>
    </w:p>
    <w:p w14:paraId="01E0191E" w14:textId="77777777" w:rsidR="00D548F9" w:rsidRDefault="00D548F9" w:rsidP="00D548F9">
      <w:pPr>
        <w:pStyle w:val="ListParagraph"/>
        <w:numPr>
          <w:ilvl w:val="0"/>
          <w:numId w:val="67"/>
        </w:numPr>
        <w:bidi/>
        <w:ind w:left="-90"/>
        <w:jc w:val="both"/>
        <w:rPr>
          <w:rFonts w:cs="B Nazanin"/>
          <w:sz w:val="28"/>
          <w:szCs w:val="28"/>
          <w:lang w:bidi="fa-IR"/>
        </w:rPr>
      </w:pPr>
      <w:r w:rsidRPr="0089703B">
        <w:rPr>
          <w:rFonts w:cs="B Nazanin" w:hint="cs"/>
          <w:sz w:val="28"/>
          <w:szCs w:val="28"/>
          <w:rtl/>
          <w:lang w:bidi="fa-IR"/>
        </w:rPr>
        <w:t xml:space="preserve">تدوین </w:t>
      </w:r>
      <w:r>
        <w:rPr>
          <w:rFonts w:cs="B Nazanin" w:hint="cs"/>
          <w:sz w:val="28"/>
          <w:szCs w:val="28"/>
          <w:rtl/>
          <w:lang w:bidi="fa-IR"/>
        </w:rPr>
        <w:t xml:space="preserve">و اجرای نظام جامع آموزش های علمی کاربردی </w:t>
      </w:r>
    </w:p>
    <w:p w14:paraId="0D303E29" w14:textId="77777777" w:rsidR="00D548F9" w:rsidRDefault="00D548F9" w:rsidP="00D548F9">
      <w:pPr>
        <w:pStyle w:val="ListParagraph"/>
        <w:numPr>
          <w:ilvl w:val="0"/>
          <w:numId w:val="67"/>
        </w:numPr>
        <w:bidi/>
        <w:ind w:left="-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اجرای برنامه تربیت کشاورزان آینده </w:t>
      </w:r>
    </w:p>
    <w:p w14:paraId="0ECD6F76" w14:textId="77777777" w:rsidR="00D548F9" w:rsidRPr="00402198" w:rsidRDefault="00D548F9" w:rsidP="00D548F9">
      <w:pPr>
        <w:pStyle w:val="ListParagraph"/>
        <w:numPr>
          <w:ilvl w:val="0"/>
          <w:numId w:val="67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lastRenderedPageBreak/>
        <w:t xml:space="preserve">تعیین نقش و اثربخشی اقتصادی </w:t>
      </w:r>
      <w:r>
        <w:rPr>
          <w:rFonts w:cs="B Nazanin" w:hint="cs"/>
          <w:sz w:val="28"/>
          <w:szCs w:val="28"/>
          <w:rtl/>
          <w:lang w:bidi="fa-IR"/>
        </w:rPr>
        <w:t xml:space="preserve">یافته های تحقیقاتی مورد استفاده در عرصه </w:t>
      </w:r>
    </w:p>
    <w:p w14:paraId="7A39ADB0" w14:textId="77777777" w:rsidR="00D548F9" w:rsidRPr="0070089F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</w:t>
      </w:r>
      <w:r w:rsidRPr="00996518">
        <w:rPr>
          <w:rFonts w:cs="B Nazanin"/>
          <w:b/>
          <w:bCs/>
          <w:sz w:val="28"/>
          <w:szCs w:val="28"/>
          <w:rtl/>
          <w:lang w:bidi="fa-IR"/>
        </w:rPr>
        <w:t xml:space="preserve">موسسه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آموزش و ترویج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به مرجعیت جامع درآینده پژوهی، اعلام مخاطرات، راهبردهای </w:t>
      </w:r>
      <w:r w:rsidRPr="00A97B4A">
        <w:rPr>
          <w:rFonts w:cs="B Nazanin" w:hint="cs"/>
          <w:b/>
          <w:bCs/>
          <w:sz w:val="28"/>
          <w:szCs w:val="28"/>
          <w:rtl/>
          <w:lang w:bidi="fa-IR"/>
        </w:rPr>
        <w:t xml:space="preserve">آموزش و ترویج دانش و فناورزی در بخش </w:t>
      </w:r>
      <w:r w:rsidRPr="0070089F">
        <w:rPr>
          <w:rFonts w:cs="B Nazanin" w:hint="cs"/>
          <w:b/>
          <w:bCs/>
          <w:sz w:val="28"/>
          <w:szCs w:val="28"/>
          <w:rtl/>
          <w:lang w:bidi="fa-IR"/>
        </w:rPr>
        <w:t xml:space="preserve">کشاورزی </w:t>
      </w:r>
    </w:p>
    <w:p w14:paraId="11C933DC" w14:textId="77777777" w:rsidR="00D548F9" w:rsidRPr="0070089F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ED744FA" w14:textId="77777777" w:rsidR="00D548F9" w:rsidRPr="0070089F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37E24A7" w14:textId="77777777" w:rsidR="00D548F9" w:rsidRPr="0070089F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95101FF" w14:textId="77777777" w:rsidR="00D548F9" w:rsidRPr="0070089F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3C6599F" w14:textId="77777777" w:rsidR="00D548F9" w:rsidRPr="0070089F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B68F544" w14:textId="77777777" w:rsidR="00D548F9" w:rsidRPr="0070089F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495F6A3" w14:textId="77777777" w:rsidR="00D548F9" w:rsidRPr="0070089F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823A941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2B20D484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2585A4BF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130DF03B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18C5CDCB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</w:p>
    <w:p w14:paraId="7774ADB9" w14:textId="77777777" w:rsidR="008F5636" w:rsidRPr="008F5636" w:rsidRDefault="008F5636" w:rsidP="008F5636">
      <w:pPr>
        <w:bidi/>
        <w:rPr>
          <w:rFonts w:cs="B Nazanin"/>
          <w:bCs/>
          <w:color w:val="000000" w:themeColor="text1"/>
          <w:sz w:val="32"/>
          <w:szCs w:val="32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5636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راهبردهای کلان و تخصصی مصوب در جلسه مشترک تاریخ </w:t>
      </w:r>
      <w:r w:rsidRPr="008F5636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22/4/1401</w:t>
      </w:r>
      <w:r w:rsidRPr="008F5636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5636"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</w:t>
      </w:r>
      <w:r w:rsidRPr="008F5636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رکز ملی مدیریت منابع ژنتیکی کشاورزی  و منابع طبیعی </w:t>
      </w:r>
    </w:p>
    <w:p w14:paraId="52398F43" w14:textId="77777777" w:rsidR="00D548F9" w:rsidRDefault="00D548F9" w:rsidP="00D548F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539DD54" w14:textId="77777777" w:rsidR="00D548F9" w:rsidRPr="00402198" w:rsidRDefault="00D548F9" w:rsidP="00D548F9">
      <w:pPr>
        <w:bidi/>
        <w:spacing w:after="0" w:line="240" w:lineRule="auto"/>
        <w:ind w:left="-72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>راهبرد کلان م</w:t>
      </w:r>
      <w:r>
        <w:rPr>
          <w:rFonts w:cs="B Nazanin" w:hint="cs"/>
          <w:sz w:val="28"/>
          <w:szCs w:val="28"/>
          <w:rtl/>
          <w:lang w:bidi="fa-IR"/>
        </w:rPr>
        <w:t xml:space="preserve">رکز </w:t>
      </w:r>
      <w:r w:rsidRPr="00402198">
        <w:rPr>
          <w:rFonts w:cs="B Nazanin" w:hint="cs"/>
          <w:sz w:val="28"/>
          <w:szCs w:val="28"/>
          <w:rtl/>
          <w:lang w:bidi="fa-IR"/>
        </w:rPr>
        <w:t>بایستی در حوزه های زیر با رویکرد مشارکت و تعامل با کلیه ظرفیت های علمی و اجرایی داخلی و بین المللی تمرکز یابد:</w:t>
      </w:r>
    </w:p>
    <w:p w14:paraId="17EC86C8" w14:textId="77777777" w:rsidR="00D548F9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پدافند غیرعامل</w:t>
      </w:r>
    </w:p>
    <w:p w14:paraId="67FB6106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استانداردسازی و مدیریت منابع ژنتیکی بخش کشاورزی کشور</w:t>
      </w:r>
    </w:p>
    <w:p w14:paraId="31C61020" w14:textId="77777777" w:rsidR="00D548F9" w:rsidRPr="00402198" w:rsidRDefault="00D548F9" w:rsidP="00D548F9">
      <w:pPr>
        <w:pStyle w:val="ListParagraph"/>
        <w:numPr>
          <w:ilvl w:val="0"/>
          <w:numId w:val="48"/>
        </w:numPr>
        <w:bidi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آینده پژوهی </w:t>
      </w:r>
    </w:p>
    <w:p w14:paraId="16657983" w14:textId="77777777" w:rsidR="00D548F9" w:rsidRPr="00320799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rtl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تدوین </w:t>
      </w:r>
      <w:r w:rsidRPr="00320799">
        <w:rPr>
          <w:rFonts w:cs="B Nazanin" w:hint="cs"/>
          <w:sz w:val="28"/>
          <w:szCs w:val="28"/>
          <w:rtl/>
          <w:lang w:bidi="fa-IR"/>
        </w:rPr>
        <w:t xml:space="preserve">برنامه های برش دار 4 ساله در راستای راهبردهای کلان شامل موارد زیر </w:t>
      </w:r>
    </w:p>
    <w:p w14:paraId="4DF360EB" w14:textId="77777777" w:rsidR="00D548F9" w:rsidRPr="00320799" w:rsidRDefault="00D548F9" w:rsidP="00D548F9">
      <w:pPr>
        <w:pStyle w:val="ListParagraph"/>
        <w:numPr>
          <w:ilvl w:val="0"/>
          <w:numId w:val="6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320799">
        <w:rPr>
          <w:rFonts w:cs="B Nazanin" w:hint="cs"/>
          <w:sz w:val="28"/>
          <w:szCs w:val="28"/>
          <w:rtl/>
          <w:lang w:bidi="fa-IR"/>
        </w:rPr>
        <w:t>تدوین برنامه جامع ایجاد یک نسخه از بانک ژن پشتیبان برای کل ذخایر ژنتیکی کشور</w:t>
      </w:r>
      <w:r w:rsidRPr="0032079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CD9F868" w14:textId="77777777" w:rsidR="00D548F9" w:rsidRPr="00320799" w:rsidRDefault="00D548F9" w:rsidP="00D548F9">
      <w:pPr>
        <w:pStyle w:val="ListParagraph"/>
        <w:numPr>
          <w:ilvl w:val="0"/>
          <w:numId w:val="68"/>
        </w:numPr>
        <w:bidi/>
        <w:ind w:left="-180"/>
        <w:jc w:val="both"/>
        <w:rPr>
          <w:rFonts w:cs="B Nazanin"/>
          <w:sz w:val="28"/>
          <w:szCs w:val="28"/>
        </w:rPr>
      </w:pPr>
      <w:r w:rsidRPr="00320799">
        <w:rPr>
          <w:rFonts w:cs="B Nazanin" w:hint="cs"/>
          <w:sz w:val="28"/>
          <w:szCs w:val="28"/>
          <w:rtl/>
          <w:lang w:bidi="fa-IR"/>
        </w:rPr>
        <w:t>تدوین برنامه جامع استاندارد سازی و مدیریت، حفظ و نگهداری ذخایر ژنتیکی در کلیه حوزه های بخش کشاورزی</w:t>
      </w:r>
      <w:r w:rsidRPr="00320799">
        <w:rPr>
          <w:rFonts w:cs="B Nazanin"/>
          <w:sz w:val="28"/>
          <w:szCs w:val="28"/>
        </w:rPr>
        <w:t xml:space="preserve"> </w:t>
      </w:r>
    </w:p>
    <w:p w14:paraId="211B69E0" w14:textId="77777777" w:rsidR="00D548F9" w:rsidRPr="00320799" w:rsidRDefault="00D548F9" w:rsidP="00D548F9">
      <w:pPr>
        <w:pStyle w:val="ListParagraph"/>
        <w:numPr>
          <w:ilvl w:val="0"/>
          <w:numId w:val="68"/>
        </w:numPr>
        <w:bidi/>
        <w:spacing w:after="160" w:line="259" w:lineRule="auto"/>
        <w:ind w:left="-180"/>
        <w:jc w:val="both"/>
        <w:rPr>
          <w:rFonts w:cs="B Nazanin"/>
          <w:sz w:val="28"/>
          <w:szCs w:val="28"/>
          <w:lang w:bidi="fa-IR"/>
        </w:rPr>
      </w:pPr>
      <w:r w:rsidRPr="00320799">
        <w:rPr>
          <w:rFonts w:cs="B Nazanin" w:hint="cs"/>
          <w:sz w:val="28"/>
          <w:szCs w:val="28"/>
          <w:rtl/>
          <w:lang w:bidi="fa-IR"/>
        </w:rPr>
        <w:t xml:space="preserve"> نهایی سازی سامانه جامع منابع ژنتیکی کشور</w:t>
      </w:r>
    </w:p>
    <w:p w14:paraId="33B983C7" w14:textId="77777777" w:rsidR="00D548F9" w:rsidRPr="00402198" w:rsidRDefault="00D548F9" w:rsidP="00D548F9">
      <w:pPr>
        <w:pStyle w:val="ListParagraph"/>
        <w:numPr>
          <w:ilvl w:val="0"/>
          <w:numId w:val="68"/>
        </w:numPr>
        <w:bidi/>
        <w:ind w:left="-180"/>
        <w:jc w:val="both"/>
        <w:rPr>
          <w:rFonts w:cs="B Nazanin"/>
          <w:sz w:val="28"/>
          <w:szCs w:val="28"/>
          <w:lang w:bidi="fa-IR"/>
        </w:rPr>
      </w:pPr>
      <w:r w:rsidRPr="00320799">
        <w:rPr>
          <w:rFonts w:cs="B Nazanin" w:hint="cs"/>
          <w:sz w:val="28"/>
          <w:szCs w:val="28"/>
          <w:rtl/>
          <w:lang w:bidi="fa-IR"/>
        </w:rPr>
        <w:lastRenderedPageBreak/>
        <w:t xml:space="preserve">تعیین نقش و اثربخشی اقتصادی </w:t>
      </w:r>
      <w:r w:rsidRPr="00DB4708">
        <w:rPr>
          <w:rFonts w:cs="B Nazanin" w:hint="cs"/>
          <w:sz w:val="28"/>
          <w:szCs w:val="28"/>
          <w:rtl/>
          <w:lang w:bidi="fa-IR"/>
        </w:rPr>
        <w:t>منابع ژنتیکی سازمان تات</w:t>
      </w:r>
    </w:p>
    <w:p w14:paraId="6F01351E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  <w:r w:rsidRPr="00402198">
        <w:rPr>
          <w:rFonts w:cs="B Nazanin" w:hint="cs"/>
          <w:sz w:val="28"/>
          <w:szCs w:val="28"/>
          <w:rtl/>
          <w:lang w:bidi="fa-IR"/>
        </w:rPr>
        <w:t xml:space="preserve">و در نهایت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تبدیل </w:t>
      </w:r>
      <w:r w:rsidRPr="003638A3">
        <w:rPr>
          <w:rFonts w:cs="B Nazanin"/>
          <w:b/>
          <w:bCs/>
          <w:sz w:val="28"/>
          <w:szCs w:val="28"/>
          <w:rtl/>
          <w:lang w:bidi="fa-IR"/>
        </w:rPr>
        <w:t>م</w:t>
      </w:r>
      <w:r w:rsidRPr="003638A3">
        <w:rPr>
          <w:rFonts w:cs="B Nazanin" w:hint="cs"/>
          <w:b/>
          <w:bCs/>
          <w:sz w:val="28"/>
          <w:szCs w:val="28"/>
          <w:rtl/>
          <w:lang w:bidi="fa-IR"/>
        </w:rPr>
        <w:t xml:space="preserve">رکز ملی مدیریت منابع ژنتیکی کشاورزی  و منابع طبیعی </w:t>
      </w:r>
      <w:r w:rsidRPr="00402198">
        <w:rPr>
          <w:rFonts w:cs="B Nazanin" w:hint="cs"/>
          <w:b/>
          <w:bCs/>
          <w:sz w:val="28"/>
          <w:szCs w:val="28"/>
          <w:rtl/>
          <w:lang w:bidi="fa-IR"/>
        </w:rPr>
        <w:t xml:space="preserve">به مرجعیت جامع درآینده پژوهی، اعلام مخاطرات، راهبردهای </w:t>
      </w:r>
      <w:r w:rsidRPr="00DB4708">
        <w:rPr>
          <w:rFonts w:cs="B Nazanin" w:hint="cs"/>
          <w:b/>
          <w:bCs/>
          <w:sz w:val="28"/>
          <w:szCs w:val="28"/>
          <w:rtl/>
          <w:lang w:bidi="fa-IR"/>
        </w:rPr>
        <w:t>مدیریت، حفظ و نگهداری ذخایر ژنتیکی در کلیه حوزه های بخش کشاورزی</w:t>
      </w:r>
    </w:p>
    <w:p w14:paraId="1C5FB936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1F510318" w14:textId="77777777" w:rsidR="00D548F9" w:rsidRDefault="00D548F9" w:rsidP="00D548F9">
      <w:pPr>
        <w:bidi/>
        <w:spacing w:after="0" w:line="240" w:lineRule="auto"/>
        <w:ind w:left="-18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01F06539" w14:textId="77777777" w:rsidR="00D548F9" w:rsidRPr="00972A76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lang w:bidi="fa-IR"/>
        </w:rPr>
      </w:pPr>
    </w:p>
    <w:p w14:paraId="7E67E357" w14:textId="77777777" w:rsidR="00D548F9" w:rsidRPr="00972A76" w:rsidRDefault="00D548F9" w:rsidP="00D548F9">
      <w:pPr>
        <w:bidi/>
        <w:spacing w:after="0" w:line="240" w:lineRule="auto"/>
        <w:ind w:left="-180"/>
        <w:jc w:val="both"/>
        <w:rPr>
          <w:rFonts w:cs="B Nazanin"/>
          <w:sz w:val="28"/>
          <w:szCs w:val="28"/>
          <w:lang w:bidi="fa-IR"/>
        </w:rPr>
      </w:pPr>
    </w:p>
    <w:p w14:paraId="7289842E" w14:textId="77777777" w:rsidR="00D548F9" w:rsidRPr="009801DC" w:rsidRDefault="00D548F9" w:rsidP="00D548F9">
      <w:pPr>
        <w:bidi/>
        <w:rPr>
          <w:lang w:bidi="fa-IR"/>
        </w:rPr>
      </w:pPr>
    </w:p>
    <w:sectPr w:rsidR="00D548F9" w:rsidRPr="009801DC" w:rsidSect="0013193D">
      <w:pgSz w:w="12240" w:h="15840"/>
      <w:pgMar w:top="1440" w:right="1440" w:bottom="1440" w:left="90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8" w:author="farzaneh hazrati" w:date="2025-05-24T08:47:00Z" w:initials="fh">
    <w:p w14:paraId="32DB9CA8" w14:textId="77777777" w:rsidR="003506B8" w:rsidRDefault="003506B8">
      <w:pPr>
        <w:pStyle w:val="CommentText"/>
        <w:rPr>
          <w:rtl/>
        </w:rPr>
      </w:pPr>
      <w:r>
        <w:rPr>
          <w:rStyle w:val="CommentReference"/>
        </w:rPr>
        <w:annotationRef/>
      </w:r>
    </w:p>
    <w:p w14:paraId="13666565" w14:textId="7473E3C0" w:rsidR="007F19CE" w:rsidRDefault="007F19CE">
      <w:pPr>
        <w:pStyle w:val="CommentText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36665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5338CD" w16cex:dateUtc="2025-05-24T0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666565" w16cid:durableId="375338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DA566" w14:textId="77777777" w:rsidR="0035401F" w:rsidRDefault="0035401F" w:rsidP="00067378">
      <w:pPr>
        <w:spacing w:after="0" w:line="240" w:lineRule="auto"/>
      </w:pPr>
      <w:r>
        <w:separator/>
      </w:r>
    </w:p>
  </w:endnote>
  <w:endnote w:type="continuationSeparator" w:id="0">
    <w:p w14:paraId="17F05988" w14:textId="77777777" w:rsidR="0035401F" w:rsidRDefault="0035401F" w:rsidP="0006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7581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E7654" w14:textId="73B21E89" w:rsidR="00685218" w:rsidRDefault="006852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A5B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7BFE5698" w14:textId="77777777" w:rsidR="00685218" w:rsidRDefault="00685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66EC2" w14:textId="77777777" w:rsidR="0035401F" w:rsidRDefault="0035401F" w:rsidP="00067378">
      <w:pPr>
        <w:spacing w:after="0" w:line="240" w:lineRule="auto"/>
      </w:pPr>
      <w:r>
        <w:separator/>
      </w:r>
    </w:p>
  </w:footnote>
  <w:footnote w:type="continuationSeparator" w:id="0">
    <w:p w14:paraId="4A6AD3F5" w14:textId="77777777" w:rsidR="0035401F" w:rsidRDefault="0035401F" w:rsidP="00067378">
      <w:pPr>
        <w:spacing w:after="0" w:line="240" w:lineRule="auto"/>
      </w:pPr>
      <w:r>
        <w:continuationSeparator/>
      </w:r>
    </w:p>
  </w:footnote>
  <w:footnote w:id="1">
    <w:p w14:paraId="21709B72" w14:textId="77777777" w:rsidR="00685218" w:rsidRPr="007D33A8" w:rsidRDefault="00685218" w:rsidP="00067378">
      <w:pPr>
        <w:pStyle w:val="FootnoteText"/>
        <w:rPr>
          <w:rFonts w:asciiTheme="majorBidi" w:hAnsiTheme="majorBidi" w:cstheme="majorBidi"/>
          <w:sz w:val="18"/>
          <w:szCs w:val="18"/>
          <w:rtl/>
        </w:rPr>
      </w:pPr>
      <w:r w:rsidRPr="00793E97">
        <w:rPr>
          <w:rStyle w:val="FootnoteReference"/>
        </w:rPr>
        <w:footnoteRef/>
      </w:r>
      <w:r>
        <w:rPr>
          <w:rtl/>
        </w:rPr>
        <w:t xml:space="preserve"> </w:t>
      </w:r>
      <w:r w:rsidRPr="007D33A8">
        <w:rPr>
          <w:rFonts w:asciiTheme="majorBidi" w:hAnsiTheme="majorBidi" w:cstheme="majorBidi"/>
          <w:sz w:val="18"/>
          <w:szCs w:val="18"/>
        </w:rPr>
        <w:t>Traditional linear model for research and extension</w:t>
      </w:r>
    </w:p>
  </w:footnote>
  <w:footnote w:id="2">
    <w:p w14:paraId="780828AC" w14:textId="77777777" w:rsidR="00685218" w:rsidRPr="007D33A8" w:rsidRDefault="00685218" w:rsidP="00067378">
      <w:pPr>
        <w:pStyle w:val="FootnoteText"/>
        <w:rPr>
          <w:rFonts w:asciiTheme="majorBidi" w:hAnsiTheme="majorBidi" w:cstheme="majorBidi"/>
          <w:sz w:val="18"/>
          <w:szCs w:val="18"/>
          <w:rtl/>
        </w:rPr>
      </w:pPr>
      <w:r w:rsidRPr="007D33A8">
        <w:rPr>
          <w:rStyle w:val="FootnoteReference"/>
          <w:rFonts w:asciiTheme="majorBidi" w:hAnsiTheme="majorBidi"/>
          <w:sz w:val="18"/>
          <w:szCs w:val="18"/>
        </w:rPr>
        <w:footnoteRef/>
      </w:r>
      <w:r w:rsidRPr="007D33A8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7D33A8">
        <w:rPr>
          <w:rFonts w:asciiTheme="majorBidi" w:hAnsiTheme="majorBidi" w:cstheme="majorBidi"/>
          <w:sz w:val="18"/>
          <w:szCs w:val="18"/>
        </w:rPr>
        <w:t>Integrated Agricultural Research for Development</w:t>
      </w:r>
    </w:p>
  </w:footnote>
  <w:footnote w:id="3">
    <w:p w14:paraId="6C0D3A87" w14:textId="77777777" w:rsidR="00685218" w:rsidRPr="007D33A8" w:rsidRDefault="00685218" w:rsidP="00067378">
      <w:pPr>
        <w:pStyle w:val="FootnoteText"/>
        <w:rPr>
          <w:rFonts w:asciiTheme="majorBidi" w:hAnsiTheme="majorBidi" w:cstheme="majorBidi"/>
          <w:sz w:val="18"/>
          <w:szCs w:val="18"/>
        </w:rPr>
      </w:pPr>
      <w:r w:rsidRPr="007D33A8">
        <w:rPr>
          <w:rStyle w:val="FootnoteReference"/>
          <w:rFonts w:asciiTheme="majorBidi" w:hAnsiTheme="majorBidi"/>
          <w:sz w:val="18"/>
          <w:szCs w:val="18"/>
        </w:rPr>
        <w:footnoteRef/>
      </w:r>
      <w:r w:rsidRPr="007D33A8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7D33A8">
        <w:rPr>
          <w:rFonts w:asciiTheme="majorBidi" w:hAnsiTheme="majorBidi" w:cstheme="majorBidi"/>
          <w:sz w:val="18"/>
          <w:szCs w:val="18"/>
        </w:rPr>
        <w:t>Agricultural Knowledge Information System(AKIS)</w:t>
      </w:r>
    </w:p>
  </w:footnote>
  <w:footnote w:id="4">
    <w:p w14:paraId="528B4A8C" w14:textId="77777777" w:rsidR="00685218" w:rsidRPr="000F5C76" w:rsidRDefault="00685218" w:rsidP="00067378">
      <w:pPr>
        <w:pStyle w:val="FootnoteText"/>
      </w:pPr>
      <w:r w:rsidRPr="007D33A8">
        <w:rPr>
          <w:rStyle w:val="FootnoteReference"/>
          <w:rFonts w:asciiTheme="majorBidi" w:hAnsiTheme="majorBidi"/>
          <w:sz w:val="18"/>
          <w:szCs w:val="18"/>
        </w:rPr>
        <w:footnoteRef/>
      </w:r>
      <w:r w:rsidRPr="007D33A8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7D33A8">
        <w:rPr>
          <w:rFonts w:asciiTheme="majorBidi" w:hAnsiTheme="majorBidi" w:cstheme="majorBidi"/>
          <w:sz w:val="18"/>
          <w:szCs w:val="18"/>
        </w:rPr>
        <w:t>Agricultural Innovation System(AIS)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5C0"/>
    <w:multiLevelType w:val="hybridMultilevel"/>
    <w:tmpl w:val="4EF6BF66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EF5089"/>
    <w:multiLevelType w:val="hybridMultilevel"/>
    <w:tmpl w:val="9B660E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267F5"/>
    <w:multiLevelType w:val="hybridMultilevel"/>
    <w:tmpl w:val="C744FF5A"/>
    <w:lvl w:ilvl="0" w:tplc="33D02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52B9"/>
    <w:multiLevelType w:val="hybridMultilevel"/>
    <w:tmpl w:val="9872B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0E3874"/>
    <w:multiLevelType w:val="hybridMultilevel"/>
    <w:tmpl w:val="F756340A"/>
    <w:lvl w:ilvl="0" w:tplc="C2F23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F3827"/>
    <w:multiLevelType w:val="hybridMultilevel"/>
    <w:tmpl w:val="CB10B5E4"/>
    <w:lvl w:ilvl="0" w:tplc="90C08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36E6"/>
    <w:multiLevelType w:val="hybridMultilevel"/>
    <w:tmpl w:val="BB10CF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4308E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1E17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889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9842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48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BC4D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2DD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8021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9217F"/>
    <w:multiLevelType w:val="hybridMultilevel"/>
    <w:tmpl w:val="7CFEBFBE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FE03F97"/>
    <w:multiLevelType w:val="hybridMultilevel"/>
    <w:tmpl w:val="7AE05E0A"/>
    <w:lvl w:ilvl="0" w:tplc="BD666C02">
      <w:start w:val="1"/>
      <w:numFmt w:val="decimal"/>
      <w:lvlText w:val="%1-"/>
      <w:lvlJc w:val="left"/>
      <w:pPr>
        <w:ind w:left="644" w:hanging="360"/>
      </w:pPr>
      <w:rPr>
        <w:rFonts w:cs="B Mitra" w:hint="default"/>
        <w:sz w:val="30"/>
      </w:rPr>
    </w:lvl>
    <w:lvl w:ilvl="1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5F50FF"/>
    <w:multiLevelType w:val="hybridMultilevel"/>
    <w:tmpl w:val="FE5A5406"/>
    <w:lvl w:ilvl="0" w:tplc="EEAE0E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609D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24D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20A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1C6A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409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0BB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A442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9404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C52A8"/>
    <w:multiLevelType w:val="hybridMultilevel"/>
    <w:tmpl w:val="815AD01E"/>
    <w:lvl w:ilvl="0" w:tplc="C12E80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6F3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6AA3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E1D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C1D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3EF8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643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A88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A90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47B52"/>
    <w:multiLevelType w:val="hybridMultilevel"/>
    <w:tmpl w:val="FF5895EC"/>
    <w:lvl w:ilvl="0" w:tplc="7CDA402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5022103"/>
    <w:multiLevelType w:val="hybridMultilevel"/>
    <w:tmpl w:val="752EE116"/>
    <w:lvl w:ilvl="0" w:tplc="42FAC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A2D6E"/>
    <w:multiLevelType w:val="hybridMultilevel"/>
    <w:tmpl w:val="74E88B08"/>
    <w:lvl w:ilvl="0" w:tplc="D1C409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FE8E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25C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6E3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A491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443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C78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861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2A60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33283"/>
    <w:multiLevelType w:val="hybridMultilevel"/>
    <w:tmpl w:val="362A46D0"/>
    <w:lvl w:ilvl="0" w:tplc="1A34C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37919"/>
    <w:multiLevelType w:val="hybridMultilevel"/>
    <w:tmpl w:val="6E485D08"/>
    <w:lvl w:ilvl="0" w:tplc="49DC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34389"/>
    <w:multiLevelType w:val="hybridMultilevel"/>
    <w:tmpl w:val="3648D230"/>
    <w:lvl w:ilvl="0" w:tplc="44ACF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C2A1D"/>
    <w:multiLevelType w:val="hybridMultilevel"/>
    <w:tmpl w:val="A5647B8A"/>
    <w:lvl w:ilvl="0" w:tplc="EA94E2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6B8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E21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E8B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438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4201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24D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389D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C0CF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86C77"/>
    <w:multiLevelType w:val="hybridMultilevel"/>
    <w:tmpl w:val="39783EE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219878BC"/>
    <w:multiLevelType w:val="hybridMultilevel"/>
    <w:tmpl w:val="0D06EC76"/>
    <w:lvl w:ilvl="0" w:tplc="F836E2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7A18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C44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A30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646A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1876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420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583C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8DF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EA5108"/>
    <w:multiLevelType w:val="hybridMultilevel"/>
    <w:tmpl w:val="EBBE9126"/>
    <w:lvl w:ilvl="0" w:tplc="DFC645C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12D6C"/>
    <w:multiLevelType w:val="hybridMultilevel"/>
    <w:tmpl w:val="62001E10"/>
    <w:lvl w:ilvl="0" w:tplc="BC8E43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2C1C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043E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866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889C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488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A92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C23E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85A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77255"/>
    <w:multiLevelType w:val="hybridMultilevel"/>
    <w:tmpl w:val="F8B6ED42"/>
    <w:lvl w:ilvl="0" w:tplc="8B2810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AE8B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825C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89B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C437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F2D8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0FD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C28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A203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10803"/>
    <w:multiLevelType w:val="hybridMultilevel"/>
    <w:tmpl w:val="F75C2BE4"/>
    <w:lvl w:ilvl="0" w:tplc="BC5EDD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45917"/>
    <w:multiLevelType w:val="hybridMultilevel"/>
    <w:tmpl w:val="35F20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E6638A3"/>
    <w:multiLevelType w:val="hybridMultilevel"/>
    <w:tmpl w:val="17CE84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D177D5"/>
    <w:multiLevelType w:val="hybridMultilevel"/>
    <w:tmpl w:val="6946311E"/>
    <w:lvl w:ilvl="0" w:tplc="47AE2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5B10F5"/>
    <w:multiLevelType w:val="hybridMultilevel"/>
    <w:tmpl w:val="8208E7D6"/>
    <w:lvl w:ilvl="0" w:tplc="51E07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B7716E"/>
    <w:multiLevelType w:val="hybridMultilevel"/>
    <w:tmpl w:val="CCE4EC62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 w15:restartNumberingAfterBreak="0">
    <w:nsid w:val="380B39AE"/>
    <w:multiLevelType w:val="hybridMultilevel"/>
    <w:tmpl w:val="2302489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526E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1E17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889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9842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48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BC4D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2DD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8021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3E24A4"/>
    <w:multiLevelType w:val="hybridMultilevel"/>
    <w:tmpl w:val="A7A4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DC1D5F"/>
    <w:multiLevelType w:val="hybridMultilevel"/>
    <w:tmpl w:val="B81818C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3D116F8A"/>
    <w:multiLevelType w:val="hybridMultilevel"/>
    <w:tmpl w:val="9EE8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6F41B0"/>
    <w:multiLevelType w:val="hybridMultilevel"/>
    <w:tmpl w:val="672A4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1BF6FC5"/>
    <w:multiLevelType w:val="hybridMultilevel"/>
    <w:tmpl w:val="5D6689B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5" w15:restartNumberingAfterBreak="0">
    <w:nsid w:val="42951DB5"/>
    <w:multiLevelType w:val="hybridMultilevel"/>
    <w:tmpl w:val="A3A432E8"/>
    <w:lvl w:ilvl="0" w:tplc="C8C82A5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2D7613D"/>
    <w:multiLevelType w:val="hybridMultilevel"/>
    <w:tmpl w:val="36CE08AC"/>
    <w:lvl w:ilvl="0" w:tplc="09EAC1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C19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48E1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C19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88D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AB8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90C6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660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886C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3D38D5"/>
    <w:multiLevelType w:val="hybridMultilevel"/>
    <w:tmpl w:val="27EC0852"/>
    <w:lvl w:ilvl="0" w:tplc="26609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652C2A"/>
    <w:multiLevelType w:val="hybridMultilevel"/>
    <w:tmpl w:val="A77E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B691A"/>
    <w:multiLevelType w:val="hybridMultilevel"/>
    <w:tmpl w:val="BB30AD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FE0B11"/>
    <w:multiLevelType w:val="hybridMultilevel"/>
    <w:tmpl w:val="7E3AF35C"/>
    <w:lvl w:ilvl="0" w:tplc="14FEA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3F2809"/>
    <w:multiLevelType w:val="hybridMultilevel"/>
    <w:tmpl w:val="1B422E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B60757"/>
    <w:multiLevelType w:val="hybridMultilevel"/>
    <w:tmpl w:val="95020D84"/>
    <w:lvl w:ilvl="0" w:tplc="5B009AF0">
      <w:start w:val="1"/>
      <w:numFmt w:val="decimal"/>
      <w:lvlText w:val="%1-"/>
      <w:lvlJc w:val="left"/>
      <w:pPr>
        <w:ind w:left="351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471CA7"/>
    <w:multiLevelType w:val="hybridMultilevel"/>
    <w:tmpl w:val="B1C20CB8"/>
    <w:lvl w:ilvl="0" w:tplc="D8164B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0B3A0B"/>
    <w:multiLevelType w:val="hybridMultilevel"/>
    <w:tmpl w:val="FAC4D16E"/>
    <w:lvl w:ilvl="0" w:tplc="F66071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CBA24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842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C33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23C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8245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649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EC6C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1E5A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EB52DD"/>
    <w:multiLevelType w:val="hybridMultilevel"/>
    <w:tmpl w:val="459AB162"/>
    <w:lvl w:ilvl="0" w:tplc="040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6" w15:restartNumberingAfterBreak="0">
    <w:nsid w:val="53674E46"/>
    <w:multiLevelType w:val="hybridMultilevel"/>
    <w:tmpl w:val="29144D14"/>
    <w:lvl w:ilvl="0" w:tplc="617E8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4E7CC1"/>
    <w:multiLevelType w:val="hybridMultilevel"/>
    <w:tmpl w:val="BB02F2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4810FD"/>
    <w:multiLevelType w:val="hybridMultilevel"/>
    <w:tmpl w:val="B9A475FC"/>
    <w:lvl w:ilvl="0" w:tplc="9F32C3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D6C5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8C39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F2CF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7217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6AC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921C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4203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BAF0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4D5B9B"/>
    <w:multiLevelType w:val="hybridMultilevel"/>
    <w:tmpl w:val="2146DC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28671C"/>
    <w:multiLevelType w:val="hybridMultilevel"/>
    <w:tmpl w:val="EBCED464"/>
    <w:lvl w:ilvl="0" w:tplc="A090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8F4603"/>
    <w:multiLevelType w:val="hybridMultilevel"/>
    <w:tmpl w:val="6DD27506"/>
    <w:lvl w:ilvl="0" w:tplc="89D66332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D77D50"/>
    <w:multiLevelType w:val="hybridMultilevel"/>
    <w:tmpl w:val="811A2FE0"/>
    <w:lvl w:ilvl="0" w:tplc="1A241B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E3D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6B2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E46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78FB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54D9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B7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C27B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8E8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834224"/>
    <w:multiLevelType w:val="hybridMultilevel"/>
    <w:tmpl w:val="2F9E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274C7C"/>
    <w:multiLevelType w:val="hybridMultilevel"/>
    <w:tmpl w:val="F5043538"/>
    <w:lvl w:ilvl="0" w:tplc="79C84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6F0EAF"/>
    <w:multiLevelType w:val="hybridMultilevel"/>
    <w:tmpl w:val="EC041080"/>
    <w:lvl w:ilvl="0" w:tplc="34F8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C9395A"/>
    <w:multiLevelType w:val="hybridMultilevel"/>
    <w:tmpl w:val="BEFC49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BB7365"/>
    <w:multiLevelType w:val="hybridMultilevel"/>
    <w:tmpl w:val="80BE84D2"/>
    <w:lvl w:ilvl="0" w:tplc="F81026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22AC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70C8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891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FC41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E72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00D2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02D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A9C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46615A"/>
    <w:multiLevelType w:val="hybridMultilevel"/>
    <w:tmpl w:val="0772F51C"/>
    <w:lvl w:ilvl="0" w:tplc="B2526EF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6C4308E"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F1E177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57889A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5B9842F0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5A8048AA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1BC4D9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CFC2DDCC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578021A0" w:tentative="1">
      <w:start w:val="1"/>
      <w:numFmt w:val="bullet"/>
      <w:lvlText w:val="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7C25864"/>
    <w:multiLevelType w:val="hybridMultilevel"/>
    <w:tmpl w:val="66F67CD8"/>
    <w:lvl w:ilvl="0" w:tplc="E9FAD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F409F6"/>
    <w:multiLevelType w:val="hybridMultilevel"/>
    <w:tmpl w:val="A1221C1C"/>
    <w:lvl w:ilvl="0" w:tplc="6CC68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10034C"/>
    <w:multiLevelType w:val="hybridMultilevel"/>
    <w:tmpl w:val="55809E10"/>
    <w:lvl w:ilvl="0" w:tplc="7F16D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A9290D"/>
    <w:multiLevelType w:val="hybridMultilevel"/>
    <w:tmpl w:val="2CA2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F76B53"/>
    <w:multiLevelType w:val="hybridMultilevel"/>
    <w:tmpl w:val="31D87464"/>
    <w:lvl w:ilvl="0" w:tplc="B9101B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0A1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A8B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828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0A7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25F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2AF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CA6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64F1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CF5149"/>
    <w:multiLevelType w:val="hybridMultilevel"/>
    <w:tmpl w:val="4FEEF3E8"/>
    <w:lvl w:ilvl="0" w:tplc="C15A1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3852C0"/>
    <w:multiLevelType w:val="hybridMultilevel"/>
    <w:tmpl w:val="C4F806A6"/>
    <w:lvl w:ilvl="0" w:tplc="68D663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439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ED8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C67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FAFD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AAB5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05F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E45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20A1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7613F3"/>
    <w:multiLevelType w:val="hybridMultilevel"/>
    <w:tmpl w:val="1BCA725C"/>
    <w:lvl w:ilvl="0" w:tplc="A9829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CC5619"/>
    <w:multiLevelType w:val="hybridMultilevel"/>
    <w:tmpl w:val="8774E294"/>
    <w:lvl w:ilvl="0" w:tplc="E3EA34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762B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E92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EEE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06E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9026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0B5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034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F0CE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207059"/>
    <w:multiLevelType w:val="hybridMultilevel"/>
    <w:tmpl w:val="CED453B6"/>
    <w:lvl w:ilvl="0" w:tplc="EAB22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9732CD"/>
    <w:multiLevelType w:val="hybridMultilevel"/>
    <w:tmpl w:val="E068ACE4"/>
    <w:lvl w:ilvl="0" w:tplc="5978B1CE">
      <w:start w:val="1"/>
      <w:numFmt w:val="decimal"/>
      <w:lvlText w:val="%1-"/>
      <w:lvlJc w:val="left"/>
      <w:pPr>
        <w:ind w:left="644" w:hanging="360"/>
      </w:pPr>
      <w:rPr>
        <w:rFonts w:ascii="Arial" w:eastAsia="Times New Roman" w:hAnsi="Arial" w:cs="B Mitra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F0533B9"/>
    <w:multiLevelType w:val="hybridMultilevel"/>
    <w:tmpl w:val="009222A2"/>
    <w:lvl w:ilvl="0" w:tplc="3E34E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796254">
    <w:abstractNumId w:val="53"/>
  </w:num>
  <w:num w:numId="2" w16cid:durableId="1211572270">
    <w:abstractNumId w:val="34"/>
  </w:num>
  <w:num w:numId="3" w16cid:durableId="1541086369">
    <w:abstractNumId w:val="24"/>
  </w:num>
  <w:num w:numId="4" w16cid:durableId="1237738896">
    <w:abstractNumId w:val="62"/>
  </w:num>
  <w:num w:numId="5" w16cid:durableId="1199204701">
    <w:abstractNumId w:val="18"/>
  </w:num>
  <w:num w:numId="6" w16cid:durableId="957763426">
    <w:abstractNumId w:val="33"/>
  </w:num>
  <w:num w:numId="7" w16cid:durableId="73598875">
    <w:abstractNumId w:val="3"/>
  </w:num>
  <w:num w:numId="8" w16cid:durableId="527182008">
    <w:abstractNumId w:val="13"/>
  </w:num>
  <w:num w:numId="9" w16cid:durableId="1088965463">
    <w:abstractNumId w:val="42"/>
  </w:num>
  <w:num w:numId="10" w16cid:durableId="1877740017">
    <w:abstractNumId w:val="28"/>
  </w:num>
  <w:num w:numId="11" w16cid:durableId="990208383">
    <w:abstractNumId w:val="67"/>
  </w:num>
  <w:num w:numId="12" w16cid:durableId="203061611">
    <w:abstractNumId w:val="44"/>
  </w:num>
  <w:num w:numId="13" w16cid:durableId="1945842286">
    <w:abstractNumId w:val="6"/>
  </w:num>
  <w:num w:numId="14" w16cid:durableId="2105492561">
    <w:abstractNumId w:val="56"/>
  </w:num>
  <w:num w:numId="15" w16cid:durableId="118844554">
    <w:abstractNumId w:val="29"/>
  </w:num>
  <w:num w:numId="16" w16cid:durableId="1083330998">
    <w:abstractNumId w:val="58"/>
  </w:num>
  <w:num w:numId="17" w16cid:durableId="1634363624">
    <w:abstractNumId w:val="65"/>
  </w:num>
  <w:num w:numId="18" w16cid:durableId="282808650">
    <w:abstractNumId w:val="57"/>
  </w:num>
  <w:num w:numId="19" w16cid:durableId="946695066">
    <w:abstractNumId w:val="48"/>
  </w:num>
  <w:num w:numId="20" w16cid:durableId="2055229406">
    <w:abstractNumId w:val="9"/>
  </w:num>
  <w:num w:numId="21" w16cid:durableId="2049835642">
    <w:abstractNumId w:val="10"/>
  </w:num>
  <w:num w:numId="22" w16cid:durableId="652873232">
    <w:abstractNumId w:val="22"/>
  </w:num>
  <w:num w:numId="23" w16cid:durableId="887033948">
    <w:abstractNumId w:val="52"/>
  </w:num>
  <w:num w:numId="24" w16cid:durableId="145361883">
    <w:abstractNumId w:val="63"/>
  </w:num>
  <w:num w:numId="25" w16cid:durableId="1052995728">
    <w:abstractNumId w:val="36"/>
  </w:num>
  <w:num w:numId="26" w16cid:durableId="1459253965">
    <w:abstractNumId w:val="21"/>
  </w:num>
  <w:num w:numId="27" w16cid:durableId="1759714968">
    <w:abstractNumId w:val="17"/>
  </w:num>
  <w:num w:numId="28" w16cid:durableId="384136137">
    <w:abstractNumId w:val="49"/>
  </w:num>
  <w:num w:numId="29" w16cid:durableId="263079898">
    <w:abstractNumId w:val="25"/>
  </w:num>
  <w:num w:numId="30" w16cid:durableId="1449734324">
    <w:abstractNumId w:val="41"/>
  </w:num>
  <w:num w:numId="31" w16cid:durableId="529877185">
    <w:abstractNumId w:val="39"/>
  </w:num>
  <w:num w:numId="32" w16cid:durableId="690498852">
    <w:abstractNumId w:val="1"/>
  </w:num>
  <w:num w:numId="33" w16cid:durableId="1742211898">
    <w:abstractNumId w:val="47"/>
  </w:num>
  <w:num w:numId="34" w16cid:durableId="84962694">
    <w:abstractNumId w:val="38"/>
  </w:num>
  <w:num w:numId="35" w16cid:durableId="1526288318">
    <w:abstractNumId w:val="35"/>
  </w:num>
  <w:num w:numId="36" w16cid:durableId="1992754218">
    <w:abstractNumId w:val="11"/>
  </w:num>
  <w:num w:numId="37" w16cid:durableId="1045758672">
    <w:abstractNumId w:val="51"/>
  </w:num>
  <w:num w:numId="38" w16cid:durableId="2096243386">
    <w:abstractNumId w:val="50"/>
  </w:num>
  <w:num w:numId="39" w16cid:durableId="13656034">
    <w:abstractNumId w:val="15"/>
  </w:num>
  <w:num w:numId="40" w16cid:durableId="51079498">
    <w:abstractNumId w:val="16"/>
  </w:num>
  <w:num w:numId="41" w16cid:durableId="342125987">
    <w:abstractNumId w:val="43"/>
  </w:num>
  <w:num w:numId="42" w16cid:durableId="2044399526">
    <w:abstractNumId w:val="0"/>
  </w:num>
  <w:num w:numId="43" w16cid:durableId="570964619">
    <w:abstractNumId w:val="7"/>
  </w:num>
  <w:num w:numId="44" w16cid:durableId="1887444115">
    <w:abstractNumId w:val="69"/>
  </w:num>
  <w:num w:numId="45" w16cid:durableId="1862086536">
    <w:abstractNumId w:val="8"/>
  </w:num>
  <w:num w:numId="46" w16cid:durableId="1460143432">
    <w:abstractNumId w:val="31"/>
  </w:num>
  <w:num w:numId="47" w16cid:durableId="996691313">
    <w:abstractNumId w:val="45"/>
  </w:num>
  <w:num w:numId="48" w16cid:durableId="829561377">
    <w:abstractNumId w:val="30"/>
  </w:num>
  <w:num w:numId="49" w16cid:durableId="962274119">
    <w:abstractNumId w:val="59"/>
  </w:num>
  <w:num w:numId="50" w16cid:durableId="953943863">
    <w:abstractNumId w:val="26"/>
  </w:num>
  <w:num w:numId="51" w16cid:durableId="316886687">
    <w:abstractNumId w:val="66"/>
  </w:num>
  <w:num w:numId="52" w16cid:durableId="874662804">
    <w:abstractNumId w:val="5"/>
  </w:num>
  <w:num w:numId="53" w16cid:durableId="486166091">
    <w:abstractNumId w:val="54"/>
  </w:num>
  <w:num w:numId="54" w16cid:durableId="507061371">
    <w:abstractNumId w:val="60"/>
  </w:num>
  <w:num w:numId="55" w16cid:durableId="459342176">
    <w:abstractNumId w:val="2"/>
  </w:num>
  <w:num w:numId="56" w16cid:durableId="323095061">
    <w:abstractNumId w:val="46"/>
  </w:num>
  <w:num w:numId="57" w16cid:durableId="1173108686">
    <w:abstractNumId w:val="4"/>
  </w:num>
  <w:num w:numId="58" w16cid:durableId="125901349">
    <w:abstractNumId w:val="14"/>
  </w:num>
  <w:num w:numId="59" w16cid:durableId="1938100478">
    <w:abstractNumId w:val="70"/>
  </w:num>
  <w:num w:numId="60" w16cid:durableId="107051306">
    <w:abstractNumId w:val="12"/>
  </w:num>
  <w:num w:numId="61" w16cid:durableId="1185092050">
    <w:abstractNumId w:val="40"/>
  </w:num>
  <w:num w:numId="62" w16cid:durableId="1635327938">
    <w:abstractNumId w:val="55"/>
  </w:num>
  <w:num w:numId="63" w16cid:durableId="1484157797">
    <w:abstractNumId w:val="61"/>
  </w:num>
  <w:num w:numId="64" w16cid:durableId="1368601198">
    <w:abstractNumId w:val="37"/>
  </w:num>
  <w:num w:numId="65" w16cid:durableId="439955847">
    <w:abstractNumId w:val="64"/>
  </w:num>
  <w:num w:numId="66" w16cid:durableId="649212614">
    <w:abstractNumId w:val="20"/>
  </w:num>
  <w:num w:numId="67" w16cid:durableId="1914731893">
    <w:abstractNumId w:val="27"/>
  </w:num>
  <w:num w:numId="68" w16cid:durableId="346643322">
    <w:abstractNumId w:val="23"/>
  </w:num>
  <w:num w:numId="69" w16cid:durableId="609244438">
    <w:abstractNumId w:val="68"/>
  </w:num>
  <w:num w:numId="70" w16cid:durableId="333070362">
    <w:abstractNumId w:val="19"/>
  </w:num>
  <w:num w:numId="71" w16cid:durableId="1178890290">
    <w:abstractNumId w:val="32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arzaneh hazrati">
    <w15:presenceInfo w15:providerId="AD" w15:userId="S-1-5-21-2312338901-1299886001-4119891595-2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54"/>
    <w:rsid w:val="000253AD"/>
    <w:rsid w:val="0002564A"/>
    <w:rsid w:val="0003458A"/>
    <w:rsid w:val="00035B62"/>
    <w:rsid w:val="00052FE5"/>
    <w:rsid w:val="00053745"/>
    <w:rsid w:val="00067378"/>
    <w:rsid w:val="000756D2"/>
    <w:rsid w:val="00084262"/>
    <w:rsid w:val="0008775F"/>
    <w:rsid w:val="000B1EDA"/>
    <w:rsid w:val="000C5DDA"/>
    <w:rsid w:val="000F2241"/>
    <w:rsid w:val="0013193D"/>
    <w:rsid w:val="00134657"/>
    <w:rsid w:val="00151956"/>
    <w:rsid w:val="00180217"/>
    <w:rsid w:val="00180323"/>
    <w:rsid w:val="0019356D"/>
    <w:rsid w:val="001A42FE"/>
    <w:rsid w:val="001A5A06"/>
    <w:rsid w:val="001A5AB7"/>
    <w:rsid w:val="001A786F"/>
    <w:rsid w:val="001C0A67"/>
    <w:rsid w:val="001D0A5B"/>
    <w:rsid w:val="001D5197"/>
    <w:rsid w:val="001D733E"/>
    <w:rsid w:val="00210FE9"/>
    <w:rsid w:val="00232A0B"/>
    <w:rsid w:val="00240515"/>
    <w:rsid w:val="00246F52"/>
    <w:rsid w:val="00250AA7"/>
    <w:rsid w:val="0025686E"/>
    <w:rsid w:val="0026088C"/>
    <w:rsid w:val="00266623"/>
    <w:rsid w:val="002776CA"/>
    <w:rsid w:val="00277A23"/>
    <w:rsid w:val="00291637"/>
    <w:rsid w:val="00291F88"/>
    <w:rsid w:val="002979CC"/>
    <w:rsid w:val="002A230B"/>
    <w:rsid w:val="002A3066"/>
    <w:rsid w:val="002B5647"/>
    <w:rsid w:val="002C45AE"/>
    <w:rsid w:val="002C6352"/>
    <w:rsid w:val="002D1384"/>
    <w:rsid w:val="002E0A38"/>
    <w:rsid w:val="002F1B61"/>
    <w:rsid w:val="002F5B8A"/>
    <w:rsid w:val="00322871"/>
    <w:rsid w:val="003329A0"/>
    <w:rsid w:val="0033490A"/>
    <w:rsid w:val="003506B8"/>
    <w:rsid w:val="0035401F"/>
    <w:rsid w:val="003815AC"/>
    <w:rsid w:val="00390217"/>
    <w:rsid w:val="003A4640"/>
    <w:rsid w:val="003B2DC6"/>
    <w:rsid w:val="003C3173"/>
    <w:rsid w:val="003C5B2A"/>
    <w:rsid w:val="003D53EF"/>
    <w:rsid w:val="003D5B8F"/>
    <w:rsid w:val="003D5F12"/>
    <w:rsid w:val="003E56C0"/>
    <w:rsid w:val="003E5809"/>
    <w:rsid w:val="004058F4"/>
    <w:rsid w:val="00406089"/>
    <w:rsid w:val="004139F4"/>
    <w:rsid w:val="00424484"/>
    <w:rsid w:val="00424B0A"/>
    <w:rsid w:val="004313A0"/>
    <w:rsid w:val="00431E2F"/>
    <w:rsid w:val="0044133E"/>
    <w:rsid w:val="00446C64"/>
    <w:rsid w:val="004621AB"/>
    <w:rsid w:val="004810F5"/>
    <w:rsid w:val="00482616"/>
    <w:rsid w:val="004868FB"/>
    <w:rsid w:val="00492EDF"/>
    <w:rsid w:val="004B2268"/>
    <w:rsid w:val="004C7203"/>
    <w:rsid w:val="004E0B5D"/>
    <w:rsid w:val="004F0D9C"/>
    <w:rsid w:val="004F370E"/>
    <w:rsid w:val="004F6004"/>
    <w:rsid w:val="00505E9D"/>
    <w:rsid w:val="00514C83"/>
    <w:rsid w:val="00530FB1"/>
    <w:rsid w:val="00533348"/>
    <w:rsid w:val="00534DDB"/>
    <w:rsid w:val="00535457"/>
    <w:rsid w:val="00562D39"/>
    <w:rsid w:val="005643D3"/>
    <w:rsid w:val="0057288D"/>
    <w:rsid w:val="00572C96"/>
    <w:rsid w:val="00594D1C"/>
    <w:rsid w:val="00595290"/>
    <w:rsid w:val="005A1667"/>
    <w:rsid w:val="005A4EDF"/>
    <w:rsid w:val="005B4194"/>
    <w:rsid w:val="005C3735"/>
    <w:rsid w:val="005C4718"/>
    <w:rsid w:val="005D5CD4"/>
    <w:rsid w:val="005E6829"/>
    <w:rsid w:val="005F0320"/>
    <w:rsid w:val="005F59E0"/>
    <w:rsid w:val="00606CF6"/>
    <w:rsid w:val="00615D25"/>
    <w:rsid w:val="00621DBB"/>
    <w:rsid w:val="0063419D"/>
    <w:rsid w:val="00636F7F"/>
    <w:rsid w:val="00642500"/>
    <w:rsid w:val="00642EF3"/>
    <w:rsid w:val="00647889"/>
    <w:rsid w:val="00653EC9"/>
    <w:rsid w:val="00685218"/>
    <w:rsid w:val="006E224F"/>
    <w:rsid w:val="006E23C9"/>
    <w:rsid w:val="006F1483"/>
    <w:rsid w:val="006F3BA9"/>
    <w:rsid w:val="007033B6"/>
    <w:rsid w:val="007666ED"/>
    <w:rsid w:val="00766E52"/>
    <w:rsid w:val="00785B5C"/>
    <w:rsid w:val="00787240"/>
    <w:rsid w:val="007A058B"/>
    <w:rsid w:val="007A5292"/>
    <w:rsid w:val="007B5D2A"/>
    <w:rsid w:val="007C50C5"/>
    <w:rsid w:val="007C647C"/>
    <w:rsid w:val="007C655D"/>
    <w:rsid w:val="007D7547"/>
    <w:rsid w:val="007E249F"/>
    <w:rsid w:val="007E4512"/>
    <w:rsid w:val="007F0766"/>
    <w:rsid w:val="007F19CE"/>
    <w:rsid w:val="00801C6F"/>
    <w:rsid w:val="00807977"/>
    <w:rsid w:val="008558CF"/>
    <w:rsid w:val="00856499"/>
    <w:rsid w:val="008657AD"/>
    <w:rsid w:val="00872136"/>
    <w:rsid w:val="00884944"/>
    <w:rsid w:val="00884E6B"/>
    <w:rsid w:val="00896328"/>
    <w:rsid w:val="008A67DD"/>
    <w:rsid w:val="008E1405"/>
    <w:rsid w:val="008E73CA"/>
    <w:rsid w:val="008F5636"/>
    <w:rsid w:val="008F733B"/>
    <w:rsid w:val="009148B7"/>
    <w:rsid w:val="00925EAC"/>
    <w:rsid w:val="00935397"/>
    <w:rsid w:val="00953734"/>
    <w:rsid w:val="00953DEE"/>
    <w:rsid w:val="00971564"/>
    <w:rsid w:val="00974B9C"/>
    <w:rsid w:val="009801DC"/>
    <w:rsid w:val="00991D28"/>
    <w:rsid w:val="009B001B"/>
    <w:rsid w:val="009B4158"/>
    <w:rsid w:val="009B4389"/>
    <w:rsid w:val="009D5414"/>
    <w:rsid w:val="009D7363"/>
    <w:rsid w:val="009E0CF3"/>
    <w:rsid w:val="009E7A63"/>
    <w:rsid w:val="009F2346"/>
    <w:rsid w:val="009F2998"/>
    <w:rsid w:val="009F56A5"/>
    <w:rsid w:val="009F6EB7"/>
    <w:rsid w:val="00A243CA"/>
    <w:rsid w:val="00A263F6"/>
    <w:rsid w:val="00A45CD2"/>
    <w:rsid w:val="00A508F8"/>
    <w:rsid w:val="00A66626"/>
    <w:rsid w:val="00A72A7E"/>
    <w:rsid w:val="00A80358"/>
    <w:rsid w:val="00A86E8D"/>
    <w:rsid w:val="00AA7D86"/>
    <w:rsid w:val="00AB0868"/>
    <w:rsid w:val="00AB682E"/>
    <w:rsid w:val="00AC3F84"/>
    <w:rsid w:val="00AD206A"/>
    <w:rsid w:val="00AE0F48"/>
    <w:rsid w:val="00AE2C7A"/>
    <w:rsid w:val="00AE3D99"/>
    <w:rsid w:val="00B02DB6"/>
    <w:rsid w:val="00B03453"/>
    <w:rsid w:val="00B120A1"/>
    <w:rsid w:val="00B136C7"/>
    <w:rsid w:val="00B2226E"/>
    <w:rsid w:val="00B25819"/>
    <w:rsid w:val="00B630F4"/>
    <w:rsid w:val="00B70157"/>
    <w:rsid w:val="00B722BC"/>
    <w:rsid w:val="00BA09FC"/>
    <w:rsid w:val="00BA2EC0"/>
    <w:rsid w:val="00BA539E"/>
    <w:rsid w:val="00BB0B84"/>
    <w:rsid w:val="00BB2B51"/>
    <w:rsid w:val="00BC353E"/>
    <w:rsid w:val="00BD07EE"/>
    <w:rsid w:val="00BD35C8"/>
    <w:rsid w:val="00BD4ACF"/>
    <w:rsid w:val="00C06B18"/>
    <w:rsid w:val="00C11DE6"/>
    <w:rsid w:val="00C13795"/>
    <w:rsid w:val="00C1643B"/>
    <w:rsid w:val="00C2201B"/>
    <w:rsid w:val="00C248A4"/>
    <w:rsid w:val="00C24CCF"/>
    <w:rsid w:val="00C25D4C"/>
    <w:rsid w:val="00C31DC6"/>
    <w:rsid w:val="00C3686A"/>
    <w:rsid w:val="00C36A67"/>
    <w:rsid w:val="00C5108D"/>
    <w:rsid w:val="00C77033"/>
    <w:rsid w:val="00CA4BB1"/>
    <w:rsid w:val="00CD2954"/>
    <w:rsid w:val="00CF68C1"/>
    <w:rsid w:val="00D16ACA"/>
    <w:rsid w:val="00D17FCC"/>
    <w:rsid w:val="00D22F93"/>
    <w:rsid w:val="00D26CE0"/>
    <w:rsid w:val="00D32150"/>
    <w:rsid w:val="00D548F9"/>
    <w:rsid w:val="00D57CA4"/>
    <w:rsid w:val="00D713D2"/>
    <w:rsid w:val="00D71A8E"/>
    <w:rsid w:val="00DD36F1"/>
    <w:rsid w:val="00DE0639"/>
    <w:rsid w:val="00DE534E"/>
    <w:rsid w:val="00E03A5D"/>
    <w:rsid w:val="00E10654"/>
    <w:rsid w:val="00E13845"/>
    <w:rsid w:val="00E27C6A"/>
    <w:rsid w:val="00E31252"/>
    <w:rsid w:val="00E428D4"/>
    <w:rsid w:val="00E767BC"/>
    <w:rsid w:val="00E92660"/>
    <w:rsid w:val="00EC728E"/>
    <w:rsid w:val="00F063AB"/>
    <w:rsid w:val="00F112DD"/>
    <w:rsid w:val="00F22CFD"/>
    <w:rsid w:val="00F313FC"/>
    <w:rsid w:val="00F610A5"/>
    <w:rsid w:val="00F611D2"/>
    <w:rsid w:val="00F65005"/>
    <w:rsid w:val="00F7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BF0D"/>
  <w15:chartTrackingRefBased/>
  <w15:docId w15:val="{2B715958-3258-4DD9-B4E8-8DB75FEE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D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D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4D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گلوله,سرتیتر,سرتیÊÑ,List Paragraph1,بولت دار,Pictures,Graph List Paragraph,BULLET,Numbered Items,Head2,Subtitle 3,ÓÑÊیÊÑ,ÈæáÊ ÏÇÑ,نمودار طرح زيارت"/>
    <w:basedOn w:val="Normal"/>
    <w:link w:val="ListParagraphChar"/>
    <w:uiPriority w:val="34"/>
    <w:qFormat/>
    <w:rsid w:val="00B22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2D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D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4D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B682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B682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682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B682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682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B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2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5C471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rsid w:val="005C471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5C47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ParagraphChar">
    <w:name w:val="List Paragraph Char"/>
    <w:aliases w:val="گلوله Char,سرتیتر Char,سرتیÊÑ Char,List Paragraph1 Char,بولت دار Char,Pictures Char,Graph List Paragraph Char,BULLET Char,Numbered Items Char,Head2 Char,Subtitle 3 Char,ÓÑÊیÊÑ Char,ÈæáÊ ÏÇÑ Char,نمودار طرح زيارت Char"/>
    <w:link w:val="ListParagraph"/>
    <w:uiPriority w:val="34"/>
    <w:locked/>
    <w:rsid w:val="0018032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737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67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378"/>
  </w:style>
  <w:style w:type="paragraph" w:styleId="FootnoteText">
    <w:name w:val="footnote text"/>
    <w:aliases w:val="زیرنویس,متن زيرنويس,پاورقي,Footnote Text Char Char Char Char Char,زيرنويس,Char Char3, Char"/>
    <w:basedOn w:val="Normal"/>
    <w:link w:val="FootnoteTextChar"/>
    <w:uiPriority w:val="99"/>
    <w:unhideWhenUsed/>
    <w:qFormat/>
    <w:rsid w:val="000673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زیرنویس Char,متن زيرنويس Char,پاورقي Char,Footnote Text Char Char Char Char Char Char,زيرنويس Char,Char Char3 Char, Char Char"/>
    <w:basedOn w:val="DefaultParagraphFont"/>
    <w:link w:val="FootnoteText"/>
    <w:uiPriority w:val="99"/>
    <w:rsid w:val="00067378"/>
    <w:rPr>
      <w:sz w:val="20"/>
      <w:szCs w:val="20"/>
    </w:rPr>
  </w:style>
  <w:style w:type="character" w:styleId="FootnoteReference">
    <w:name w:val="footnote reference"/>
    <w:aliases w:val="شماره زيرنويس"/>
    <w:uiPriority w:val="99"/>
    <w:rsid w:val="0006737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5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F9"/>
  </w:style>
  <w:style w:type="paragraph" w:styleId="BalloonText">
    <w:name w:val="Balloon Text"/>
    <w:basedOn w:val="Normal"/>
    <w:link w:val="BalloonTextChar"/>
    <w:uiPriority w:val="99"/>
    <w:semiHidden/>
    <w:unhideWhenUsed/>
    <w:rsid w:val="00A5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0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8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8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720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25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19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4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4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70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9784">
          <w:marLeft w:val="0"/>
          <w:marRight w:val="44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57">
          <w:marLeft w:val="0"/>
          <w:marRight w:val="44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536">
          <w:marLeft w:val="0"/>
          <w:marRight w:val="44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936">
          <w:marLeft w:val="0"/>
          <w:marRight w:val="44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109">
          <w:marLeft w:val="0"/>
          <w:marRight w:val="44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466">
          <w:marLeft w:val="0"/>
          <w:marRight w:val="44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9413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10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83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04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0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4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8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51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838">
          <w:marLeft w:val="0"/>
          <w:marRight w:val="446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100">
          <w:marLeft w:val="0"/>
          <w:marRight w:val="446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528">
          <w:marLeft w:val="0"/>
          <w:marRight w:val="446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421">
          <w:marLeft w:val="0"/>
          <w:marRight w:val="446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666">
          <w:marLeft w:val="0"/>
          <w:marRight w:val="446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458">
          <w:marLeft w:val="0"/>
          <w:marRight w:val="446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730">
          <w:marLeft w:val="0"/>
          <w:marRight w:val="446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140">
          <w:marLeft w:val="0"/>
          <w:marRight w:val="446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3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8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9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7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6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77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55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0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7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47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83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4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5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2416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37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075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246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699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586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3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904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7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5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53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9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7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38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73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17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6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9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3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5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2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50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5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51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4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723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89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191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37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180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1117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8EA9-8122-43B5-8C1C-3901E0DF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73</Pages>
  <Words>13432</Words>
  <Characters>76563</Characters>
  <Application>Microsoft Office Word</Application>
  <DocSecurity>0</DocSecurity>
  <Lines>638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mohammadreza balali</dc:creator>
  <cp:keywords/>
  <dc:description/>
  <cp:lastModifiedBy>farzaneh hazrati</cp:lastModifiedBy>
  <cp:revision>51</cp:revision>
  <cp:lastPrinted>2022-09-18T11:52:00Z</cp:lastPrinted>
  <dcterms:created xsi:type="dcterms:W3CDTF">2023-01-21T12:05:00Z</dcterms:created>
  <dcterms:modified xsi:type="dcterms:W3CDTF">2025-05-24T09:00:00Z</dcterms:modified>
</cp:coreProperties>
</file>